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ST_Icon.png" ContentType="image/.png"/>
</Types>
</file>

<file path=_rels/.rels><?xml version="1.0" encoding="UTF-8" standalone="yes"?>
<Relationships xmlns="http://schemas.openxmlformats.org/package/2006/relationships"><Relationship Id="R98a9f1b9e59a461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AD77" w14:textId="25568259" w:rsidR="002E09FE" w:rsidRPr="004D1007" w:rsidRDefault="002E09FE" w:rsidP="00011075">
      <w:pPr>
        <w:pStyle w:val="Absender"/>
        <w:rPr>
          <w:rFonts w:ascii="Helvetica" w:hAnsi="Helvetica"/>
          <w:sz w:val="16"/>
          <w:szCs w:val="16"/>
        </w:rPr>
      </w:pPr>
      <w:r w:rsidRPr="00011075">
        <w:rPr>
          <w:rFonts w:ascii="Helvetica" w:hAnsi="Helvetica"/>
          <w:sz w:val="18"/>
          <w:szCs w:val="18"/>
        </w:rPr>
        <w:t>Amsterdam, 2</w:t>
      </w:r>
      <w:r w:rsidR="00011075" w:rsidRPr="00011075">
        <w:rPr>
          <w:rFonts w:ascii="Helvetica" w:hAnsi="Helvetica"/>
          <w:sz w:val="18"/>
          <w:szCs w:val="18"/>
        </w:rPr>
        <w:t>3</w:t>
      </w:r>
      <w:r w:rsidRPr="00011075">
        <w:rPr>
          <w:rFonts w:ascii="Helvetica" w:hAnsi="Helvetica"/>
          <w:sz w:val="18"/>
          <w:szCs w:val="18"/>
        </w:rPr>
        <w:t xml:space="preserve"> juni 2021 </w:t>
      </w:r>
    </w:p>
    <w:p w14:paraId="35744EA8" w14:textId="77777777" w:rsidR="00011075" w:rsidRPr="004D1007" w:rsidRDefault="00011075" w:rsidP="00194396">
      <w:pPr>
        <w:pStyle w:val="Absender"/>
        <w:rPr>
          <w:rFonts w:ascii="Helvetica" w:hAnsi="Helvetica"/>
          <w:b/>
          <w:bCs/>
          <w:sz w:val="21"/>
          <w:szCs w:val="21"/>
        </w:rPr>
      </w:pPr>
    </w:p>
    <w:p w14:paraId="36121C72" w14:textId="6EB531DB" w:rsidR="00E51F72" w:rsidRPr="00FD7936" w:rsidRDefault="00011075" w:rsidP="00194396">
      <w:pPr>
        <w:pStyle w:val="Absender"/>
        <w:rPr>
          <w:rFonts w:ascii="Helvetica" w:hAnsi="Helvetica"/>
          <w:b/>
          <w:bCs/>
          <w:sz w:val="32"/>
          <w:szCs w:val="32"/>
        </w:rPr>
      </w:pPr>
      <w:r w:rsidRPr="00011075">
        <w:rPr>
          <w:rFonts w:ascii="Helvetica" w:hAnsi="Helvetica"/>
          <w:b/>
          <w:bCs/>
          <w:sz w:val="32"/>
          <w:szCs w:val="32"/>
        </w:rPr>
        <w:t xml:space="preserve">Zwitserland </w:t>
      </w:r>
      <w:r>
        <w:rPr>
          <w:rFonts w:ascii="Helvetica" w:hAnsi="Helvetica"/>
          <w:b/>
          <w:bCs/>
          <w:sz w:val="32"/>
          <w:szCs w:val="32"/>
        </w:rPr>
        <w:t>versoepelt grensbeleid</w:t>
      </w:r>
      <w:r w:rsidRPr="00011075">
        <w:rPr>
          <w:rFonts w:ascii="Helvetica" w:hAnsi="Helvetica"/>
          <w:b/>
          <w:bCs/>
          <w:sz w:val="32"/>
          <w:szCs w:val="32"/>
        </w:rPr>
        <w:t xml:space="preserve"> </w:t>
      </w:r>
      <w:r w:rsidR="00723097">
        <w:rPr>
          <w:rFonts w:ascii="Helvetica" w:hAnsi="Helvetica"/>
          <w:b/>
          <w:bCs/>
          <w:sz w:val="32"/>
          <w:szCs w:val="32"/>
        </w:rPr>
        <w:t>per</w:t>
      </w:r>
      <w:r>
        <w:rPr>
          <w:rFonts w:ascii="Helvetica" w:hAnsi="Helvetica"/>
          <w:b/>
          <w:bCs/>
          <w:sz w:val="32"/>
          <w:szCs w:val="32"/>
        </w:rPr>
        <w:t xml:space="preserve"> 2</w:t>
      </w:r>
      <w:r w:rsidR="00FD2F7A">
        <w:rPr>
          <w:rFonts w:ascii="Helvetica" w:hAnsi="Helvetica"/>
          <w:b/>
          <w:bCs/>
          <w:sz w:val="32"/>
          <w:szCs w:val="32"/>
        </w:rPr>
        <w:t>6</w:t>
      </w:r>
      <w:r>
        <w:rPr>
          <w:rFonts w:ascii="Helvetica" w:hAnsi="Helvetica"/>
          <w:b/>
          <w:bCs/>
          <w:sz w:val="32"/>
          <w:szCs w:val="32"/>
        </w:rPr>
        <w:t xml:space="preserve"> juni</w:t>
      </w:r>
    </w:p>
    <w:p w14:paraId="1DDE5814" w14:textId="77777777" w:rsidR="00E51F72" w:rsidRPr="00B53D25" w:rsidRDefault="00E51F72" w:rsidP="00194396">
      <w:pPr>
        <w:pStyle w:val="Absender"/>
        <w:rPr>
          <w:rFonts w:ascii="Helvetica" w:hAnsi="Helvetica"/>
          <w:b/>
          <w:bCs/>
          <w:sz w:val="22"/>
          <w:szCs w:val="22"/>
        </w:rPr>
      </w:pPr>
    </w:p>
    <w:p w14:paraId="7CE16686" w14:textId="10671E2C" w:rsidR="0095617B" w:rsidRPr="00B53D25" w:rsidRDefault="003042FF" w:rsidP="00194396">
      <w:pPr>
        <w:pStyle w:val="Absender"/>
        <w:rPr>
          <w:rFonts w:ascii="Helvetica" w:hAnsi="Helvetica"/>
          <w:b/>
          <w:bCs/>
          <w:sz w:val="22"/>
          <w:szCs w:val="22"/>
        </w:rPr>
      </w:pPr>
      <w:r w:rsidRPr="00B53D25">
        <w:rPr>
          <w:rFonts w:ascii="Helvetica" w:hAnsi="Helvetica"/>
          <w:b/>
          <w:bCs/>
          <w:sz w:val="22"/>
          <w:szCs w:val="22"/>
        </w:rPr>
        <w:t>Niets</w:t>
      </w:r>
      <w:r w:rsidR="0095617B" w:rsidRPr="00B53D25">
        <w:rPr>
          <w:rFonts w:ascii="Helvetica" w:hAnsi="Helvetica"/>
          <w:b/>
          <w:bCs/>
          <w:sz w:val="22"/>
          <w:szCs w:val="22"/>
        </w:rPr>
        <w:t xml:space="preserve"> staat een vakantie in Zwitserland meer in de weg</w:t>
      </w:r>
      <w:r w:rsidRPr="00B53D25">
        <w:rPr>
          <w:rFonts w:ascii="Helvetica" w:hAnsi="Helvetica"/>
          <w:b/>
          <w:bCs/>
          <w:sz w:val="22"/>
          <w:szCs w:val="22"/>
        </w:rPr>
        <w:t xml:space="preserve">: </w:t>
      </w:r>
      <w:r w:rsidR="004D253C">
        <w:rPr>
          <w:rFonts w:ascii="Helvetica" w:hAnsi="Helvetica"/>
          <w:b/>
          <w:bCs/>
          <w:sz w:val="22"/>
          <w:szCs w:val="22"/>
        </w:rPr>
        <w:t xml:space="preserve">nadat Nederland het reisadvies voor het Alpenland </w:t>
      </w:r>
      <w:r w:rsidR="00E94320">
        <w:rPr>
          <w:rFonts w:ascii="Helvetica" w:hAnsi="Helvetica"/>
          <w:b/>
          <w:bCs/>
          <w:sz w:val="22"/>
          <w:szCs w:val="22"/>
        </w:rPr>
        <w:t xml:space="preserve">onlangs </w:t>
      </w:r>
      <w:r w:rsidR="004D253C">
        <w:rPr>
          <w:rFonts w:ascii="Helvetica" w:hAnsi="Helvetica"/>
          <w:b/>
          <w:bCs/>
          <w:sz w:val="22"/>
          <w:szCs w:val="22"/>
        </w:rPr>
        <w:t xml:space="preserve">al aanpaste in ‘geel’, </w:t>
      </w:r>
      <w:r w:rsidR="00FD0440" w:rsidRPr="00B53D25">
        <w:rPr>
          <w:rFonts w:ascii="Helvetica" w:hAnsi="Helvetica"/>
          <w:b/>
          <w:bCs/>
          <w:sz w:val="22"/>
          <w:szCs w:val="22"/>
        </w:rPr>
        <w:t xml:space="preserve">versoepelt </w:t>
      </w:r>
      <w:r w:rsidRPr="00B53D25">
        <w:rPr>
          <w:rFonts w:ascii="Helvetica" w:hAnsi="Helvetica"/>
          <w:b/>
          <w:bCs/>
          <w:sz w:val="22"/>
          <w:szCs w:val="22"/>
        </w:rPr>
        <w:t xml:space="preserve">Zwitserland </w:t>
      </w:r>
      <w:r w:rsidR="00E94320">
        <w:rPr>
          <w:rFonts w:ascii="Helvetica" w:hAnsi="Helvetica"/>
          <w:b/>
          <w:bCs/>
          <w:sz w:val="22"/>
          <w:szCs w:val="22"/>
        </w:rPr>
        <w:t xml:space="preserve">vanaf 26 juni </w:t>
      </w:r>
      <w:r w:rsidR="00FD0440" w:rsidRPr="00B53D25">
        <w:rPr>
          <w:rFonts w:ascii="Helvetica" w:hAnsi="Helvetica"/>
          <w:b/>
          <w:bCs/>
          <w:sz w:val="22"/>
          <w:szCs w:val="22"/>
        </w:rPr>
        <w:t xml:space="preserve">haar grensbeleid voor reizigers uit </w:t>
      </w:r>
      <w:r w:rsidR="00BF2948" w:rsidRPr="00B53D25">
        <w:rPr>
          <w:rFonts w:ascii="Helvetica" w:hAnsi="Helvetica"/>
          <w:b/>
          <w:bCs/>
          <w:sz w:val="22"/>
          <w:szCs w:val="22"/>
        </w:rPr>
        <w:t>Nederland en andere Schengenlanden</w:t>
      </w:r>
      <w:r w:rsidRPr="00B53D25">
        <w:rPr>
          <w:rFonts w:ascii="Helvetica" w:hAnsi="Helvetica"/>
          <w:b/>
          <w:bCs/>
          <w:sz w:val="22"/>
          <w:szCs w:val="22"/>
        </w:rPr>
        <w:t>.</w:t>
      </w:r>
      <w:r w:rsidR="00DB55DC" w:rsidRPr="00B53D25">
        <w:rPr>
          <w:rFonts w:ascii="Helvetica" w:hAnsi="Helvetica"/>
          <w:b/>
          <w:bCs/>
          <w:sz w:val="22"/>
          <w:szCs w:val="22"/>
        </w:rPr>
        <w:t xml:space="preserve"> </w:t>
      </w:r>
      <w:r w:rsidR="00E94320">
        <w:rPr>
          <w:rFonts w:ascii="Helvetica" w:hAnsi="Helvetica"/>
          <w:b/>
          <w:bCs/>
          <w:sz w:val="22"/>
          <w:szCs w:val="22"/>
        </w:rPr>
        <w:t>De quarantaineplicht komt te vervallen</w:t>
      </w:r>
      <w:r w:rsidR="00012ED6">
        <w:rPr>
          <w:rFonts w:ascii="Helvetica" w:hAnsi="Helvetica"/>
          <w:b/>
          <w:bCs/>
          <w:sz w:val="22"/>
          <w:szCs w:val="22"/>
        </w:rPr>
        <w:t xml:space="preserve"> </w:t>
      </w:r>
      <w:r w:rsidR="00B32871">
        <w:rPr>
          <w:rFonts w:ascii="Helvetica" w:hAnsi="Helvetica"/>
          <w:b/>
          <w:bCs/>
          <w:sz w:val="22"/>
          <w:szCs w:val="22"/>
        </w:rPr>
        <w:t>en w</w:t>
      </w:r>
      <w:r w:rsidR="00DB55DC" w:rsidRPr="00B53D25">
        <w:rPr>
          <w:rFonts w:ascii="Helvetica" w:hAnsi="Helvetica"/>
          <w:b/>
          <w:bCs/>
          <w:sz w:val="22"/>
          <w:szCs w:val="22"/>
        </w:rPr>
        <w:t xml:space="preserve">ie </w:t>
      </w:r>
      <w:r w:rsidR="004D253C">
        <w:rPr>
          <w:rFonts w:ascii="Helvetica" w:hAnsi="Helvetica"/>
          <w:b/>
          <w:bCs/>
          <w:sz w:val="22"/>
          <w:szCs w:val="22"/>
        </w:rPr>
        <w:t xml:space="preserve">per auto of trein </w:t>
      </w:r>
      <w:r w:rsidR="00DB55DC" w:rsidRPr="00B53D25">
        <w:rPr>
          <w:rFonts w:ascii="Helvetica" w:hAnsi="Helvetica"/>
          <w:b/>
          <w:bCs/>
          <w:sz w:val="22"/>
          <w:szCs w:val="22"/>
        </w:rPr>
        <w:t xml:space="preserve">naar Zwitserland reist, hoeft </w:t>
      </w:r>
      <w:r w:rsidR="00E94320">
        <w:rPr>
          <w:rFonts w:ascii="Helvetica" w:hAnsi="Helvetica"/>
          <w:b/>
          <w:bCs/>
          <w:sz w:val="22"/>
          <w:szCs w:val="22"/>
        </w:rPr>
        <w:t xml:space="preserve">zich ook niet te laten testen. </w:t>
      </w:r>
      <w:r w:rsidR="007323E8">
        <w:rPr>
          <w:rFonts w:ascii="Helvetica" w:hAnsi="Helvetica"/>
          <w:b/>
          <w:bCs/>
          <w:sz w:val="22"/>
          <w:szCs w:val="22"/>
        </w:rPr>
        <w:t>V</w:t>
      </w:r>
      <w:r w:rsidR="004D253C">
        <w:rPr>
          <w:rFonts w:ascii="Helvetica" w:hAnsi="Helvetica"/>
          <w:b/>
          <w:bCs/>
          <w:sz w:val="22"/>
          <w:szCs w:val="22"/>
        </w:rPr>
        <w:t xml:space="preserve">liegtuigpassagiers </w:t>
      </w:r>
      <w:r w:rsidR="007323E8">
        <w:rPr>
          <w:rFonts w:ascii="Helvetica" w:hAnsi="Helvetica"/>
          <w:b/>
          <w:bCs/>
          <w:sz w:val="22"/>
          <w:szCs w:val="22"/>
        </w:rPr>
        <w:t xml:space="preserve">vullen nog wel een contactformulier in en wie van hen nog niet volledig gevaccineerd is, of recentelijk genezen van Covid-19, dient een </w:t>
      </w:r>
      <w:r w:rsidR="00293D61">
        <w:rPr>
          <w:rFonts w:ascii="Helvetica" w:hAnsi="Helvetica"/>
          <w:b/>
          <w:bCs/>
          <w:sz w:val="22"/>
          <w:szCs w:val="22"/>
        </w:rPr>
        <w:t xml:space="preserve">negatieve PCR- of antigeentest </w:t>
      </w:r>
      <w:r w:rsidR="004D253C">
        <w:rPr>
          <w:rFonts w:ascii="Helvetica" w:hAnsi="Helvetica"/>
          <w:b/>
          <w:bCs/>
          <w:sz w:val="22"/>
          <w:szCs w:val="22"/>
        </w:rPr>
        <w:t>te tonen.</w:t>
      </w:r>
      <w:r w:rsidR="00012ED6">
        <w:rPr>
          <w:rFonts w:ascii="Helvetica" w:hAnsi="Helvetica"/>
          <w:b/>
          <w:bCs/>
          <w:sz w:val="22"/>
          <w:szCs w:val="22"/>
        </w:rPr>
        <w:t xml:space="preserve"> </w:t>
      </w:r>
      <w:r w:rsidR="004D253C">
        <w:rPr>
          <w:rFonts w:ascii="Helvetica" w:hAnsi="Helvetica"/>
          <w:b/>
          <w:bCs/>
          <w:sz w:val="22"/>
          <w:szCs w:val="22"/>
        </w:rPr>
        <w:t xml:space="preserve"> </w:t>
      </w:r>
      <w:r w:rsidR="00E94320">
        <w:rPr>
          <w:rFonts w:ascii="Helvetica" w:hAnsi="Helvetica"/>
          <w:b/>
          <w:bCs/>
          <w:sz w:val="22"/>
          <w:szCs w:val="22"/>
        </w:rPr>
        <w:t xml:space="preserve"> </w:t>
      </w:r>
    </w:p>
    <w:p w14:paraId="3A6311A8" w14:textId="05A93346" w:rsidR="0095617B" w:rsidRPr="00B53D25" w:rsidRDefault="0095617B" w:rsidP="00194396">
      <w:pPr>
        <w:pStyle w:val="Absender"/>
        <w:rPr>
          <w:rFonts w:ascii="Helvetica" w:hAnsi="Helvetica"/>
          <w:b/>
          <w:bCs/>
          <w:sz w:val="22"/>
          <w:szCs w:val="22"/>
        </w:rPr>
      </w:pPr>
    </w:p>
    <w:p w14:paraId="4BB09DA8" w14:textId="6F377DF9" w:rsidR="00DB55DC" w:rsidRPr="00B53D25" w:rsidRDefault="003042FF" w:rsidP="00485DC8">
      <w:pPr>
        <w:pStyle w:val="Absender"/>
        <w:rPr>
          <w:rFonts w:ascii="Helvetica" w:hAnsi="Helvetica"/>
          <w:sz w:val="22"/>
          <w:szCs w:val="22"/>
        </w:rPr>
      </w:pPr>
      <w:r w:rsidRPr="00B53D25">
        <w:rPr>
          <w:rFonts w:ascii="Helvetica" w:hAnsi="Helvetica"/>
          <w:sz w:val="22"/>
          <w:szCs w:val="22"/>
        </w:rPr>
        <w:t xml:space="preserve">Met het besluit van de Zwitserse regering op 23 juni komt er </w:t>
      </w:r>
      <w:r w:rsidR="00BA5E25" w:rsidRPr="00B53D25">
        <w:rPr>
          <w:rFonts w:ascii="Helvetica" w:hAnsi="Helvetica"/>
          <w:sz w:val="22"/>
          <w:szCs w:val="22"/>
        </w:rPr>
        <w:t>vanaf 2</w:t>
      </w:r>
      <w:r w:rsidR="00FD2F7A">
        <w:rPr>
          <w:rFonts w:ascii="Helvetica" w:hAnsi="Helvetica"/>
          <w:sz w:val="22"/>
          <w:szCs w:val="22"/>
        </w:rPr>
        <w:t>6</w:t>
      </w:r>
      <w:r w:rsidR="00BA5E25" w:rsidRPr="00B53D25">
        <w:rPr>
          <w:rFonts w:ascii="Helvetica" w:hAnsi="Helvetica"/>
          <w:sz w:val="22"/>
          <w:szCs w:val="22"/>
        </w:rPr>
        <w:t xml:space="preserve"> juni </w:t>
      </w:r>
      <w:r w:rsidRPr="00B53D25">
        <w:rPr>
          <w:rFonts w:ascii="Helvetica" w:hAnsi="Helvetica"/>
          <w:sz w:val="22"/>
          <w:szCs w:val="22"/>
        </w:rPr>
        <w:t xml:space="preserve">een einde aan de verplichte quarantaine voor ongevaccineerde reizigers uit Nederland. Wie </w:t>
      </w:r>
      <w:r w:rsidR="00012ED6">
        <w:rPr>
          <w:rFonts w:ascii="Helvetica" w:hAnsi="Helvetica"/>
          <w:sz w:val="22"/>
          <w:szCs w:val="22"/>
        </w:rPr>
        <w:t>met het vliegtuig reist en niet</w:t>
      </w:r>
      <w:r w:rsidRPr="00B53D25">
        <w:rPr>
          <w:rFonts w:ascii="Helvetica" w:hAnsi="Helvetica"/>
          <w:sz w:val="22"/>
          <w:szCs w:val="22"/>
        </w:rPr>
        <w:t xml:space="preserve"> volledig gevaccineerd is, dient een negatieve PCR-</w:t>
      </w:r>
      <w:r w:rsidR="007323E8">
        <w:rPr>
          <w:rFonts w:ascii="Helvetica" w:hAnsi="Helvetica"/>
          <w:sz w:val="22"/>
          <w:szCs w:val="22"/>
        </w:rPr>
        <w:t xml:space="preserve"> of antigeen</w:t>
      </w:r>
      <w:r w:rsidRPr="00B53D25">
        <w:rPr>
          <w:rFonts w:ascii="Helvetica" w:hAnsi="Helvetica"/>
          <w:sz w:val="22"/>
          <w:szCs w:val="22"/>
        </w:rPr>
        <w:t xml:space="preserve">test te kunnen tonen, die </w:t>
      </w:r>
      <w:r w:rsidR="00CA5F8D" w:rsidRPr="00B53D25">
        <w:rPr>
          <w:rFonts w:ascii="Helvetica" w:hAnsi="Helvetica"/>
          <w:sz w:val="22"/>
          <w:szCs w:val="22"/>
        </w:rPr>
        <w:t xml:space="preserve">maximaal </w:t>
      </w:r>
      <w:r w:rsidRPr="00B53D25">
        <w:rPr>
          <w:rFonts w:ascii="Helvetica" w:hAnsi="Helvetica"/>
          <w:sz w:val="22"/>
          <w:szCs w:val="22"/>
        </w:rPr>
        <w:t xml:space="preserve">72 uur </w:t>
      </w:r>
      <w:r w:rsidR="00CA5F8D" w:rsidRPr="00B53D25">
        <w:rPr>
          <w:rFonts w:ascii="Helvetica" w:hAnsi="Helvetica"/>
          <w:sz w:val="22"/>
          <w:szCs w:val="22"/>
        </w:rPr>
        <w:t xml:space="preserve">daarvoor </w:t>
      </w:r>
      <w:r w:rsidR="00485DC8" w:rsidRPr="00B53D25">
        <w:rPr>
          <w:rFonts w:ascii="Helvetica" w:hAnsi="Helvetica"/>
          <w:sz w:val="22"/>
          <w:szCs w:val="22"/>
        </w:rPr>
        <w:t xml:space="preserve">is </w:t>
      </w:r>
      <w:r w:rsidRPr="00B53D25">
        <w:rPr>
          <w:rFonts w:ascii="Helvetica" w:hAnsi="Helvetica"/>
          <w:sz w:val="22"/>
          <w:szCs w:val="22"/>
        </w:rPr>
        <w:t>afgenome</w:t>
      </w:r>
      <w:r w:rsidR="00485DC8" w:rsidRPr="00B53D25">
        <w:rPr>
          <w:rFonts w:ascii="Helvetica" w:hAnsi="Helvetica"/>
          <w:sz w:val="22"/>
          <w:szCs w:val="22"/>
        </w:rPr>
        <w:t>n</w:t>
      </w:r>
      <w:r w:rsidRPr="00B53D25">
        <w:rPr>
          <w:rFonts w:ascii="Helvetica" w:hAnsi="Helvetica"/>
          <w:sz w:val="22"/>
          <w:szCs w:val="22"/>
        </w:rPr>
        <w:t xml:space="preserve">. </w:t>
      </w:r>
      <w:r w:rsidR="00012ED6">
        <w:rPr>
          <w:rFonts w:ascii="Helvetica" w:hAnsi="Helvetica"/>
          <w:sz w:val="22"/>
          <w:szCs w:val="22"/>
        </w:rPr>
        <w:t>Passagi</w:t>
      </w:r>
      <w:r w:rsidR="00485DC8" w:rsidRPr="00B53D25">
        <w:rPr>
          <w:rFonts w:ascii="Helvetica" w:hAnsi="Helvetica"/>
          <w:sz w:val="22"/>
          <w:szCs w:val="22"/>
        </w:rPr>
        <w:t>ers die gevaccineerd zijn, of recentelijk genezen van Covi</w:t>
      </w:r>
      <w:r w:rsidR="00BF2948" w:rsidRPr="00B53D25">
        <w:rPr>
          <w:rFonts w:ascii="Helvetica" w:hAnsi="Helvetica"/>
          <w:sz w:val="22"/>
          <w:szCs w:val="22"/>
        </w:rPr>
        <w:t>d</w:t>
      </w:r>
      <w:r w:rsidR="00485DC8" w:rsidRPr="00B53D25">
        <w:rPr>
          <w:rFonts w:ascii="Helvetica" w:hAnsi="Helvetica"/>
          <w:sz w:val="22"/>
          <w:szCs w:val="22"/>
        </w:rPr>
        <w:t xml:space="preserve">-19, dienen het bewijs hiervan te kunnen tonen. </w:t>
      </w:r>
      <w:r w:rsidR="007323E8">
        <w:rPr>
          <w:rFonts w:ascii="Helvetica" w:hAnsi="Helvetica"/>
          <w:sz w:val="22"/>
          <w:szCs w:val="22"/>
        </w:rPr>
        <w:t xml:space="preserve">De testplicht geldt niet voor kinderen tot en met 16 jaar.  </w:t>
      </w:r>
      <w:r w:rsidR="00485DC8" w:rsidRPr="00B53D25">
        <w:rPr>
          <w:rFonts w:ascii="Helvetica" w:hAnsi="Helvetica"/>
          <w:sz w:val="22"/>
          <w:szCs w:val="22"/>
        </w:rPr>
        <w:t xml:space="preserve"> </w:t>
      </w:r>
    </w:p>
    <w:p w14:paraId="12C9DE90" w14:textId="31D88F5A" w:rsidR="00FD0440" w:rsidRPr="00B53D25" w:rsidRDefault="00FD0440" w:rsidP="00194396">
      <w:pPr>
        <w:pStyle w:val="Absender"/>
        <w:rPr>
          <w:rFonts w:ascii="Helvetica" w:hAnsi="Helvetica"/>
          <w:sz w:val="22"/>
          <w:szCs w:val="22"/>
        </w:rPr>
      </w:pPr>
    </w:p>
    <w:p w14:paraId="3551AE47" w14:textId="2794C966" w:rsidR="00061758" w:rsidRPr="00B53D25" w:rsidRDefault="00B70082" w:rsidP="002F495A">
      <w:pPr>
        <w:pStyle w:val="Absender"/>
        <w:rPr>
          <w:rFonts w:ascii="Helvetica" w:eastAsia="Times New Roman" w:hAnsi="Helvetica" w:cs="Times New Roman"/>
          <w:sz w:val="22"/>
          <w:szCs w:val="22"/>
          <w:lang w:val="en-NL" w:eastAsia="en-GB"/>
        </w:rPr>
      </w:pPr>
      <w:r w:rsidRPr="00B53D25">
        <w:rPr>
          <w:rFonts w:ascii="Helvetica" w:hAnsi="Helvetica"/>
          <w:b/>
          <w:bCs/>
          <w:sz w:val="22"/>
          <w:szCs w:val="22"/>
        </w:rPr>
        <w:t>Clean</w:t>
      </w:r>
      <w:r w:rsidR="009960D6">
        <w:rPr>
          <w:rFonts w:ascii="Helvetica" w:hAnsi="Helvetica"/>
          <w:b/>
          <w:bCs/>
          <w:sz w:val="22"/>
          <w:szCs w:val="22"/>
        </w:rPr>
        <w:t xml:space="preserve"> </w:t>
      </w:r>
      <w:r w:rsidRPr="00B53D25">
        <w:rPr>
          <w:rFonts w:ascii="Helvetica" w:hAnsi="Helvetica"/>
          <w:b/>
          <w:bCs/>
          <w:sz w:val="22"/>
          <w:szCs w:val="22"/>
        </w:rPr>
        <w:t>&amp;</w:t>
      </w:r>
      <w:r w:rsidR="009960D6">
        <w:rPr>
          <w:rFonts w:ascii="Helvetica" w:hAnsi="Helvetica"/>
          <w:b/>
          <w:bCs/>
          <w:sz w:val="22"/>
          <w:szCs w:val="22"/>
        </w:rPr>
        <w:t xml:space="preserve"> </w:t>
      </w:r>
      <w:r w:rsidRPr="00B53D25">
        <w:rPr>
          <w:rFonts w:ascii="Helvetica" w:hAnsi="Helvetica"/>
          <w:b/>
          <w:bCs/>
          <w:sz w:val="22"/>
          <w:szCs w:val="22"/>
        </w:rPr>
        <w:t>Safe: z</w:t>
      </w:r>
      <w:r w:rsidR="00DF633D" w:rsidRPr="00B53D25">
        <w:rPr>
          <w:rFonts w:ascii="Helvetica" w:hAnsi="Helvetica"/>
          <w:b/>
          <w:bCs/>
          <w:sz w:val="22"/>
          <w:szCs w:val="22"/>
        </w:rPr>
        <w:t>orgeloos genieten van de vakantie</w:t>
      </w:r>
      <w:r w:rsidR="002F495A" w:rsidRPr="00B53D25">
        <w:rPr>
          <w:rFonts w:ascii="Helvetica" w:hAnsi="Helvetica"/>
          <w:b/>
          <w:bCs/>
          <w:sz w:val="22"/>
          <w:szCs w:val="22"/>
        </w:rPr>
        <w:br/>
      </w:r>
      <w:r w:rsidR="00DF633D" w:rsidRPr="00B53D25">
        <w:rPr>
          <w:rFonts w:ascii="Helvetica" w:hAnsi="Helvetica"/>
          <w:sz w:val="22"/>
          <w:szCs w:val="22"/>
        </w:rPr>
        <w:t>Zwitserland doet er alles aan om gasten een zo prettig mogelijk verblijf te bieden. S</w:t>
      </w:r>
      <w:r w:rsidR="00061758" w:rsidRPr="00B53D25">
        <w:rPr>
          <w:rFonts w:ascii="Helvetica" w:eastAsia="Times New Roman" w:hAnsi="Helvetica" w:cs="Times New Roman"/>
          <w:sz w:val="22"/>
          <w:szCs w:val="22"/>
          <w:lang w:eastAsia="en-GB"/>
        </w:rPr>
        <w:t>trenge hygiëne- en veiligheids</w:t>
      </w:r>
      <w:r w:rsidR="002F495A" w:rsidRPr="00B53D25">
        <w:rPr>
          <w:rFonts w:ascii="Helvetica" w:hAnsi="Helvetica"/>
          <w:sz w:val="22"/>
          <w:szCs w:val="22"/>
        </w:rPr>
        <w:t>voorschriften</w:t>
      </w:r>
      <w:r w:rsidR="00DF633D" w:rsidRPr="00B53D25">
        <w:rPr>
          <w:rFonts w:ascii="Helvetica" w:hAnsi="Helvetica"/>
          <w:sz w:val="22"/>
          <w:szCs w:val="22"/>
        </w:rPr>
        <w:t xml:space="preserve"> gelden </w:t>
      </w:r>
      <w:r w:rsidR="00061758" w:rsidRPr="00B53D25">
        <w:rPr>
          <w:rFonts w:ascii="Helvetica" w:eastAsia="Times New Roman" w:hAnsi="Helvetica" w:cs="Times New Roman"/>
          <w:sz w:val="22"/>
          <w:szCs w:val="22"/>
          <w:lang w:eastAsia="en-GB"/>
        </w:rPr>
        <w:t xml:space="preserve">voor de gehele toeristische sector, van restaurants en hotels tot musea en het openbaar vervoer. </w:t>
      </w:r>
      <w:r w:rsidR="002F495A" w:rsidRPr="00B53D25">
        <w:rPr>
          <w:rFonts w:ascii="Helvetica" w:hAnsi="Helvetica"/>
          <w:sz w:val="22"/>
          <w:szCs w:val="22"/>
        </w:rPr>
        <w:t>Meer dan 4000 bedrijven hebben het keurmerk "</w:t>
      </w:r>
      <w:proofErr w:type="spellStart"/>
      <w:r w:rsidR="002F495A" w:rsidRPr="00B53D25">
        <w:rPr>
          <w:rFonts w:ascii="Helvetica" w:hAnsi="Helvetica"/>
          <w:sz w:val="22"/>
          <w:szCs w:val="22"/>
        </w:rPr>
        <w:t>Clean&amp;Safe</w:t>
      </w:r>
      <w:proofErr w:type="spellEnd"/>
      <w:r w:rsidR="002F495A" w:rsidRPr="00B53D25">
        <w:rPr>
          <w:rFonts w:ascii="Helvetica" w:hAnsi="Helvetica"/>
          <w:sz w:val="22"/>
          <w:szCs w:val="22"/>
        </w:rPr>
        <w:t xml:space="preserve">" gekregen, als bewijs voor het toepassen van uitvoerige veiligheidsmaatregelen. </w:t>
      </w:r>
      <w:r w:rsidR="002F495A" w:rsidRPr="00B53D25">
        <w:rPr>
          <w:rFonts w:ascii="Helvetica" w:hAnsi="Helvetica"/>
          <w:sz w:val="22"/>
          <w:szCs w:val="22"/>
        </w:rPr>
        <w:t>Juist o</w:t>
      </w:r>
      <w:r w:rsidR="00061758" w:rsidRPr="00B53D25">
        <w:rPr>
          <w:rFonts w:ascii="Helvetica" w:eastAsia="Times New Roman" w:hAnsi="Helvetica" w:cs="Times New Roman"/>
          <w:sz w:val="22"/>
          <w:szCs w:val="22"/>
          <w:lang w:eastAsia="en-GB"/>
        </w:rPr>
        <w:t>mdat ve</w:t>
      </w:r>
      <w:r w:rsidR="00DF633D" w:rsidRPr="00B53D25">
        <w:rPr>
          <w:rFonts w:ascii="Helvetica" w:hAnsi="Helvetica"/>
          <w:sz w:val="22"/>
          <w:szCs w:val="22"/>
        </w:rPr>
        <w:t xml:space="preserve">el </w:t>
      </w:r>
      <w:r w:rsidR="00061758" w:rsidRPr="00B53D25">
        <w:rPr>
          <w:rFonts w:ascii="Helvetica" w:eastAsia="Times New Roman" w:hAnsi="Helvetica" w:cs="Times New Roman"/>
          <w:sz w:val="22"/>
          <w:szCs w:val="22"/>
          <w:lang w:eastAsia="en-GB"/>
        </w:rPr>
        <w:t xml:space="preserve">gasten </w:t>
      </w:r>
      <w:r w:rsidRPr="00B53D25">
        <w:rPr>
          <w:rFonts w:ascii="Helvetica" w:eastAsia="Times New Roman" w:hAnsi="Helvetica" w:cs="Times New Roman"/>
          <w:sz w:val="22"/>
          <w:szCs w:val="22"/>
          <w:lang w:eastAsia="en-GB"/>
        </w:rPr>
        <w:t>de rust en ruimte opzoeken</w:t>
      </w:r>
      <w:r w:rsidR="00061758" w:rsidRPr="00B53D25">
        <w:rPr>
          <w:rFonts w:ascii="Helvetica" w:eastAsia="Times New Roman" w:hAnsi="Helvetica" w:cs="Times New Roman"/>
          <w:sz w:val="22"/>
          <w:szCs w:val="22"/>
          <w:lang w:eastAsia="en-GB"/>
        </w:rPr>
        <w:t xml:space="preserve"> in de </w:t>
      </w:r>
      <w:r w:rsidR="002F495A" w:rsidRPr="00B53D25">
        <w:rPr>
          <w:rFonts w:ascii="Helvetica" w:eastAsia="Times New Roman" w:hAnsi="Helvetica" w:cs="Times New Roman"/>
          <w:sz w:val="22"/>
          <w:szCs w:val="22"/>
          <w:lang w:eastAsia="en-GB"/>
        </w:rPr>
        <w:t xml:space="preserve">Zwitserse </w:t>
      </w:r>
      <w:r w:rsidR="00061758" w:rsidRPr="00B53D25">
        <w:rPr>
          <w:rFonts w:ascii="Helvetica" w:eastAsia="Times New Roman" w:hAnsi="Helvetica" w:cs="Times New Roman"/>
          <w:sz w:val="22"/>
          <w:szCs w:val="22"/>
          <w:lang w:eastAsia="en-GB"/>
        </w:rPr>
        <w:t>natuur</w:t>
      </w:r>
      <w:r w:rsidRPr="00B53D25">
        <w:rPr>
          <w:rFonts w:ascii="Helvetica" w:eastAsia="Times New Roman" w:hAnsi="Helvetica" w:cs="Times New Roman"/>
          <w:sz w:val="22"/>
          <w:szCs w:val="22"/>
          <w:lang w:eastAsia="en-GB"/>
        </w:rPr>
        <w:t>,</w:t>
      </w:r>
      <w:r w:rsidR="00061758" w:rsidRPr="00B53D25">
        <w:rPr>
          <w:rFonts w:ascii="Helvetica" w:eastAsia="Times New Roman" w:hAnsi="Helvetica" w:cs="Times New Roman"/>
          <w:sz w:val="22"/>
          <w:szCs w:val="22"/>
          <w:lang w:eastAsia="en-GB"/>
        </w:rPr>
        <w:t xml:space="preserve"> </w:t>
      </w:r>
      <w:r w:rsidRPr="00B53D25">
        <w:rPr>
          <w:rFonts w:ascii="Helvetica" w:eastAsia="Times New Roman" w:hAnsi="Helvetica" w:cs="Times New Roman"/>
          <w:sz w:val="22"/>
          <w:szCs w:val="22"/>
          <w:lang w:eastAsia="en-GB"/>
        </w:rPr>
        <w:t xml:space="preserve">kunnen </w:t>
      </w:r>
      <w:r w:rsidR="00061758" w:rsidRPr="00B53D25">
        <w:rPr>
          <w:rFonts w:ascii="Helvetica" w:eastAsia="Times New Roman" w:hAnsi="Helvetica" w:cs="Times New Roman"/>
          <w:sz w:val="22"/>
          <w:szCs w:val="22"/>
          <w:lang w:eastAsia="en-GB"/>
        </w:rPr>
        <w:t>zij ontspannen en zorgeloos</w:t>
      </w:r>
      <w:r w:rsidRPr="00B53D25">
        <w:rPr>
          <w:rFonts w:ascii="Helvetica" w:eastAsia="Times New Roman" w:hAnsi="Helvetica" w:cs="Times New Roman"/>
          <w:sz w:val="22"/>
          <w:szCs w:val="22"/>
          <w:lang w:eastAsia="en-GB"/>
        </w:rPr>
        <w:t xml:space="preserve"> genieten</w:t>
      </w:r>
      <w:r w:rsidR="00061758" w:rsidRPr="00B53D25">
        <w:rPr>
          <w:rFonts w:ascii="Helvetica" w:eastAsia="Times New Roman" w:hAnsi="Helvetica" w:cs="Times New Roman"/>
          <w:sz w:val="22"/>
          <w:szCs w:val="22"/>
          <w:lang w:eastAsia="en-GB"/>
        </w:rPr>
        <w:t xml:space="preserve"> van hun vakantie.</w:t>
      </w:r>
      <w:r w:rsidR="00CC3A02" w:rsidRPr="00B53D25">
        <w:rPr>
          <w:rFonts w:ascii="Helvetica" w:eastAsia="Times New Roman" w:hAnsi="Helvetica" w:cs="Times New Roman"/>
          <w:sz w:val="22"/>
          <w:szCs w:val="22"/>
          <w:lang w:eastAsia="en-GB"/>
        </w:rPr>
        <w:t xml:space="preserve"> </w:t>
      </w:r>
    </w:p>
    <w:p w14:paraId="430A53CB" w14:textId="7E3D71AD" w:rsidR="00B70082" w:rsidRPr="00B53D25" w:rsidRDefault="00B70082" w:rsidP="002F495A">
      <w:pPr>
        <w:pStyle w:val="Absender"/>
        <w:rPr>
          <w:rFonts w:ascii="Helvetica" w:eastAsia="Times New Roman" w:hAnsi="Helvetica" w:cs="Times New Roman"/>
          <w:sz w:val="22"/>
          <w:szCs w:val="22"/>
          <w:lang w:val="en-NL" w:eastAsia="en-GB"/>
        </w:rPr>
      </w:pPr>
    </w:p>
    <w:p w14:paraId="33048B50" w14:textId="62C81534" w:rsidR="00FA32EC" w:rsidRPr="00B53D25" w:rsidRDefault="00B70082" w:rsidP="002F495A">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b/>
          <w:bCs/>
          <w:sz w:val="22"/>
          <w:szCs w:val="22"/>
          <w:lang w:eastAsia="en-GB"/>
        </w:rPr>
        <w:t>Reizen met het openbaar vervoer</w:t>
      </w:r>
      <w:r w:rsidRPr="00B53D25">
        <w:rPr>
          <w:rFonts w:ascii="Helvetica" w:eastAsia="Times New Roman" w:hAnsi="Helvetica" w:cs="Times New Roman"/>
          <w:b/>
          <w:bCs/>
          <w:sz w:val="22"/>
          <w:szCs w:val="22"/>
          <w:lang w:eastAsia="en-GB"/>
        </w:rPr>
        <w:br/>
      </w:r>
      <w:r w:rsidRPr="00B53D25">
        <w:rPr>
          <w:rFonts w:ascii="Helvetica" w:eastAsia="Times New Roman" w:hAnsi="Helvetica" w:cs="Times New Roman"/>
          <w:sz w:val="22"/>
          <w:szCs w:val="22"/>
          <w:lang w:eastAsia="en-GB"/>
        </w:rPr>
        <w:t xml:space="preserve">Reizen met het Zwitserse openbaar vervoer is, ook deze zomer, een reisdoel op zich. De treinen en bussen rijden </w:t>
      </w:r>
      <w:r w:rsidR="00DE74C4" w:rsidRPr="00B53D25">
        <w:rPr>
          <w:rFonts w:ascii="Helvetica" w:eastAsia="Times New Roman" w:hAnsi="Helvetica" w:cs="Times New Roman"/>
          <w:sz w:val="22"/>
          <w:szCs w:val="22"/>
          <w:lang w:eastAsia="en-GB"/>
        </w:rPr>
        <w:t xml:space="preserve">in de meeste gevallen volgens de normale dienstregeling. Het dragen van een mondkapje is verplicht in treinen en bussen, op de perrons en in de stationsgebouwen, behalve voor kinderen tot en met 12 jaar en voor reizigers </w:t>
      </w:r>
      <w:r w:rsidR="001912DF" w:rsidRPr="00B53D25">
        <w:rPr>
          <w:rFonts w:ascii="Helvetica" w:eastAsia="Times New Roman" w:hAnsi="Helvetica" w:cs="Times New Roman"/>
          <w:sz w:val="22"/>
          <w:szCs w:val="22"/>
          <w:lang w:eastAsia="en-GB"/>
        </w:rPr>
        <w:t>die hier</w:t>
      </w:r>
      <w:r w:rsidR="00DE74C4" w:rsidRPr="00B53D25">
        <w:rPr>
          <w:rFonts w:ascii="Helvetica" w:eastAsia="Times New Roman" w:hAnsi="Helvetica" w:cs="Times New Roman"/>
          <w:sz w:val="22"/>
          <w:szCs w:val="22"/>
          <w:lang w:eastAsia="en-GB"/>
        </w:rPr>
        <w:t xml:space="preserve"> om medische redenen niet aan kunnen voldoen. </w:t>
      </w:r>
      <w:r w:rsidR="001912DF" w:rsidRPr="00B53D25">
        <w:rPr>
          <w:rFonts w:ascii="Helvetica" w:eastAsia="Times New Roman" w:hAnsi="Helvetica" w:cs="Times New Roman"/>
          <w:sz w:val="22"/>
          <w:szCs w:val="22"/>
          <w:lang w:eastAsia="en-GB"/>
        </w:rPr>
        <w:t>Panoramatreinen</w:t>
      </w:r>
      <w:r w:rsidR="00DE74C4" w:rsidRPr="00B53D25">
        <w:rPr>
          <w:rFonts w:ascii="Helvetica" w:eastAsia="Times New Roman" w:hAnsi="Helvetica" w:cs="Times New Roman"/>
          <w:sz w:val="22"/>
          <w:szCs w:val="22"/>
          <w:lang w:eastAsia="en-GB"/>
        </w:rPr>
        <w:t xml:space="preserve"> als de </w:t>
      </w:r>
      <w:proofErr w:type="spellStart"/>
      <w:r w:rsidR="00DE74C4" w:rsidRPr="00B53D25">
        <w:rPr>
          <w:rFonts w:ascii="Helvetica" w:eastAsia="Times New Roman" w:hAnsi="Helvetica" w:cs="Times New Roman"/>
          <w:sz w:val="22"/>
          <w:szCs w:val="22"/>
          <w:lang w:eastAsia="en-GB"/>
        </w:rPr>
        <w:t>Bernina</w:t>
      </w:r>
      <w:proofErr w:type="spellEnd"/>
      <w:r w:rsidR="00DE74C4" w:rsidRPr="00B53D25">
        <w:rPr>
          <w:rFonts w:ascii="Helvetica" w:eastAsia="Times New Roman" w:hAnsi="Helvetica" w:cs="Times New Roman"/>
          <w:sz w:val="22"/>
          <w:szCs w:val="22"/>
          <w:lang w:eastAsia="en-GB"/>
        </w:rPr>
        <w:t xml:space="preserve"> Express, </w:t>
      </w:r>
      <w:proofErr w:type="spellStart"/>
      <w:r w:rsidR="00DE74C4" w:rsidRPr="00B53D25">
        <w:rPr>
          <w:rFonts w:ascii="Helvetica" w:eastAsia="Times New Roman" w:hAnsi="Helvetica" w:cs="Times New Roman"/>
          <w:sz w:val="22"/>
          <w:szCs w:val="22"/>
          <w:lang w:eastAsia="en-GB"/>
        </w:rPr>
        <w:t>Glacier</w:t>
      </w:r>
      <w:proofErr w:type="spellEnd"/>
      <w:r w:rsidR="00DE74C4" w:rsidRPr="00B53D25">
        <w:rPr>
          <w:rFonts w:ascii="Helvetica" w:eastAsia="Times New Roman" w:hAnsi="Helvetica" w:cs="Times New Roman"/>
          <w:sz w:val="22"/>
          <w:szCs w:val="22"/>
          <w:lang w:eastAsia="en-GB"/>
        </w:rPr>
        <w:t xml:space="preserve"> Express en de </w:t>
      </w:r>
      <w:proofErr w:type="spellStart"/>
      <w:r w:rsidR="00DE74C4" w:rsidRPr="00B53D25">
        <w:rPr>
          <w:rFonts w:ascii="Helvetica" w:eastAsia="Times New Roman" w:hAnsi="Helvetica" w:cs="Times New Roman"/>
          <w:sz w:val="22"/>
          <w:szCs w:val="22"/>
          <w:lang w:eastAsia="en-GB"/>
        </w:rPr>
        <w:t>Gotthard</w:t>
      </w:r>
      <w:proofErr w:type="spellEnd"/>
      <w:r w:rsidR="00DE74C4" w:rsidRPr="00B53D25">
        <w:rPr>
          <w:rFonts w:ascii="Helvetica" w:eastAsia="Times New Roman" w:hAnsi="Helvetica" w:cs="Times New Roman"/>
          <w:sz w:val="22"/>
          <w:szCs w:val="22"/>
          <w:lang w:eastAsia="en-GB"/>
        </w:rPr>
        <w:t xml:space="preserve"> Panorama Express </w:t>
      </w:r>
      <w:r w:rsidR="00FA32EC" w:rsidRPr="00B53D25">
        <w:rPr>
          <w:rFonts w:ascii="Helvetica" w:eastAsia="Times New Roman" w:hAnsi="Helvetica" w:cs="Times New Roman"/>
          <w:sz w:val="22"/>
          <w:szCs w:val="22"/>
          <w:lang w:eastAsia="en-GB"/>
        </w:rPr>
        <w:t xml:space="preserve">rijden dagelijks, maar tijdelijke aanpassingen zijn mogelijk. </w:t>
      </w:r>
    </w:p>
    <w:p w14:paraId="30E26726" w14:textId="77777777" w:rsidR="00BA5E25" w:rsidRPr="00B53D25" w:rsidRDefault="00BA5E25" w:rsidP="002F495A">
      <w:pPr>
        <w:pStyle w:val="Absender"/>
        <w:rPr>
          <w:rFonts w:ascii="Helvetica" w:eastAsia="Times New Roman" w:hAnsi="Helvetica" w:cs="Times New Roman"/>
          <w:sz w:val="22"/>
          <w:szCs w:val="22"/>
          <w:lang w:eastAsia="en-GB"/>
        </w:rPr>
      </w:pPr>
    </w:p>
    <w:p w14:paraId="6F4A789A" w14:textId="7009B29D" w:rsidR="00BA5E25" w:rsidRPr="00B53D25" w:rsidRDefault="00BA5E25" w:rsidP="00BA5E25">
      <w:pPr>
        <w:pStyle w:val="Absender"/>
        <w:rPr>
          <w:rFonts w:ascii="Helvetica" w:eastAsia="Times New Roman" w:hAnsi="Helvetica" w:cs="Times New Roman"/>
          <w:b/>
          <w:bCs/>
          <w:sz w:val="22"/>
          <w:szCs w:val="22"/>
          <w:lang w:eastAsia="en-GB"/>
        </w:rPr>
      </w:pPr>
      <w:r w:rsidRPr="00B53D25">
        <w:rPr>
          <w:rFonts w:ascii="Helvetica" w:eastAsia="Times New Roman" w:hAnsi="Helvetica" w:cs="Times New Roman"/>
          <w:b/>
          <w:bCs/>
          <w:sz w:val="22"/>
          <w:szCs w:val="22"/>
          <w:lang w:eastAsia="en-GB"/>
        </w:rPr>
        <w:t>Meer informatie</w:t>
      </w:r>
    </w:p>
    <w:p w14:paraId="1B269216" w14:textId="1AA128D1" w:rsidR="00BA5E25" w:rsidRPr="00B53D25" w:rsidRDefault="00BA5E25" w:rsidP="00BA5E25">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sz w:val="22"/>
          <w:szCs w:val="22"/>
          <w:lang w:eastAsia="en-GB"/>
        </w:rPr>
        <w:t xml:space="preserve">De volgende websites bieden meer informatie: </w:t>
      </w:r>
    </w:p>
    <w:p w14:paraId="18318B3E" w14:textId="675BD654" w:rsidR="00BA5E25" w:rsidRPr="00B53D25" w:rsidRDefault="00BA5E25" w:rsidP="00BA5E25">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sz w:val="22"/>
          <w:szCs w:val="22"/>
          <w:lang w:eastAsia="en-GB"/>
        </w:rPr>
        <w:t xml:space="preserve">Zwitsers Ministerie van Gezondheid: </w:t>
      </w:r>
      <w:hyperlink r:id="rId7" w:history="1">
        <w:r w:rsidRPr="00B53D25">
          <w:rPr>
            <w:rStyle w:val="Hyperlink"/>
            <w:rFonts w:ascii="Helvetica" w:eastAsia="Times New Roman" w:hAnsi="Helvetica" w:cs="Times New Roman"/>
            <w:sz w:val="22"/>
            <w:szCs w:val="22"/>
            <w:lang w:eastAsia="en-GB"/>
          </w:rPr>
          <w:t>https://www.bag.admin.ch/bag/en/home.html</w:t>
        </w:r>
      </w:hyperlink>
    </w:p>
    <w:p w14:paraId="593EFD26" w14:textId="11142B45" w:rsidR="00BA5E25" w:rsidRPr="00B53D25" w:rsidRDefault="00BA5E25" w:rsidP="002F495A">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sz w:val="22"/>
          <w:szCs w:val="22"/>
          <w:lang w:eastAsia="en-GB"/>
        </w:rPr>
        <w:t xml:space="preserve">Zwitsers Staatssecretariaat voor Migratie: </w:t>
      </w:r>
      <w:hyperlink r:id="rId8" w:history="1">
        <w:r w:rsidRPr="00B53D25">
          <w:rPr>
            <w:rStyle w:val="Hyperlink"/>
            <w:rFonts w:ascii="Helvetica" w:eastAsia="Times New Roman" w:hAnsi="Helvetica" w:cs="Times New Roman"/>
            <w:sz w:val="22"/>
            <w:szCs w:val="22"/>
            <w:lang w:eastAsia="en-GB"/>
          </w:rPr>
          <w:t>https://www.sem.admin.ch/sem/en/home.html</w:t>
        </w:r>
      </w:hyperlink>
      <w:r w:rsidRPr="00B53D25">
        <w:rPr>
          <w:rFonts w:ascii="Helvetica" w:eastAsia="Times New Roman" w:hAnsi="Helvetica" w:cs="Times New Roman"/>
          <w:sz w:val="22"/>
          <w:szCs w:val="22"/>
          <w:lang w:eastAsia="en-GB"/>
        </w:rPr>
        <w:t xml:space="preserve"> </w:t>
      </w:r>
    </w:p>
    <w:p w14:paraId="1129D6F0" w14:textId="59F1FCCC" w:rsidR="00BA5E25" w:rsidRPr="00B53D25" w:rsidRDefault="00BA5E25" w:rsidP="002F495A">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sz w:val="22"/>
          <w:szCs w:val="22"/>
          <w:lang w:eastAsia="en-GB"/>
        </w:rPr>
        <w:t xml:space="preserve">Zwitserland Toerisme: </w:t>
      </w:r>
      <w:hyperlink r:id="rId9" w:history="1">
        <w:r w:rsidRPr="00B53D25">
          <w:rPr>
            <w:rStyle w:val="Hyperlink"/>
            <w:rFonts w:ascii="Helvetica" w:eastAsia="Times New Roman" w:hAnsi="Helvetica" w:cs="Times New Roman"/>
            <w:sz w:val="22"/>
            <w:szCs w:val="22"/>
            <w:lang w:eastAsia="en-GB"/>
          </w:rPr>
          <w:t>www.MySwitzerland.com/open</w:t>
        </w:r>
      </w:hyperlink>
      <w:r w:rsidRPr="00B53D25">
        <w:rPr>
          <w:rFonts w:ascii="Helvetica" w:eastAsia="Times New Roman" w:hAnsi="Helvetica" w:cs="Times New Roman"/>
          <w:sz w:val="22"/>
          <w:szCs w:val="22"/>
          <w:lang w:eastAsia="en-GB"/>
        </w:rPr>
        <w:t xml:space="preserve"> (geopende voorzieningen)</w:t>
      </w:r>
    </w:p>
    <w:p w14:paraId="18F86295" w14:textId="1D364753" w:rsidR="00BA5E25" w:rsidRPr="00B53D25" w:rsidRDefault="00BA5E25" w:rsidP="002F495A">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sz w:val="22"/>
          <w:szCs w:val="22"/>
          <w:lang w:eastAsia="en-GB"/>
        </w:rPr>
        <w:t>Label ‘</w:t>
      </w:r>
      <w:proofErr w:type="spellStart"/>
      <w:r w:rsidRPr="00B53D25">
        <w:rPr>
          <w:rFonts w:ascii="Helvetica" w:eastAsia="Times New Roman" w:hAnsi="Helvetica" w:cs="Times New Roman"/>
          <w:sz w:val="22"/>
          <w:szCs w:val="22"/>
          <w:lang w:eastAsia="en-GB"/>
        </w:rPr>
        <w:t>Clean&amp;Safe</w:t>
      </w:r>
      <w:proofErr w:type="spellEnd"/>
      <w:r w:rsidRPr="00B53D25">
        <w:rPr>
          <w:rFonts w:ascii="Helvetica" w:eastAsia="Times New Roman" w:hAnsi="Helvetica" w:cs="Times New Roman"/>
          <w:sz w:val="22"/>
          <w:szCs w:val="22"/>
          <w:lang w:eastAsia="en-GB"/>
        </w:rPr>
        <w:t xml:space="preserve">’: </w:t>
      </w:r>
      <w:hyperlink r:id="rId10" w:history="1">
        <w:r w:rsidRPr="00B53D25">
          <w:rPr>
            <w:rStyle w:val="Hyperlink"/>
            <w:rFonts w:ascii="Helvetica" w:eastAsia="Times New Roman" w:hAnsi="Helvetica" w:cs="Times New Roman"/>
            <w:sz w:val="22"/>
            <w:szCs w:val="22"/>
            <w:lang w:eastAsia="en-GB"/>
          </w:rPr>
          <w:t>www.clean-and-safe.ch</w:t>
        </w:r>
      </w:hyperlink>
      <w:r w:rsidRPr="00B53D25">
        <w:rPr>
          <w:rFonts w:ascii="Helvetica" w:eastAsia="Times New Roman" w:hAnsi="Helvetica" w:cs="Times New Roman"/>
          <w:sz w:val="22"/>
          <w:szCs w:val="22"/>
          <w:lang w:eastAsia="en-GB"/>
        </w:rPr>
        <w:t xml:space="preserve"> </w:t>
      </w:r>
    </w:p>
    <w:p w14:paraId="163EFF5F" w14:textId="1F38C4FA" w:rsidR="00B70082" w:rsidRPr="00B53D25" w:rsidRDefault="00BA5E25" w:rsidP="002F495A">
      <w:pPr>
        <w:pStyle w:val="Absender"/>
        <w:rPr>
          <w:rFonts w:ascii="Helvetica" w:eastAsia="Times New Roman" w:hAnsi="Helvetica" w:cs="Times New Roman"/>
          <w:sz w:val="22"/>
          <w:szCs w:val="22"/>
          <w:lang w:eastAsia="en-GB"/>
        </w:rPr>
      </w:pPr>
      <w:r w:rsidRPr="00B53D25">
        <w:rPr>
          <w:rFonts w:ascii="Helvetica" w:eastAsia="Times New Roman" w:hAnsi="Helvetica" w:cs="Times New Roman"/>
          <w:sz w:val="22"/>
          <w:szCs w:val="22"/>
          <w:lang w:eastAsia="en-GB"/>
        </w:rPr>
        <w:t>Swiss Travel System</w:t>
      </w:r>
      <w:r w:rsidR="006D5C4A" w:rsidRPr="00B53D25">
        <w:rPr>
          <w:rFonts w:ascii="Helvetica" w:eastAsia="Times New Roman" w:hAnsi="Helvetica" w:cs="Times New Roman"/>
          <w:sz w:val="22"/>
          <w:szCs w:val="22"/>
          <w:lang w:eastAsia="en-GB"/>
        </w:rPr>
        <w:t xml:space="preserve">: </w:t>
      </w:r>
      <w:hyperlink r:id="rId11" w:history="1">
        <w:r w:rsidR="006D5C4A" w:rsidRPr="00B53D25">
          <w:rPr>
            <w:rStyle w:val="Hyperlink"/>
            <w:rFonts w:ascii="Helvetica" w:eastAsia="Times New Roman" w:hAnsi="Helvetica" w:cs="Times New Roman"/>
            <w:sz w:val="22"/>
            <w:szCs w:val="22"/>
            <w:lang w:eastAsia="en-GB"/>
          </w:rPr>
          <w:t>www.mystsnet.com</w:t>
        </w:r>
      </w:hyperlink>
      <w:r w:rsidR="006D5C4A" w:rsidRPr="00B53D25">
        <w:rPr>
          <w:rFonts w:ascii="Helvetica" w:eastAsia="Times New Roman" w:hAnsi="Helvetica" w:cs="Times New Roman"/>
          <w:sz w:val="22"/>
          <w:szCs w:val="22"/>
          <w:lang w:eastAsia="en-GB"/>
        </w:rPr>
        <w:t xml:space="preserve"> </w:t>
      </w:r>
      <w:r w:rsidRPr="00B53D25">
        <w:rPr>
          <w:rFonts w:ascii="Helvetica" w:eastAsia="Times New Roman" w:hAnsi="Helvetica" w:cs="Times New Roman"/>
          <w:sz w:val="22"/>
          <w:szCs w:val="22"/>
          <w:lang w:eastAsia="en-GB"/>
        </w:rPr>
        <w:t xml:space="preserve">(openbaar vervoer) </w:t>
      </w:r>
    </w:p>
    <w:p w14:paraId="7E10FF14" w14:textId="77777777" w:rsidR="006D5C4A" w:rsidRPr="00B53D25" w:rsidRDefault="006D5C4A" w:rsidP="006D5C4A">
      <w:pPr>
        <w:pStyle w:val="NormalWeb"/>
        <w:spacing w:before="0" w:beforeAutospacing="0" w:after="0" w:afterAutospacing="0"/>
        <w:rPr>
          <w:rFonts w:ascii="Helvetica" w:hAnsi="Helvetica" w:cstheme="minorHAnsi"/>
          <w:b/>
          <w:sz w:val="21"/>
          <w:szCs w:val="32"/>
        </w:rPr>
      </w:pPr>
    </w:p>
    <w:p w14:paraId="5571108B" w14:textId="284F6301" w:rsidR="00C868F4" w:rsidRPr="00C868F4" w:rsidRDefault="006D5C4A" w:rsidP="00BA5E25">
      <w:pPr>
        <w:pStyle w:val="NormalWeb"/>
        <w:spacing w:before="0" w:beforeAutospacing="0" w:after="0" w:afterAutospacing="0"/>
        <w:rPr>
          <w:rFonts w:ascii="Helvetica" w:hAnsi="Helvetica" w:cstheme="minorHAnsi"/>
          <w:sz w:val="22"/>
          <w:szCs w:val="36"/>
        </w:rPr>
      </w:pPr>
      <w:r w:rsidRPr="00B53D25">
        <w:rPr>
          <w:rFonts w:ascii="Helvetica" w:hAnsi="Helvetica" w:cstheme="minorHAnsi"/>
          <w:b/>
          <w:sz w:val="22"/>
          <w:szCs w:val="36"/>
        </w:rPr>
        <w:t>Contact voor de media</w:t>
      </w:r>
      <w:r w:rsidR="00BA5E25" w:rsidRPr="00B53D25">
        <w:rPr>
          <w:rFonts w:ascii="Helvetica" w:hAnsi="Helvetica" w:cstheme="minorHAnsi"/>
          <w:b/>
          <w:sz w:val="22"/>
          <w:szCs w:val="36"/>
          <w:lang w:val="de-CH"/>
        </w:rPr>
        <w:t xml:space="preserve"> </w:t>
      </w:r>
      <w:r w:rsidR="00BA5E25" w:rsidRPr="00B53D25">
        <w:rPr>
          <w:rFonts w:ascii="Helvetica" w:hAnsi="Helvetica" w:cstheme="minorHAnsi"/>
          <w:b/>
          <w:bCs/>
          <w:sz w:val="22"/>
          <w:szCs w:val="36"/>
        </w:rPr>
        <w:t>(niet voor publicatie)</w:t>
      </w:r>
      <w:r w:rsidRPr="00B53D25">
        <w:rPr>
          <w:rFonts w:ascii="Helvetica" w:hAnsi="Helvetica" w:cstheme="minorHAnsi"/>
          <w:b/>
          <w:sz w:val="22"/>
          <w:szCs w:val="36"/>
        </w:rPr>
        <w:br/>
      </w:r>
      <w:r w:rsidRPr="00B53D25">
        <w:rPr>
          <w:rFonts w:ascii="Helvetica" w:hAnsi="Helvetica" w:cstheme="minorHAnsi"/>
          <w:sz w:val="22"/>
          <w:szCs w:val="36"/>
        </w:rPr>
        <w:t xml:space="preserve">Maarten Visser, </w:t>
      </w:r>
      <w:hyperlink r:id="rId12" w:history="1">
        <w:r w:rsidR="00B53D25" w:rsidRPr="00E826D0">
          <w:rPr>
            <w:rStyle w:val="Hyperlink"/>
            <w:rFonts w:ascii="Helvetica" w:hAnsi="Helvetica" w:cstheme="minorHAnsi"/>
            <w:sz w:val="22"/>
            <w:szCs w:val="36"/>
          </w:rPr>
          <w:t>maarten.visser@switzerland.com</w:t>
        </w:r>
      </w:hyperlink>
      <w:r w:rsidRPr="00B53D25">
        <w:rPr>
          <w:rFonts w:ascii="Helvetica" w:hAnsi="Helvetica" w:cstheme="minorHAnsi"/>
          <w:sz w:val="22"/>
          <w:szCs w:val="36"/>
        </w:rPr>
        <w:t xml:space="preserve">, telefoon 020 624 62 31 </w:t>
      </w:r>
    </w:p>
    <w:sectPr w:rsidR="00C868F4" w:rsidRPr="00C868F4" w:rsidSect="003B3FC7">
      <w:head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3037" w14:textId="77777777" w:rsidR="00354ECD" w:rsidRDefault="00354ECD" w:rsidP="00723009">
      <w:r>
        <w:separator/>
      </w:r>
    </w:p>
  </w:endnote>
  <w:endnote w:type="continuationSeparator" w:id="0">
    <w:p w14:paraId="2759FFD8" w14:textId="77777777" w:rsidR="00354ECD" w:rsidRDefault="00354ECD"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CE04" w14:textId="77777777" w:rsidR="00077259" w:rsidRDefault="00077259" w:rsidP="00592C7A">
    <w:pPr>
      <w:pStyle w:val="Footer"/>
    </w:pPr>
  </w:p>
  <w:p w14:paraId="04275F06" w14:textId="77777777" w:rsidR="00077259" w:rsidRPr="00592C7A" w:rsidRDefault="00077259" w:rsidP="00592C7A">
    <w:pPr>
      <w:pStyle w:val="Footer"/>
    </w:pPr>
  </w:p>
  <w:p w14:paraId="75752E7C" w14:textId="77777777" w:rsidR="00077259" w:rsidRPr="00592C7A" w:rsidRDefault="002E09FE" w:rsidP="00592C7A">
    <w:pPr>
      <w:pStyle w:val="Footer"/>
      <w:rPr>
        <w:b/>
      </w:rPr>
    </w:pPr>
    <w:r>
      <w:rPr>
        <w:b/>
      </w:rPr>
      <w:t>Zwitserland Toerisme</w:t>
    </w:r>
  </w:p>
  <w:p w14:paraId="2B854BED" w14:textId="77777777" w:rsidR="00077259" w:rsidRDefault="002E09FE" w:rsidP="00592C7A">
    <w:pPr>
      <w:pStyle w:val="Footer"/>
    </w:pPr>
    <w:r>
      <w:t>Postbus 17400, NL-1001 JK Amsterdam, Telefoon +31 (0)20 622 20 33,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60C9" w14:textId="77777777" w:rsidR="00354ECD" w:rsidRDefault="00354ECD" w:rsidP="00723009">
      <w:r>
        <w:separator/>
      </w:r>
    </w:p>
  </w:footnote>
  <w:footnote w:type="continuationSeparator" w:id="0">
    <w:p w14:paraId="091D1C4C" w14:textId="77777777" w:rsidR="00354ECD" w:rsidRDefault="00354ECD"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7867" w14:textId="77777777" w:rsidR="00077259" w:rsidRPr="00723009" w:rsidRDefault="00210FB1" w:rsidP="00723009">
    <w:pPr>
      <w:pStyle w:val="Header"/>
    </w:pPr>
    <w:r>
      <w:rPr>
        <w:noProof/>
        <w:lang w:val="de-DE" w:eastAsia="de-DE"/>
      </w:rPr>
      <w:drawing>
        <wp:anchor distT="0" distB="0" distL="114300" distR="114300" simplePos="0" relativeHeight="251669504" behindDoc="0" locked="1" layoutInCell="1" allowOverlap="1" wp14:anchorId="760085AC" wp14:editId="0D151046">
          <wp:simplePos x="0" y="0"/>
          <wp:positionH relativeFrom="page">
            <wp:posOffset>3510280</wp:posOffset>
          </wp:positionH>
          <wp:positionV relativeFrom="page">
            <wp:posOffset>450215</wp:posOffset>
          </wp:positionV>
          <wp:extent cx="3607200" cy="712800"/>
          <wp:effectExtent l="0" t="0" r="0" b="0"/>
          <wp:wrapNone/>
          <wp:docPr id="15"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s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0" locked="1" layoutInCell="1" allowOverlap="1" wp14:anchorId="7C1DF969" wp14:editId="24F622E3">
          <wp:simplePos x="0" y="0"/>
          <wp:positionH relativeFrom="page">
            <wp:posOffset>3510280</wp:posOffset>
          </wp:positionH>
          <wp:positionV relativeFrom="page">
            <wp:posOffset>450215</wp:posOffset>
          </wp:positionV>
          <wp:extent cx="3607200" cy="712800"/>
          <wp:effectExtent l="0" t="0" r="0" b="0"/>
          <wp:wrapNone/>
          <wp:docPr id="13" name="logo_n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nl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8239" behindDoc="0" locked="1" layoutInCell="1" allowOverlap="1" wp14:anchorId="11A52E1E" wp14:editId="08E6EB9A">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7214" behindDoc="0" locked="1" layoutInCell="1" allowOverlap="1" wp14:anchorId="1DE916FD" wp14:editId="1223A98D">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4"/>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6189" behindDoc="0" locked="1" layoutInCell="1" allowOverlap="1" wp14:anchorId="7D2C3E31" wp14:editId="255AD1F1">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5"/>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5164" behindDoc="0" locked="1" layoutInCell="1" allowOverlap="1" wp14:anchorId="2834D302" wp14:editId="0D8FC002">
          <wp:simplePos x="0" y="0"/>
          <wp:positionH relativeFrom="page">
            <wp:posOffset>3510280</wp:posOffset>
          </wp:positionH>
          <wp:positionV relativeFrom="page">
            <wp:posOffset>450215</wp:posOffset>
          </wp:positionV>
          <wp:extent cx="3607200" cy="71280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6"/>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4139" behindDoc="0" locked="1" layoutInCell="1" allowOverlap="1" wp14:anchorId="5EC5BCC1" wp14:editId="62E72282">
          <wp:simplePos x="0" y="0"/>
          <wp:positionH relativeFrom="page">
            <wp:posOffset>6333490</wp:posOffset>
          </wp:positionH>
          <wp:positionV relativeFrom="page">
            <wp:posOffset>421005</wp:posOffset>
          </wp:positionV>
          <wp:extent cx="810000" cy="774000"/>
          <wp:effectExtent l="0" t="0" r="0" b="127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7"/>
                  <a:stretch>
                    <a:fillRect/>
                  </a:stretch>
                </pic:blipFill>
                <pic:spPr>
                  <a:xfrm>
                    <a:off x="0" y="0"/>
                    <a:ext cx="8100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E08B" w14:textId="0ECBB1C1" w:rsidR="00077259" w:rsidRPr="00011075" w:rsidRDefault="00210FB1">
    <w:pPr>
      <w:pStyle w:val="Header"/>
      <w:rPr>
        <w:rFonts w:ascii="Helvetica" w:hAnsi="Helvetica"/>
        <w:sz w:val="21"/>
        <w:szCs w:val="21"/>
      </w:rPr>
    </w:pPr>
    <w:r>
      <w:rPr>
        <w:noProof/>
        <w:lang w:val="de-DE" w:eastAsia="de-DE"/>
      </w:rPr>
      <w:drawing>
        <wp:anchor distT="0" distB="0" distL="114300" distR="114300" simplePos="0" relativeHeight="251667456" behindDoc="0" locked="1" layoutInCell="1" allowOverlap="1" wp14:anchorId="5823D2BB" wp14:editId="71583349">
          <wp:simplePos x="0" y="0"/>
          <wp:positionH relativeFrom="page">
            <wp:posOffset>3510280</wp:posOffset>
          </wp:positionH>
          <wp:positionV relativeFrom="page">
            <wp:posOffset>450215</wp:posOffset>
          </wp:positionV>
          <wp:extent cx="3607200" cy="712800"/>
          <wp:effectExtent l="0" t="0" r="0" b="0"/>
          <wp:wrapNone/>
          <wp:docPr id="14"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es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5FB4722D" wp14:editId="288D0F87">
          <wp:simplePos x="0" y="0"/>
          <wp:positionH relativeFrom="page">
            <wp:posOffset>3510280</wp:posOffset>
          </wp:positionH>
          <wp:positionV relativeFrom="page">
            <wp:posOffset>450215</wp:posOffset>
          </wp:positionV>
          <wp:extent cx="3607200" cy="712800"/>
          <wp:effectExtent l="0" t="0" r="0" b="0"/>
          <wp:wrapNone/>
          <wp:docPr id="12" name="logo_n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l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3360" behindDoc="0" locked="1" layoutInCell="1" allowOverlap="1" wp14:anchorId="46996617" wp14:editId="05EE551A">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2336" behindDoc="0" locked="1" layoutInCell="1" allowOverlap="1" wp14:anchorId="23438AA2" wp14:editId="712A2790">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4"/>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1312" behindDoc="0" locked="1" layoutInCell="1" allowOverlap="1" wp14:anchorId="793CC0C9" wp14:editId="2ABCDA6E">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5"/>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0288" behindDoc="0" locked="1" layoutInCell="1" allowOverlap="1" wp14:anchorId="2A1467BB" wp14:editId="6BDC4C7E">
          <wp:simplePos x="0" y="0"/>
          <wp:positionH relativeFrom="page">
            <wp:posOffset>3510280</wp:posOffset>
          </wp:positionH>
          <wp:positionV relativeFrom="page">
            <wp:posOffset>450215</wp:posOffset>
          </wp:positionV>
          <wp:extent cx="3607200" cy="71280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6"/>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9263" behindDoc="0" locked="1" layoutInCell="1" allowOverlap="1" wp14:anchorId="7D6F7CA0" wp14:editId="390CF3E5">
          <wp:simplePos x="0" y="0"/>
          <wp:positionH relativeFrom="page">
            <wp:posOffset>6333490</wp:posOffset>
          </wp:positionH>
          <wp:positionV relativeFrom="page">
            <wp:posOffset>421005</wp:posOffset>
          </wp:positionV>
          <wp:extent cx="810000" cy="774000"/>
          <wp:effectExtent l="0" t="0" r="0" b="127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7"/>
                  <a:stretch>
                    <a:fillRect/>
                  </a:stretch>
                </pic:blipFill>
                <pic:spPr>
                  <a:xfrm>
                    <a:off x="0" y="0"/>
                    <a:ext cx="810000" cy="774000"/>
                  </a:xfrm>
                  <a:prstGeom prst="rect">
                    <a:avLst/>
                  </a:prstGeom>
                </pic:spPr>
              </pic:pic>
            </a:graphicData>
          </a:graphic>
          <wp14:sizeRelH relativeFrom="margin">
            <wp14:pctWidth>0</wp14:pctWidth>
          </wp14:sizeRelH>
          <wp14:sizeRelV relativeFrom="margin">
            <wp14:pctHeight>0</wp14:pctHeight>
          </wp14:sizeRelV>
        </wp:anchor>
      </w:drawing>
    </w:r>
    <w:r w:rsidR="00011075">
      <w:rPr>
        <w:rFonts w:ascii="Helvetica" w:hAnsi="Helvetica"/>
        <w:b/>
        <w:bCs/>
        <w:sz w:val="36"/>
        <w:szCs w:val="36"/>
      </w:rPr>
      <w:t>PERSBER</w:t>
    </w:r>
    <w:r w:rsidR="00011075" w:rsidRPr="00011075">
      <w:rPr>
        <w:rFonts w:ascii="Helvetica" w:hAnsi="Helvetica"/>
        <w:b/>
        <w:bCs/>
        <w:sz w:val="36"/>
        <w:szCs w:val="36"/>
      </w:rPr>
      <w:t>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51C85"/>
    <w:multiLevelType w:val="hybridMultilevel"/>
    <w:tmpl w:val="D116B3DC"/>
    <w:lvl w:ilvl="0" w:tplc="E2C07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7698"/>
    <w:multiLevelType w:val="hybridMultilevel"/>
    <w:tmpl w:val="0F1CEF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FE"/>
    <w:rsid w:val="00011075"/>
    <w:rsid w:val="00012ED6"/>
    <w:rsid w:val="00026B80"/>
    <w:rsid w:val="00052359"/>
    <w:rsid w:val="00061758"/>
    <w:rsid w:val="00077259"/>
    <w:rsid w:val="000876E2"/>
    <w:rsid w:val="000934D0"/>
    <w:rsid w:val="000B72F6"/>
    <w:rsid w:val="000C3322"/>
    <w:rsid w:val="000E2779"/>
    <w:rsid w:val="0010651B"/>
    <w:rsid w:val="00107F33"/>
    <w:rsid w:val="00116761"/>
    <w:rsid w:val="00134A70"/>
    <w:rsid w:val="00170D9E"/>
    <w:rsid w:val="00171BE3"/>
    <w:rsid w:val="001912DF"/>
    <w:rsid w:val="00194396"/>
    <w:rsid w:val="001B0AD9"/>
    <w:rsid w:val="001D2BAB"/>
    <w:rsid w:val="002052A0"/>
    <w:rsid w:val="00210FB1"/>
    <w:rsid w:val="00220BD4"/>
    <w:rsid w:val="00227067"/>
    <w:rsid w:val="00231BAE"/>
    <w:rsid w:val="002337F3"/>
    <w:rsid w:val="00240434"/>
    <w:rsid w:val="00244090"/>
    <w:rsid w:val="002502B0"/>
    <w:rsid w:val="0025196F"/>
    <w:rsid w:val="002571F7"/>
    <w:rsid w:val="00270993"/>
    <w:rsid w:val="00293D61"/>
    <w:rsid w:val="002C072A"/>
    <w:rsid w:val="002C0C80"/>
    <w:rsid w:val="002C7C79"/>
    <w:rsid w:val="002D5CC2"/>
    <w:rsid w:val="002E09FE"/>
    <w:rsid w:val="002E4CB2"/>
    <w:rsid w:val="002F495A"/>
    <w:rsid w:val="003042FF"/>
    <w:rsid w:val="00314D27"/>
    <w:rsid w:val="00354ECD"/>
    <w:rsid w:val="0035699D"/>
    <w:rsid w:val="00361273"/>
    <w:rsid w:val="00365C4B"/>
    <w:rsid w:val="00375B71"/>
    <w:rsid w:val="003838FC"/>
    <w:rsid w:val="003A2536"/>
    <w:rsid w:val="003A4F3D"/>
    <w:rsid w:val="003A5BE1"/>
    <w:rsid w:val="003B3FC7"/>
    <w:rsid w:val="003B66F4"/>
    <w:rsid w:val="003C2754"/>
    <w:rsid w:val="003E14BF"/>
    <w:rsid w:val="003E26EB"/>
    <w:rsid w:val="003F10ED"/>
    <w:rsid w:val="003F5714"/>
    <w:rsid w:val="00414822"/>
    <w:rsid w:val="004202F9"/>
    <w:rsid w:val="00485DC8"/>
    <w:rsid w:val="004A485B"/>
    <w:rsid w:val="004D1007"/>
    <w:rsid w:val="004D253C"/>
    <w:rsid w:val="004D5C19"/>
    <w:rsid w:val="004D7D20"/>
    <w:rsid w:val="004E04AC"/>
    <w:rsid w:val="004F3E2A"/>
    <w:rsid w:val="00530A03"/>
    <w:rsid w:val="00541FFD"/>
    <w:rsid w:val="00552732"/>
    <w:rsid w:val="00567422"/>
    <w:rsid w:val="00592C7A"/>
    <w:rsid w:val="005B3D05"/>
    <w:rsid w:val="005D536C"/>
    <w:rsid w:val="005F7B9E"/>
    <w:rsid w:val="0061588B"/>
    <w:rsid w:val="00616D02"/>
    <w:rsid w:val="00631623"/>
    <w:rsid w:val="00632F62"/>
    <w:rsid w:val="006542BD"/>
    <w:rsid w:val="00661146"/>
    <w:rsid w:val="006623F6"/>
    <w:rsid w:val="006707D7"/>
    <w:rsid w:val="006940D2"/>
    <w:rsid w:val="00695058"/>
    <w:rsid w:val="0069632F"/>
    <w:rsid w:val="00696FAA"/>
    <w:rsid w:val="006B741C"/>
    <w:rsid w:val="006C13A8"/>
    <w:rsid w:val="006D5C4A"/>
    <w:rsid w:val="006D6604"/>
    <w:rsid w:val="006E406C"/>
    <w:rsid w:val="006F15B9"/>
    <w:rsid w:val="006F548B"/>
    <w:rsid w:val="007211C3"/>
    <w:rsid w:val="0072200B"/>
    <w:rsid w:val="00723009"/>
    <w:rsid w:val="00723097"/>
    <w:rsid w:val="00724680"/>
    <w:rsid w:val="00730A04"/>
    <w:rsid w:val="007323E8"/>
    <w:rsid w:val="00740F1C"/>
    <w:rsid w:val="00761683"/>
    <w:rsid w:val="00762B9F"/>
    <w:rsid w:val="00771209"/>
    <w:rsid w:val="00786F4F"/>
    <w:rsid w:val="00794F6E"/>
    <w:rsid w:val="007A6992"/>
    <w:rsid w:val="007B4AC6"/>
    <w:rsid w:val="007D14E4"/>
    <w:rsid w:val="007D6F67"/>
    <w:rsid w:val="007E2E25"/>
    <w:rsid w:val="0080358D"/>
    <w:rsid w:val="00844960"/>
    <w:rsid w:val="008A695F"/>
    <w:rsid w:val="008B3B5D"/>
    <w:rsid w:val="008D3A9F"/>
    <w:rsid w:val="008E60AE"/>
    <w:rsid w:val="008E792F"/>
    <w:rsid w:val="00901C71"/>
    <w:rsid w:val="009161C4"/>
    <w:rsid w:val="00932C5C"/>
    <w:rsid w:val="00946EF1"/>
    <w:rsid w:val="0095617B"/>
    <w:rsid w:val="009577BF"/>
    <w:rsid w:val="00965D11"/>
    <w:rsid w:val="0097353D"/>
    <w:rsid w:val="0099451E"/>
    <w:rsid w:val="00995EF0"/>
    <w:rsid w:val="009960D6"/>
    <w:rsid w:val="009A1983"/>
    <w:rsid w:val="009B6875"/>
    <w:rsid w:val="009C213F"/>
    <w:rsid w:val="009C7D03"/>
    <w:rsid w:val="009D5780"/>
    <w:rsid w:val="009E21A8"/>
    <w:rsid w:val="009E400B"/>
    <w:rsid w:val="00A16934"/>
    <w:rsid w:val="00A368BB"/>
    <w:rsid w:val="00A37112"/>
    <w:rsid w:val="00A6608D"/>
    <w:rsid w:val="00A71D7A"/>
    <w:rsid w:val="00A82D95"/>
    <w:rsid w:val="00A9004C"/>
    <w:rsid w:val="00AA10D7"/>
    <w:rsid w:val="00AC4ED3"/>
    <w:rsid w:val="00AD3C46"/>
    <w:rsid w:val="00AD461B"/>
    <w:rsid w:val="00B32871"/>
    <w:rsid w:val="00B53D25"/>
    <w:rsid w:val="00B54F13"/>
    <w:rsid w:val="00B55491"/>
    <w:rsid w:val="00B70082"/>
    <w:rsid w:val="00B71C9D"/>
    <w:rsid w:val="00BA5E25"/>
    <w:rsid w:val="00BA6813"/>
    <w:rsid w:val="00BB03D7"/>
    <w:rsid w:val="00BD2D8A"/>
    <w:rsid w:val="00BE646B"/>
    <w:rsid w:val="00BF2948"/>
    <w:rsid w:val="00C00043"/>
    <w:rsid w:val="00C2560E"/>
    <w:rsid w:val="00C3514F"/>
    <w:rsid w:val="00C80778"/>
    <w:rsid w:val="00C83747"/>
    <w:rsid w:val="00C864A5"/>
    <w:rsid w:val="00C868F4"/>
    <w:rsid w:val="00CA5F8D"/>
    <w:rsid w:val="00CB4A1A"/>
    <w:rsid w:val="00CB63B2"/>
    <w:rsid w:val="00CC3A02"/>
    <w:rsid w:val="00CD3953"/>
    <w:rsid w:val="00CD6093"/>
    <w:rsid w:val="00CD6C07"/>
    <w:rsid w:val="00D14F5A"/>
    <w:rsid w:val="00D46E3C"/>
    <w:rsid w:val="00DA4F15"/>
    <w:rsid w:val="00DA684A"/>
    <w:rsid w:val="00DB26C4"/>
    <w:rsid w:val="00DB33CB"/>
    <w:rsid w:val="00DB55DC"/>
    <w:rsid w:val="00DB759D"/>
    <w:rsid w:val="00DE3F5A"/>
    <w:rsid w:val="00DE74C4"/>
    <w:rsid w:val="00DE7E5B"/>
    <w:rsid w:val="00DF633D"/>
    <w:rsid w:val="00E16B43"/>
    <w:rsid w:val="00E47119"/>
    <w:rsid w:val="00E51F72"/>
    <w:rsid w:val="00E71F51"/>
    <w:rsid w:val="00E8352B"/>
    <w:rsid w:val="00E94320"/>
    <w:rsid w:val="00EB474D"/>
    <w:rsid w:val="00F12112"/>
    <w:rsid w:val="00F155F1"/>
    <w:rsid w:val="00F229F2"/>
    <w:rsid w:val="00F2640C"/>
    <w:rsid w:val="00F526FE"/>
    <w:rsid w:val="00F55E60"/>
    <w:rsid w:val="00F83D4E"/>
    <w:rsid w:val="00F84A98"/>
    <w:rsid w:val="00F87254"/>
    <w:rsid w:val="00F87AF4"/>
    <w:rsid w:val="00FA00EA"/>
    <w:rsid w:val="00FA32EC"/>
    <w:rsid w:val="00FA4A68"/>
    <w:rsid w:val="00FC20AF"/>
    <w:rsid w:val="00FC2BB3"/>
    <w:rsid w:val="00FD0440"/>
    <w:rsid w:val="00FD2F7A"/>
    <w:rsid w:val="00FD7936"/>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FA799"/>
  <w15:docId w15:val="{DDB24ED6-3186-CB4D-97F7-B45E5A96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58"/>
    <w:pPr>
      <w:spacing w:line="240" w:lineRule="auto"/>
    </w:pPr>
    <w:rPr>
      <w:rFonts w:ascii="Times New Roman" w:eastAsia="Times New Roman" w:hAnsi="Times New Roman" w:cs="Times New Roman"/>
      <w:sz w:val="24"/>
      <w:szCs w:val="24"/>
      <w:lang w:val="en-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nl-NL"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2D5CC2"/>
    <w:pPr>
      <w:spacing w:line="220" w:lineRule="exact"/>
      <w:ind w:right="-567"/>
    </w:pPr>
    <w:rPr>
      <w:rFonts w:ascii="Arial" w:eastAsiaTheme="minorHAnsi" w:hAnsi="Arial" w:cstheme="minorBidi"/>
      <w:sz w:val="16"/>
      <w:szCs w:val="20"/>
      <w:lang w:val="nl-NL" w:eastAsia="en-US"/>
    </w:rPr>
  </w:style>
  <w:style w:type="character" w:customStyle="1" w:styleId="FooterChar">
    <w:name w:val="Footer Char"/>
    <w:basedOn w:val="DefaultParagraphFont"/>
    <w:link w:val="Footer"/>
    <w:uiPriority w:val="99"/>
    <w:rsid w:val="002D5CC2"/>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nl-NL"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nl-NL" w:eastAsia="en-US"/>
    </w:rPr>
  </w:style>
  <w:style w:type="paragraph" w:customStyle="1" w:styleId="Absender">
    <w:name w:val="__Absender"/>
    <w:basedOn w:val="Normal"/>
    <w:qFormat/>
    <w:rsid w:val="00762B9F"/>
    <w:pPr>
      <w:spacing w:line="280" w:lineRule="atLeast"/>
    </w:pPr>
    <w:rPr>
      <w:rFonts w:ascii="Arial" w:eastAsiaTheme="minorHAnsi" w:hAnsi="Arial" w:cstheme="minorBidi"/>
      <w:sz w:val="20"/>
      <w:szCs w:val="20"/>
      <w:lang w:val="nl-NL" w:eastAsia="en-US"/>
    </w:rPr>
  </w:style>
  <w:style w:type="paragraph" w:styleId="NormalWeb">
    <w:name w:val="Normal (Web)"/>
    <w:basedOn w:val="Normal"/>
    <w:uiPriority w:val="99"/>
    <w:unhideWhenUsed/>
    <w:rsid w:val="002F495A"/>
    <w:pPr>
      <w:spacing w:before="100" w:beforeAutospacing="1" w:after="100" w:afterAutospacing="1"/>
    </w:pPr>
  </w:style>
  <w:style w:type="character" w:styleId="Hyperlink">
    <w:name w:val="Hyperlink"/>
    <w:basedOn w:val="DefaultParagraphFont"/>
    <w:uiPriority w:val="99"/>
    <w:unhideWhenUsed/>
    <w:rsid w:val="00FA32EC"/>
    <w:rPr>
      <w:color w:val="0000FF" w:themeColor="hyperlink"/>
      <w:u w:val="single"/>
    </w:rPr>
  </w:style>
  <w:style w:type="character" w:styleId="UnresolvedMention">
    <w:name w:val="Unresolved Mention"/>
    <w:basedOn w:val="DefaultParagraphFont"/>
    <w:uiPriority w:val="99"/>
    <w:semiHidden/>
    <w:unhideWhenUsed/>
    <w:rsid w:val="00FA32EC"/>
    <w:rPr>
      <w:color w:val="605E5C"/>
      <w:shd w:val="clear" w:color="auto" w:fill="E1DFDD"/>
    </w:rPr>
  </w:style>
  <w:style w:type="character" w:styleId="Strong">
    <w:name w:val="Strong"/>
    <w:basedOn w:val="DefaultParagraphFont"/>
    <w:uiPriority w:val="22"/>
    <w:qFormat/>
    <w:rsid w:val="00C86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5806">
      <w:bodyDiv w:val="1"/>
      <w:marLeft w:val="0"/>
      <w:marRight w:val="0"/>
      <w:marTop w:val="0"/>
      <w:marBottom w:val="0"/>
      <w:divBdr>
        <w:top w:val="none" w:sz="0" w:space="0" w:color="auto"/>
        <w:left w:val="none" w:sz="0" w:space="0" w:color="auto"/>
        <w:bottom w:val="none" w:sz="0" w:space="0" w:color="auto"/>
        <w:right w:val="none" w:sz="0" w:space="0" w:color="auto"/>
      </w:divBdr>
    </w:div>
    <w:div w:id="391078391">
      <w:bodyDiv w:val="1"/>
      <w:marLeft w:val="0"/>
      <w:marRight w:val="0"/>
      <w:marTop w:val="0"/>
      <w:marBottom w:val="0"/>
      <w:divBdr>
        <w:top w:val="none" w:sz="0" w:space="0" w:color="auto"/>
        <w:left w:val="none" w:sz="0" w:space="0" w:color="auto"/>
        <w:bottom w:val="none" w:sz="0" w:space="0" w:color="auto"/>
        <w:right w:val="none" w:sz="0" w:space="0" w:color="auto"/>
      </w:divBdr>
    </w:div>
    <w:div w:id="1652250583">
      <w:bodyDiv w:val="1"/>
      <w:marLeft w:val="0"/>
      <w:marRight w:val="0"/>
      <w:marTop w:val="0"/>
      <w:marBottom w:val="0"/>
      <w:divBdr>
        <w:top w:val="none" w:sz="0" w:space="0" w:color="auto"/>
        <w:left w:val="none" w:sz="0" w:space="0" w:color="auto"/>
        <w:bottom w:val="none" w:sz="0" w:space="0" w:color="auto"/>
        <w:right w:val="none" w:sz="0" w:space="0" w:color="auto"/>
      </w:divBdr>
    </w:div>
    <w:div w:id="20317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dmin.ch/sem/en/hom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g.admin.ch/bag/en/home.html" TargetMode="External"/><Relationship Id="rId12" Type="http://schemas.openxmlformats.org/officeDocument/2006/relationships/hyperlink" Target="mailto:maarten.visser@switzerl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tsne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lean-and-safe.ch" TargetMode="External"/><Relationship Id="rId4" Type="http://schemas.openxmlformats.org/officeDocument/2006/relationships/webSettings" Target="webSettings.xml"/><Relationship Id="rId9" Type="http://schemas.openxmlformats.org/officeDocument/2006/relationships/hyperlink" Target="http://www.MySwitzerland.com/op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ST_Icon" Type="http://schemas.openxmlformats.org/officeDocument/2006/relationships/image" Target="images/ST_Icon.png"/></Relationships>
</file>

<file path=customUI/customUI.xml><?xml version="1.0" encoding="utf-8"?>
<customUI xmlns:doc="http://schemas.microsoft.com/office/2006/01/customui/currentDocument" xmlns="http://schemas.microsoft.com/office/2006/01/customui">
  <ribbon startFromScratch="false">
    <tabs>
      <tab idMso="TabHome">
        <group id="mv_group_1" label="ST" insertBeforeMso="GroupClipboard">
          <button id="mv_button_1" label="show/hide logos" size="large" image="ST_Icon" onAction="toggelMyLogos"/>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Maarten Visser</cp:lastModifiedBy>
  <cp:revision>2</cp:revision>
  <cp:lastPrinted>2021-06-23T12:05:00Z</cp:lastPrinted>
  <dcterms:created xsi:type="dcterms:W3CDTF">2021-06-23T15:04:00Z</dcterms:created>
  <dcterms:modified xsi:type="dcterms:W3CDTF">2021-06-23T15:04:00Z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nl</vt:lpwstr>
  </property>
</Properties>
</file>