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25613" w14:textId="5DA2B289" w:rsidR="00B43075" w:rsidRDefault="00381B2B" w:rsidP="00B43075">
      <w:pPr>
        <w:rPr>
          <w:lang w:val="es-ES"/>
        </w:rPr>
      </w:pPr>
      <w:r w:rsidRPr="00381B2B">
        <w:rPr>
          <w:lang w:val="es-ES"/>
        </w:rPr>
        <w:t>Requisitos para recibir apoyo en un viaje de prensa</w:t>
      </w:r>
      <w:r>
        <w:rPr>
          <w:lang w:val="es-ES"/>
        </w:rPr>
        <w:t>.</w:t>
      </w:r>
    </w:p>
    <w:p w14:paraId="51CFECCA" w14:textId="77777777" w:rsidR="00F561F0" w:rsidRDefault="00F561F0" w:rsidP="00B43075">
      <w:pPr>
        <w:rPr>
          <w:lang w:val="es-ES"/>
        </w:rPr>
      </w:pPr>
    </w:p>
    <w:p w14:paraId="2B20559D" w14:textId="38727B9E" w:rsidR="00381B2B" w:rsidRDefault="00381B2B" w:rsidP="00381B2B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Suiza Turismo apoya los viajes de prensa de </w:t>
      </w:r>
      <w:r w:rsidRPr="00381B2B">
        <w:rPr>
          <w:lang w:val="es-ES"/>
        </w:rPr>
        <w:t xml:space="preserve">medios de comunicación </w:t>
      </w:r>
      <w:r>
        <w:rPr>
          <w:lang w:val="es-ES"/>
        </w:rPr>
        <w:t xml:space="preserve">españoles </w:t>
      </w:r>
      <w:r w:rsidRPr="00381B2B">
        <w:rPr>
          <w:lang w:val="es-ES"/>
        </w:rPr>
        <w:t>que se relacion</w:t>
      </w:r>
      <w:r>
        <w:rPr>
          <w:lang w:val="es-ES"/>
        </w:rPr>
        <w:t>e</w:t>
      </w:r>
      <w:r w:rsidRPr="00381B2B">
        <w:rPr>
          <w:lang w:val="es-ES"/>
        </w:rPr>
        <w:t xml:space="preserve">n editorialmente con </w:t>
      </w:r>
      <w:r>
        <w:rPr>
          <w:lang w:val="es-ES"/>
        </w:rPr>
        <w:t>nuestra</w:t>
      </w:r>
      <w:r w:rsidRPr="00381B2B">
        <w:rPr>
          <w:lang w:val="es-ES"/>
        </w:rPr>
        <w:t xml:space="preserve"> estrategia y form</w:t>
      </w:r>
      <w:r>
        <w:rPr>
          <w:lang w:val="es-ES"/>
        </w:rPr>
        <w:t>e</w:t>
      </w:r>
      <w:r w:rsidRPr="00381B2B">
        <w:rPr>
          <w:lang w:val="es-ES"/>
        </w:rPr>
        <w:t xml:space="preserve">n parte de un reportaje de viajes. </w:t>
      </w:r>
      <w:r>
        <w:rPr>
          <w:lang w:val="es-ES"/>
        </w:rPr>
        <w:t xml:space="preserve">Estos </w:t>
      </w:r>
      <w:r w:rsidRPr="00381B2B">
        <w:rPr>
          <w:lang w:val="es-ES"/>
        </w:rPr>
        <w:t>medios deben tener una circulación mínima de 35</w:t>
      </w:r>
      <w:r>
        <w:rPr>
          <w:lang w:val="es-ES"/>
        </w:rPr>
        <w:t>.</w:t>
      </w:r>
      <w:r w:rsidRPr="00381B2B">
        <w:rPr>
          <w:lang w:val="es-ES"/>
        </w:rPr>
        <w:t>000</w:t>
      </w:r>
      <w:r>
        <w:rPr>
          <w:lang w:val="es-ES"/>
        </w:rPr>
        <w:t xml:space="preserve"> lectores (papel)</w:t>
      </w:r>
      <w:r w:rsidRPr="00381B2B">
        <w:rPr>
          <w:lang w:val="es-ES"/>
        </w:rPr>
        <w:t xml:space="preserve"> </w:t>
      </w:r>
      <w:r w:rsidR="001E62DD">
        <w:rPr>
          <w:lang w:val="es-ES"/>
        </w:rPr>
        <w:t>o</w:t>
      </w:r>
      <w:r>
        <w:rPr>
          <w:lang w:val="es-ES"/>
        </w:rPr>
        <w:t xml:space="preserve"> 80.000 visitantes únicos al mes (online)</w:t>
      </w:r>
      <w:r w:rsidRPr="00381B2B">
        <w:rPr>
          <w:lang w:val="es-ES"/>
        </w:rPr>
        <w:t>. Cada solicitud será considerada individualmente.</w:t>
      </w:r>
    </w:p>
    <w:p w14:paraId="62E3BC13" w14:textId="204538FA" w:rsidR="00381B2B" w:rsidRDefault="00381B2B" w:rsidP="00381B2B">
      <w:pPr>
        <w:pStyle w:val="ListParagraph"/>
        <w:numPr>
          <w:ilvl w:val="0"/>
          <w:numId w:val="1"/>
        </w:numPr>
        <w:rPr>
          <w:lang w:val="es-ES"/>
        </w:rPr>
      </w:pPr>
      <w:r w:rsidRPr="00381B2B">
        <w:rPr>
          <w:lang w:val="es-ES"/>
        </w:rPr>
        <w:t>Una carta</w:t>
      </w:r>
      <w:r>
        <w:rPr>
          <w:lang w:val="es-ES"/>
        </w:rPr>
        <w:t xml:space="preserve"> o </w:t>
      </w:r>
      <w:r w:rsidRPr="00381B2B">
        <w:rPr>
          <w:lang w:val="es-ES"/>
        </w:rPr>
        <w:t>email de un editor de viajes es esencial para confirmar cuándo y dónde aparecerá</w:t>
      </w:r>
      <w:r>
        <w:rPr>
          <w:lang w:val="es-ES"/>
        </w:rPr>
        <w:t xml:space="preserve"> el reportaje.</w:t>
      </w:r>
    </w:p>
    <w:p w14:paraId="04EC664C" w14:textId="77777777" w:rsidR="00381B2B" w:rsidRDefault="00381B2B" w:rsidP="00381B2B">
      <w:pPr>
        <w:pStyle w:val="ListParagraph"/>
        <w:numPr>
          <w:ilvl w:val="0"/>
          <w:numId w:val="1"/>
        </w:numPr>
        <w:rPr>
          <w:lang w:val="es-ES"/>
        </w:rPr>
      </w:pPr>
      <w:r w:rsidRPr="00381B2B">
        <w:rPr>
          <w:lang w:val="es-ES"/>
        </w:rPr>
        <w:t xml:space="preserve">De los medios de comunicación </w:t>
      </w:r>
      <w:r>
        <w:rPr>
          <w:lang w:val="es-ES"/>
        </w:rPr>
        <w:t>online</w:t>
      </w:r>
      <w:r w:rsidRPr="00381B2B">
        <w:rPr>
          <w:lang w:val="es-ES"/>
        </w:rPr>
        <w:t xml:space="preserve"> solicitamos una captura de pantalla de sus estadísticas mensuales en las que se pueden ver los </w:t>
      </w:r>
      <w:r>
        <w:rPr>
          <w:lang w:val="es-ES"/>
        </w:rPr>
        <w:t xml:space="preserve">usuarios únicos al mes </w:t>
      </w:r>
      <w:r w:rsidRPr="00381B2B">
        <w:rPr>
          <w:lang w:val="es-ES"/>
        </w:rPr>
        <w:t xml:space="preserve">y las visitas. </w:t>
      </w:r>
    </w:p>
    <w:p w14:paraId="256F5A16" w14:textId="4439BBD9" w:rsidR="00381B2B" w:rsidRDefault="00381B2B" w:rsidP="00381B2B">
      <w:pPr>
        <w:pStyle w:val="ListParagraph"/>
        <w:numPr>
          <w:ilvl w:val="0"/>
          <w:numId w:val="1"/>
        </w:numPr>
        <w:rPr>
          <w:lang w:val="es-ES"/>
        </w:rPr>
      </w:pPr>
      <w:r w:rsidRPr="00381B2B">
        <w:rPr>
          <w:lang w:val="es-ES"/>
        </w:rPr>
        <w:t xml:space="preserve">Los viajes de prensa no se pueden organizar durante la temporada alta (mitad de febrero, Semana Santa, julio/agosto y Navidad/Año Nuevo). </w:t>
      </w:r>
    </w:p>
    <w:p w14:paraId="474226D0" w14:textId="6FD8CD7E" w:rsidR="00381B2B" w:rsidRPr="009F26AC" w:rsidRDefault="00381B2B" w:rsidP="009F26AC">
      <w:pPr>
        <w:pStyle w:val="ListParagraph"/>
        <w:numPr>
          <w:ilvl w:val="0"/>
          <w:numId w:val="1"/>
        </w:numPr>
        <w:rPr>
          <w:lang w:val="es-ES"/>
        </w:rPr>
      </w:pPr>
      <w:r w:rsidRPr="00381B2B">
        <w:rPr>
          <w:lang w:val="es-ES"/>
        </w:rPr>
        <w:t>Normalmente organizamos viajes de prensa de hasta tres noches</w:t>
      </w:r>
      <w:r>
        <w:rPr>
          <w:lang w:val="es-ES"/>
        </w:rPr>
        <w:t xml:space="preserve"> en un mismo destino</w:t>
      </w:r>
      <w:r w:rsidRPr="00381B2B">
        <w:rPr>
          <w:lang w:val="es-ES"/>
        </w:rPr>
        <w:t xml:space="preserve">. </w:t>
      </w:r>
      <w:r>
        <w:rPr>
          <w:lang w:val="es-ES"/>
        </w:rPr>
        <w:t xml:space="preserve">Es imprescindible que también se publique la información relativa a </w:t>
      </w:r>
      <w:r w:rsidRPr="00381B2B">
        <w:rPr>
          <w:lang w:val="es-ES"/>
        </w:rPr>
        <w:t xml:space="preserve">nuestros socios de viaje SWISS y </w:t>
      </w:r>
      <w:proofErr w:type="spellStart"/>
      <w:r w:rsidRPr="00381B2B">
        <w:rPr>
          <w:lang w:val="es-ES"/>
        </w:rPr>
        <w:t>SwissTravel</w:t>
      </w:r>
      <w:proofErr w:type="spellEnd"/>
      <w:r w:rsidRPr="00381B2B">
        <w:rPr>
          <w:lang w:val="es-ES"/>
        </w:rPr>
        <w:t xml:space="preserve"> </w:t>
      </w:r>
      <w:proofErr w:type="spellStart"/>
      <w:r w:rsidRPr="00381B2B">
        <w:rPr>
          <w:lang w:val="es-ES"/>
        </w:rPr>
        <w:t>System</w:t>
      </w:r>
      <w:proofErr w:type="spellEnd"/>
      <w:r w:rsidRPr="00381B2B">
        <w:rPr>
          <w:lang w:val="es-ES"/>
        </w:rPr>
        <w:t>, así como</w:t>
      </w:r>
      <w:r w:rsidR="009F26AC">
        <w:rPr>
          <w:lang w:val="es-ES"/>
        </w:rPr>
        <w:t xml:space="preserve"> de Suiza Turismo o el destino en el apartado de</w:t>
      </w:r>
      <w:r w:rsidRPr="00381B2B">
        <w:rPr>
          <w:lang w:val="es-ES"/>
        </w:rPr>
        <w:t xml:space="preserve"> "Para más información sobre X (destino) y viajes a Suiza, por favor visite </w:t>
      </w:r>
      <w:hyperlink r:id="rId7" w:history="1">
        <w:r w:rsidR="001E62DD" w:rsidRPr="00B93C0F">
          <w:rPr>
            <w:rStyle w:val="Hyperlink"/>
            <w:lang w:val="es-ES"/>
          </w:rPr>
          <w:t>www.MySwitzerland.com</w:t>
        </w:r>
      </w:hyperlink>
      <w:r w:rsidR="001E62DD">
        <w:rPr>
          <w:lang w:val="es-ES"/>
        </w:rPr>
        <w:t xml:space="preserve"> y web del desino/ciudad visitada</w:t>
      </w:r>
      <w:r w:rsidRPr="00381B2B">
        <w:rPr>
          <w:lang w:val="es-ES"/>
        </w:rPr>
        <w:t>".</w:t>
      </w:r>
    </w:p>
    <w:p w14:paraId="3A7B9DE8" w14:textId="77777777" w:rsidR="002846B2" w:rsidRDefault="00381B2B" w:rsidP="00381B2B">
      <w:pPr>
        <w:pStyle w:val="ListParagraph"/>
        <w:numPr>
          <w:ilvl w:val="0"/>
          <w:numId w:val="1"/>
        </w:numPr>
        <w:rPr>
          <w:lang w:val="es-ES"/>
        </w:rPr>
      </w:pPr>
      <w:r w:rsidRPr="00381B2B">
        <w:rPr>
          <w:lang w:val="es-ES"/>
        </w:rPr>
        <w:t xml:space="preserve">Suiza Turismo no se hace responsable de los seguros de viaje personales. </w:t>
      </w:r>
    </w:p>
    <w:p w14:paraId="68DF9A71" w14:textId="35760BB8" w:rsidR="002846B2" w:rsidRDefault="00381B2B" w:rsidP="00381B2B">
      <w:pPr>
        <w:pStyle w:val="ListParagraph"/>
        <w:numPr>
          <w:ilvl w:val="0"/>
          <w:numId w:val="1"/>
        </w:numPr>
        <w:rPr>
          <w:lang w:val="es-ES"/>
        </w:rPr>
      </w:pPr>
      <w:r w:rsidRPr="00381B2B">
        <w:rPr>
          <w:lang w:val="es-ES"/>
        </w:rPr>
        <w:t xml:space="preserve">Suiza Turismo no ofrece traslados personales desde y hacia aeropuertos o estaciones a hoteles, u otros destinos a la llegada/salida, excepto en el caso de viajes sin barreras, pero estamos encantados de proporcionar pases para el transporte público dentro de Suiza. </w:t>
      </w:r>
    </w:p>
    <w:p w14:paraId="0CAC574E" w14:textId="72DCC150" w:rsidR="0086445F" w:rsidRDefault="0086445F" w:rsidP="00381B2B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La pensión completa, salvo en los viajes de grupo, no suele estar incluida. Las oficinas de turismo locales suelen ofrecer el desayuno y la cena, todo depende de cada destino.</w:t>
      </w:r>
    </w:p>
    <w:p w14:paraId="5D8F1AF7" w14:textId="77777777" w:rsidR="002846B2" w:rsidRDefault="002846B2" w:rsidP="00381B2B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Tampoco cubrimos </w:t>
      </w:r>
      <w:r w:rsidR="00381B2B" w:rsidRPr="00381B2B">
        <w:rPr>
          <w:lang w:val="es-ES"/>
        </w:rPr>
        <w:t xml:space="preserve">las pernoctaciones anteriores a la salida de los vuelos. </w:t>
      </w:r>
    </w:p>
    <w:p w14:paraId="3AA615F5" w14:textId="28D7D858" w:rsidR="002846B2" w:rsidRDefault="00381B2B" w:rsidP="00381B2B">
      <w:pPr>
        <w:pStyle w:val="ListParagraph"/>
        <w:numPr>
          <w:ilvl w:val="0"/>
          <w:numId w:val="1"/>
        </w:numPr>
        <w:rPr>
          <w:lang w:val="es-ES"/>
        </w:rPr>
      </w:pPr>
      <w:r w:rsidRPr="00381B2B">
        <w:rPr>
          <w:lang w:val="es-ES"/>
        </w:rPr>
        <w:t>Los familiares o conocidos personales pueden acompañar a los periodistas en viajes de prensa individuales, pero Suiza Turismo o socios comerciales en Suiza</w:t>
      </w:r>
      <w:r w:rsidR="002846B2">
        <w:rPr>
          <w:lang w:val="es-ES"/>
        </w:rPr>
        <w:t xml:space="preserve"> no cubrirán sus ga</w:t>
      </w:r>
      <w:r w:rsidR="00ED4C37">
        <w:rPr>
          <w:lang w:val="es-ES"/>
        </w:rPr>
        <w:t>s</w:t>
      </w:r>
      <w:r w:rsidR="002846B2">
        <w:rPr>
          <w:lang w:val="es-ES"/>
        </w:rPr>
        <w:t>tos</w:t>
      </w:r>
      <w:r w:rsidRPr="00381B2B">
        <w:rPr>
          <w:lang w:val="es-ES"/>
        </w:rPr>
        <w:t xml:space="preserve">. </w:t>
      </w:r>
    </w:p>
    <w:p w14:paraId="68A85E45" w14:textId="2A8DDE1C" w:rsidR="00381B2B" w:rsidRPr="00381B2B" w:rsidRDefault="00381B2B" w:rsidP="00381B2B">
      <w:pPr>
        <w:pStyle w:val="ListParagraph"/>
        <w:numPr>
          <w:ilvl w:val="0"/>
          <w:numId w:val="1"/>
        </w:numPr>
        <w:rPr>
          <w:lang w:val="es-ES"/>
        </w:rPr>
      </w:pPr>
      <w:r w:rsidRPr="00381B2B">
        <w:rPr>
          <w:lang w:val="es-ES"/>
        </w:rPr>
        <w:t>Si durante su viaje</w:t>
      </w:r>
      <w:r w:rsidR="002846B2">
        <w:rPr>
          <w:lang w:val="es-ES"/>
        </w:rPr>
        <w:t xml:space="preserve"> las condiciones meteorológicas nos fuesen buenas, </w:t>
      </w:r>
      <w:r w:rsidRPr="00381B2B">
        <w:rPr>
          <w:lang w:val="es-ES"/>
        </w:rPr>
        <w:t xml:space="preserve">Suiza Turismo </w:t>
      </w:r>
      <w:r w:rsidR="00ED4C37">
        <w:rPr>
          <w:lang w:val="es-ES"/>
        </w:rPr>
        <w:t xml:space="preserve">no </w:t>
      </w:r>
      <w:r w:rsidR="002846B2">
        <w:rPr>
          <w:lang w:val="es-ES"/>
        </w:rPr>
        <w:t>se hace</w:t>
      </w:r>
      <w:r w:rsidRPr="00381B2B">
        <w:rPr>
          <w:lang w:val="es-ES"/>
        </w:rPr>
        <w:t xml:space="preserve"> responsable de organizar</w:t>
      </w:r>
      <w:r w:rsidR="002846B2">
        <w:rPr>
          <w:lang w:val="es-ES"/>
        </w:rPr>
        <w:t xml:space="preserve"> un nuevo viaje o de alargarlo</w:t>
      </w:r>
      <w:r w:rsidRPr="00381B2B">
        <w:rPr>
          <w:lang w:val="es-ES"/>
        </w:rPr>
        <w:t xml:space="preserve">.  Sin embargo, siempre que sea posible, se prestará ayuda y asesoramiento. </w:t>
      </w:r>
    </w:p>
    <w:p w14:paraId="57F393D1" w14:textId="77777777" w:rsidR="00B43075" w:rsidRPr="00B43075" w:rsidRDefault="00B43075" w:rsidP="00B43075">
      <w:pPr>
        <w:rPr>
          <w:lang w:val="es-ES"/>
        </w:rPr>
      </w:pPr>
      <w:bookmarkStart w:id="0" w:name="_GoBack"/>
      <w:bookmarkEnd w:id="0"/>
    </w:p>
    <w:sectPr w:rsidR="00B43075" w:rsidRPr="00B43075" w:rsidSect="003B3FC7">
      <w:headerReference w:type="default" r:id="rId8"/>
      <w:headerReference w:type="first" r:id="rId9"/>
      <w:footerReference w:type="first" r:id="rId10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4E7AF" w14:textId="77777777" w:rsidR="00EB1CD7" w:rsidRDefault="00EB1CD7" w:rsidP="00723009">
      <w:r>
        <w:separator/>
      </w:r>
    </w:p>
  </w:endnote>
  <w:endnote w:type="continuationSeparator" w:id="0">
    <w:p w14:paraId="7DFEDAE9" w14:textId="77777777" w:rsidR="00EB1CD7" w:rsidRDefault="00EB1CD7" w:rsidP="0072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220D6" w14:textId="77777777" w:rsidR="00077259" w:rsidRDefault="00077259" w:rsidP="00592C7A">
    <w:pPr>
      <w:pStyle w:val="Footer"/>
    </w:pPr>
  </w:p>
  <w:p w14:paraId="608295EB" w14:textId="77777777" w:rsidR="00077259" w:rsidRPr="00592C7A" w:rsidRDefault="00077259" w:rsidP="00592C7A">
    <w:pPr>
      <w:pStyle w:val="Footer"/>
    </w:pPr>
  </w:p>
  <w:p w14:paraId="0CBE52F5" w14:textId="77777777" w:rsidR="00077259" w:rsidRPr="00592C7A" w:rsidRDefault="007761A5" w:rsidP="00592C7A">
    <w:pPr>
      <w:pStyle w:val="Footer"/>
      <w:rPr>
        <w:b/>
      </w:rPr>
    </w:pPr>
    <w:r>
      <w:rPr>
        <w:b/>
      </w:rPr>
      <w:t>Suiza Turismo</w:t>
    </w:r>
  </w:p>
  <w:p w14:paraId="7C813AC5" w14:textId="77777777" w:rsidR="00077259" w:rsidRDefault="007761A5" w:rsidP="00592C7A">
    <w:pPr>
      <w:pStyle w:val="Footer"/>
    </w:pPr>
    <w:r>
      <w:t>Calle Diputación, 289, ES-08009 Barcelona, Teléfono +34 93 496 13 68,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BDE75" w14:textId="77777777" w:rsidR="00EB1CD7" w:rsidRDefault="00EB1CD7" w:rsidP="00723009">
      <w:r>
        <w:separator/>
      </w:r>
    </w:p>
  </w:footnote>
  <w:footnote w:type="continuationSeparator" w:id="0">
    <w:p w14:paraId="67DD10F4" w14:textId="77777777" w:rsidR="00EB1CD7" w:rsidRDefault="00EB1CD7" w:rsidP="0072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E36B" w14:textId="77777777" w:rsidR="00077259" w:rsidRPr="00723009" w:rsidRDefault="00210FB1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9504" behindDoc="0" locked="1" layoutInCell="1" allowOverlap="1" wp14:anchorId="50246AC7" wp14:editId="202122E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5" name="logo_es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6432" behindDoc="0" locked="1" layoutInCell="1" allowOverlap="1" wp14:anchorId="3244736C" wp14:editId="070CD3F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3" name="logo_nl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259"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122CB3DA" wp14:editId="57FC751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259"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256E85" wp14:editId="360D926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259"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41B621BB" wp14:editId="0338D22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259">
      <w:rPr>
        <w:noProof/>
        <w:lang w:val="de-DE" w:eastAsia="de-DE"/>
      </w:rPr>
      <w:drawing>
        <wp:anchor distT="0" distB="0" distL="114300" distR="114300" simplePos="0" relativeHeight="251655164" behindDoc="0" locked="1" layoutInCell="1" allowOverlap="1" wp14:anchorId="35E23BF7" wp14:editId="432355D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259">
      <w:rPr>
        <w:noProof/>
        <w:lang w:val="de-DE" w:eastAsia="de-DE"/>
      </w:rPr>
      <w:drawing>
        <wp:anchor distT="0" distB="0" distL="114300" distR="114300" simplePos="0" relativeHeight="251654139" behindDoc="0" locked="1" layoutInCell="1" allowOverlap="1" wp14:anchorId="3DA1D5AE" wp14:editId="048F384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10000" cy="774000"/>
          <wp:effectExtent l="0" t="0" r="0" b="127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8100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E9F9A" w14:textId="77777777" w:rsidR="00077259" w:rsidRDefault="00210FB1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7456" behindDoc="0" locked="1" layoutInCell="1" allowOverlap="1" wp14:anchorId="056DA008" wp14:editId="59A10FE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4" name="logo_e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4384" behindDoc="0" locked="1" layoutInCell="1" allowOverlap="1" wp14:anchorId="12EBBEDA" wp14:editId="790571E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2" name="logo_nl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259"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60F0B544" wp14:editId="0D66CAA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259"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3B78E6B8" wp14:editId="2838055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259"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08310AE3" wp14:editId="5C7B4FC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259">
      <w:rPr>
        <w:noProof/>
        <w:lang w:val="de-DE" w:eastAsia="de-DE"/>
      </w:rPr>
      <w:drawing>
        <wp:anchor distT="0" distB="0" distL="114300" distR="114300" simplePos="0" relativeHeight="251660288" behindDoc="0" locked="1" layoutInCell="1" allowOverlap="1" wp14:anchorId="01AF55D1" wp14:editId="3E7BD6F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259">
      <w:rPr>
        <w:noProof/>
        <w:lang w:val="de-DE" w:eastAsia="de-DE"/>
      </w:rPr>
      <w:drawing>
        <wp:anchor distT="0" distB="0" distL="114300" distR="114300" simplePos="0" relativeHeight="251659263" behindDoc="0" locked="1" layoutInCell="1" allowOverlap="1" wp14:anchorId="2FF2A9BC" wp14:editId="0B666046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10000" cy="774000"/>
          <wp:effectExtent l="0" t="0" r="0" b="127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8100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90E83"/>
    <w:multiLevelType w:val="hybridMultilevel"/>
    <w:tmpl w:val="F68C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A5"/>
    <w:rsid w:val="00005045"/>
    <w:rsid w:val="00026B80"/>
    <w:rsid w:val="00030EF3"/>
    <w:rsid w:val="00052359"/>
    <w:rsid w:val="00077259"/>
    <w:rsid w:val="000876E2"/>
    <w:rsid w:val="000934D0"/>
    <w:rsid w:val="000C3322"/>
    <w:rsid w:val="000E1915"/>
    <w:rsid w:val="000E2779"/>
    <w:rsid w:val="0010651B"/>
    <w:rsid w:val="00107F33"/>
    <w:rsid w:val="00116761"/>
    <w:rsid w:val="0012649C"/>
    <w:rsid w:val="00134A70"/>
    <w:rsid w:val="001437A7"/>
    <w:rsid w:val="00170D9E"/>
    <w:rsid w:val="00171BE3"/>
    <w:rsid w:val="00194396"/>
    <w:rsid w:val="001B0AD9"/>
    <w:rsid w:val="001D2BAB"/>
    <w:rsid w:val="001E62DD"/>
    <w:rsid w:val="00210FB1"/>
    <w:rsid w:val="00220BD4"/>
    <w:rsid w:val="00227067"/>
    <w:rsid w:val="00231BAE"/>
    <w:rsid w:val="002337F3"/>
    <w:rsid w:val="00240434"/>
    <w:rsid w:val="00244090"/>
    <w:rsid w:val="002502B0"/>
    <w:rsid w:val="0025196F"/>
    <w:rsid w:val="00270993"/>
    <w:rsid w:val="002846B2"/>
    <w:rsid w:val="00284A8D"/>
    <w:rsid w:val="002C0044"/>
    <w:rsid w:val="002C7C79"/>
    <w:rsid w:val="002D5CC2"/>
    <w:rsid w:val="002E4CB2"/>
    <w:rsid w:val="00314D27"/>
    <w:rsid w:val="0035699D"/>
    <w:rsid w:val="00361273"/>
    <w:rsid w:val="00365C4B"/>
    <w:rsid w:val="00375B71"/>
    <w:rsid w:val="00381B2B"/>
    <w:rsid w:val="003838FC"/>
    <w:rsid w:val="003A2536"/>
    <w:rsid w:val="003A4F3D"/>
    <w:rsid w:val="003A5BE1"/>
    <w:rsid w:val="003B3FC7"/>
    <w:rsid w:val="003B66F4"/>
    <w:rsid w:val="003E14BF"/>
    <w:rsid w:val="003E26EB"/>
    <w:rsid w:val="003F10ED"/>
    <w:rsid w:val="003F5714"/>
    <w:rsid w:val="00414822"/>
    <w:rsid w:val="004202F9"/>
    <w:rsid w:val="004A485B"/>
    <w:rsid w:val="004B545E"/>
    <w:rsid w:val="004D5C19"/>
    <w:rsid w:val="004D7D20"/>
    <w:rsid w:val="004E04AC"/>
    <w:rsid w:val="004F3E2A"/>
    <w:rsid w:val="00527507"/>
    <w:rsid w:val="00530A03"/>
    <w:rsid w:val="00541FFD"/>
    <w:rsid w:val="00552732"/>
    <w:rsid w:val="00567422"/>
    <w:rsid w:val="00592C7A"/>
    <w:rsid w:val="005B3D05"/>
    <w:rsid w:val="005C4FBA"/>
    <w:rsid w:val="005F7B9E"/>
    <w:rsid w:val="0061588B"/>
    <w:rsid w:val="00616D02"/>
    <w:rsid w:val="00631623"/>
    <w:rsid w:val="00632F62"/>
    <w:rsid w:val="006542BD"/>
    <w:rsid w:val="00661146"/>
    <w:rsid w:val="006707D7"/>
    <w:rsid w:val="006940D2"/>
    <w:rsid w:val="00695058"/>
    <w:rsid w:val="0069632F"/>
    <w:rsid w:val="00696FAA"/>
    <w:rsid w:val="006B741C"/>
    <w:rsid w:val="006E406C"/>
    <w:rsid w:val="006F0BA3"/>
    <w:rsid w:val="006F15B9"/>
    <w:rsid w:val="006F548B"/>
    <w:rsid w:val="007211C3"/>
    <w:rsid w:val="0072200B"/>
    <w:rsid w:val="00723009"/>
    <w:rsid w:val="00730A04"/>
    <w:rsid w:val="00740F1C"/>
    <w:rsid w:val="00741620"/>
    <w:rsid w:val="00761683"/>
    <w:rsid w:val="00762B9F"/>
    <w:rsid w:val="00771209"/>
    <w:rsid w:val="007761A5"/>
    <w:rsid w:val="00786F4F"/>
    <w:rsid w:val="00794F6E"/>
    <w:rsid w:val="007A6992"/>
    <w:rsid w:val="007B4AC6"/>
    <w:rsid w:val="007C157A"/>
    <w:rsid w:val="007D14E4"/>
    <w:rsid w:val="007D6F67"/>
    <w:rsid w:val="007E2E25"/>
    <w:rsid w:val="0080358D"/>
    <w:rsid w:val="00844642"/>
    <w:rsid w:val="0086445F"/>
    <w:rsid w:val="008A695F"/>
    <w:rsid w:val="008B3B5D"/>
    <w:rsid w:val="008D3A9F"/>
    <w:rsid w:val="008E60AE"/>
    <w:rsid w:val="008E792F"/>
    <w:rsid w:val="00901C71"/>
    <w:rsid w:val="009161C4"/>
    <w:rsid w:val="00932C5C"/>
    <w:rsid w:val="00946EF1"/>
    <w:rsid w:val="00957619"/>
    <w:rsid w:val="009577BF"/>
    <w:rsid w:val="0097353D"/>
    <w:rsid w:val="009907B1"/>
    <w:rsid w:val="0099451E"/>
    <w:rsid w:val="009947FB"/>
    <w:rsid w:val="00995EF0"/>
    <w:rsid w:val="009A1983"/>
    <w:rsid w:val="009A669A"/>
    <w:rsid w:val="009B6875"/>
    <w:rsid w:val="009C213F"/>
    <w:rsid w:val="009C7D03"/>
    <w:rsid w:val="009D5780"/>
    <w:rsid w:val="009E21A8"/>
    <w:rsid w:val="009E400B"/>
    <w:rsid w:val="009F26AC"/>
    <w:rsid w:val="00A16934"/>
    <w:rsid w:val="00A368BB"/>
    <w:rsid w:val="00A37112"/>
    <w:rsid w:val="00A6608D"/>
    <w:rsid w:val="00A71D7A"/>
    <w:rsid w:val="00A82D95"/>
    <w:rsid w:val="00A9004C"/>
    <w:rsid w:val="00AA10D7"/>
    <w:rsid w:val="00AC4ED3"/>
    <w:rsid w:val="00AD3C46"/>
    <w:rsid w:val="00B43075"/>
    <w:rsid w:val="00B54F13"/>
    <w:rsid w:val="00B55491"/>
    <w:rsid w:val="00B71C9D"/>
    <w:rsid w:val="00BA6813"/>
    <w:rsid w:val="00BB03D7"/>
    <w:rsid w:val="00BD2D8A"/>
    <w:rsid w:val="00BE646B"/>
    <w:rsid w:val="00C00043"/>
    <w:rsid w:val="00C2560E"/>
    <w:rsid w:val="00C65D42"/>
    <w:rsid w:val="00C7416D"/>
    <w:rsid w:val="00C80778"/>
    <w:rsid w:val="00C83747"/>
    <w:rsid w:val="00C864A5"/>
    <w:rsid w:val="00CB4A1A"/>
    <w:rsid w:val="00CB63B2"/>
    <w:rsid w:val="00CD3953"/>
    <w:rsid w:val="00CD6093"/>
    <w:rsid w:val="00CD6C07"/>
    <w:rsid w:val="00D14F5A"/>
    <w:rsid w:val="00D46E3C"/>
    <w:rsid w:val="00DA4F15"/>
    <w:rsid w:val="00DA684A"/>
    <w:rsid w:val="00DB26C4"/>
    <w:rsid w:val="00DB33CB"/>
    <w:rsid w:val="00DB759D"/>
    <w:rsid w:val="00DE3F5A"/>
    <w:rsid w:val="00DE7E5B"/>
    <w:rsid w:val="00E16B43"/>
    <w:rsid w:val="00E47119"/>
    <w:rsid w:val="00E52C77"/>
    <w:rsid w:val="00E71F51"/>
    <w:rsid w:val="00EB1CD7"/>
    <w:rsid w:val="00EB2AD8"/>
    <w:rsid w:val="00EB474D"/>
    <w:rsid w:val="00EB53FF"/>
    <w:rsid w:val="00ED4C37"/>
    <w:rsid w:val="00F12112"/>
    <w:rsid w:val="00F12D56"/>
    <w:rsid w:val="00F155F1"/>
    <w:rsid w:val="00F229F2"/>
    <w:rsid w:val="00F2640C"/>
    <w:rsid w:val="00F526FE"/>
    <w:rsid w:val="00F55E60"/>
    <w:rsid w:val="00F561F0"/>
    <w:rsid w:val="00F83D4E"/>
    <w:rsid w:val="00F84A98"/>
    <w:rsid w:val="00F87254"/>
    <w:rsid w:val="00F87AF4"/>
    <w:rsid w:val="00FA00EA"/>
    <w:rsid w:val="00FA4A68"/>
    <w:rsid w:val="00FC20AF"/>
    <w:rsid w:val="00FC2BB3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928836"/>
  <w15:docId w15:val="{C52C3C3B-9FFE-E746-8B15-A021B203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A5"/>
    <w:pPr>
      <w:spacing w:after="200" w:line="240" w:lineRule="auto"/>
    </w:pPr>
    <w:rPr>
      <w:rFonts w:asciiTheme="minorHAnsi" w:eastAsiaTheme="minorEastAsia" w:hAnsiTheme="minorHAnsi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after="0"/>
    </w:pPr>
    <w:rPr>
      <w:rFonts w:ascii="Arial" w:eastAsiaTheme="minorHAnsi" w:hAnsi="Arial"/>
      <w:sz w:val="20"/>
      <w:szCs w:val="20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2D5CC2"/>
    <w:pPr>
      <w:spacing w:after="0" w:line="220" w:lineRule="exact"/>
      <w:ind w:right="-567"/>
    </w:pPr>
    <w:rPr>
      <w:rFonts w:ascii="Arial" w:eastAsiaTheme="minorHAnsi" w:hAnsi="Arial"/>
      <w:sz w:val="16"/>
      <w:szCs w:val="20"/>
      <w:lang w:val="es-ES_tradn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5CC2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after="0"/>
    </w:pPr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after="0" w:line="220" w:lineRule="exact"/>
    </w:pPr>
    <w:rPr>
      <w:rFonts w:ascii="Arial" w:eastAsiaTheme="minorHAnsi" w:hAnsi="Arial"/>
      <w:sz w:val="16"/>
      <w:szCs w:val="20"/>
      <w:lang w:val="es-ES_tradnl" w:eastAsia="en-US"/>
    </w:rPr>
  </w:style>
  <w:style w:type="paragraph" w:customStyle="1" w:styleId="Betreff">
    <w:name w:val="Betreff"/>
    <w:basedOn w:val="Normal"/>
    <w:qFormat/>
    <w:rsid w:val="005B3D05"/>
    <w:pPr>
      <w:spacing w:after="0" w:line="280" w:lineRule="exact"/>
    </w:pPr>
    <w:rPr>
      <w:rFonts w:ascii="Arial" w:eastAsiaTheme="minorHAnsi" w:hAnsi="Arial"/>
      <w:b/>
      <w:szCs w:val="20"/>
      <w:lang w:val="es-ES_tradnl" w:eastAsia="en-US"/>
    </w:rPr>
  </w:style>
  <w:style w:type="paragraph" w:customStyle="1" w:styleId="Absender">
    <w:name w:val="__Absender"/>
    <w:basedOn w:val="Normal"/>
    <w:qFormat/>
    <w:rsid w:val="00762B9F"/>
    <w:pPr>
      <w:spacing w:after="0" w:line="280" w:lineRule="atLeast"/>
    </w:pPr>
    <w:rPr>
      <w:rFonts w:ascii="Arial" w:eastAsiaTheme="minorHAnsi" w:hAnsi="Arial"/>
      <w:sz w:val="20"/>
      <w:szCs w:val="20"/>
      <w:lang w:val="es-ES_tradnl" w:eastAsia="en-US"/>
    </w:rPr>
  </w:style>
  <w:style w:type="character" w:styleId="Hyperlink">
    <w:name w:val="Hyperlink"/>
    <w:basedOn w:val="DefaultParagraphFont"/>
    <w:uiPriority w:val="99"/>
    <w:unhideWhenUsed/>
    <w:rsid w:val="00EB2A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A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381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Switzerlan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affeltranger/Library/Group%20Containers/UBF8T346G9.Office/User%20Content.localized/Templates.localized/ST_Templates/A4_ST_general/ST_Letter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ST_Letter_A4.dotm</Template>
  <TotalTime>58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Elena Affeltranger</cp:lastModifiedBy>
  <cp:revision>26</cp:revision>
  <cp:lastPrinted>2019-07-09T14:42:00Z</cp:lastPrinted>
  <dcterms:created xsi:type="dcterms:W3CDTF">2019-07-09T13:03:00Z</dcterms:created>
  <dcterms:modified xsi:type="dcterms:W3CDTF">2019-07-12T13:31:00Z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es</vt:lpwstr>
  </property>
</Properties>
</file>