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6A2F" w14:textId="77777777" w:rsidR="007D6F67" w:rsidRPr="00CE45D5" w:rsidRDefault="00341C2A" w:rsidP="00F63B91">
      <w:pPr>
        <w:spacing w:line="320" w:lineRule="exact"/>
        <w:jc w:val="right"/>
        <w:rPr>
          <w:lang w:val="fr-FR"/>
        </w:rPr>
      </w:pPr>
      <w:r w:rsidRPr="00CE45D5">
        <w:rPr>
          <w:lang w:val="fr-FR"/>
        </w:rPr>
        <w:t>Zurich, le 28 septembre 2017</w:t>
      </w:r>
    </w:p>
    <w:p w14:paraId="280A7E25" w14:textId="77777777" w:rsidR="00A532A5" w:rsidRPr="00CE45D5" w:rsidRDefault="00A532A5" w:rsidP="00F63B91">
      <w:pPr>
        <w:spacing w:line="320" w:lineRule="exact"/>
        <w:rPr>
          <w:lang w:val="fr-FR"/>
        </w:rPr>
      </w:pPr>
    </w:p>
    <w:p w14:paraId="0B600B99" w14:textId="77777777" w:rsidR="00F63B91" w:rsidRPr="00CE45D5" w:rsidRDefault="00F63B91" w:rsidP="00F63B91">
      <w:pPr>
        <w:spacing w:line="320" w:lineRule="exact"/>
        <w:rPr>
          <w:lang w:val="fr-FR"/>
        </w:rPr>
      </w:pPr>
    </w:p>
    <w:p w14:paraId="57D73693" w14:textId="28443445" w:rsidR="00341C2A" w:rsidRPr="00CE45D5" w:rsidRDefault="00341C2A" w:rsidP="00F63B91">
      <w:pPr>
        <w:spacing w:line="320" w:lineRule="exact"/>
        <w:rPr>
          <w:b/>
          <w:lang w:val="fr-FR"/>
        </w:rPr>
      </w:pPr>
      <w:r w:rsidRPr="00CE45D5">
        <w:rPr>
          <w:b/>
          <w:lang w:val="fr-FR"/>
        </w:rPr>
        <w:t>Harry John</w:t>
      </w:r>
      <w:r w:rsidR="00AF58C9" w:rsidRPr="00CE45D5">
        <w:rPr>
          <w:b/>
          <w:lang w:val="fr-FR"/>
        </w:rPr>
        <w:t xml:space="preserve"> est le nouveau président de l’</w:t>
      </w:r>
      <w:r w:rsidR="00AF58C9" w:rsidRPr="00675B2A">
        <w:rPr>
          <w:b/>
          <w:lang w:val="fr-FR"/>
        </w:rPr>
        <w:t>A</w:t>
      </w:r>
      <w:r w:rsidRPr="00CE45D5">
        <w:rPr>
          <w:b/>
          <w:lang w:val="fr-FR"/>
        </w:rPr>
        <w:t>ssociation Grand Tour de Suisse.</w:t>
      </w:r>
    </w:p>
    <w:p w14:paraId="765596EA" w14:textId="77777777" w:rsidR="00341C2A" w:rsidRPr="00CE45D5" w:rsidRDefault="00341C2A" w:rsidP="00F63B91">
      <w:pPr>
        <w:spacing w:line="320" w:lineRule="exact"/>
        <w:rPr>
          <w:lang w:val="fr-FR"/>
        </w:rPr>
      </w:pPr>
    </w:p>
    <w:p w14:paraId="4C8B9654" w14:textId="25B8B075" w:rsidR="00341C2A" w:rsidRPr="00CE45D5" w:rsidRDefault="00AF58C9" w:rsidP="00F63B91">
      <w:pPr>
        <w:spacing w:line="300" w:lineRule="exact"/>
        <w:rPr>
          <w:b/>
          <w:lang w:val="fr-FR"/>
        </w:rPr>
      </w:pPr>
      <w:r w:rsidRPr="00CE45D5">
        <w:rPr>
          <w:b/>
          <w:lang w:val="fr-FR"/>
        </w:rPr>
        <w:t>L’</w:t>
      </w:r>
      <w:r w:rsidRPr="00675B2A">
        <w:rPr>
          <w:b/>
          <w:lang w:val="fr-FR"/>
        </w:rPr>
        <w:t>A</w:t>
      </w:r>
      <w:r w:rsidR="00341C2A" w:rsidRPr="00CE45D5">
        <w:rPr>
          <w:b/>
          <w:lang w:val="fr-FR"/>
        </w:rPr>
        <w:t xml:space="preserve">ssociation Grand Tour de Suisse a élu un nouveau président: Harry John reprend la fonction de Martin </w:t>
      </w:r>
      <w:proofErr w:type="spellStart"/>
      <w:r w:rsidR="00341C2A" w:rsidRPr="00CE45D5">
        <w:rPr>
          <w:b/>
          <w:lang w:val="fr-FR"/>
        </w:rPr>
        <w:t>Sturzenegger</w:t>
      </w:r>
      <w:proofErr w:type="spellEnd"/>
      <w:r w:rsidR="00341C2A" w:rsidRPr="00CE45D5">
        <w:rPr>
          <w:b/>
          <w:lang w:val="fr-FR"/>
        </w:rPr>
        <w:t xml:space="preserve">, qui avait annoncé son départ. Deux nouveaux membres du Comité ont en outre été nommés lors de l’assemblée générale extraordinaire d’aujourd’hui. </w:t>
      </w:r>
    </w:p>
    <w:p w14:paraId="2212F028" w14:textId="77777777" w:rsidR="00341C2A" w:rsidRPr="00CE45D5" w:rsidRDefault="00341C2A" w:rsidP="00F63B91">
      <w:pPr>
        <w:spacing w:line="300" w:lineRule="exact"/>
        <w:rPr>
          <w:lang w:val="fr-FR"/>
        </w:rPr>
      </w:pPr>
    </w:p>
    <w:p w14:paraId="4B93E7A0" w14:textId="64F63500" w:rsidR="00B75377" w:rsidRPr="00CE45D5" w:rsidRDefault="00AF58C9" w:rsidP="00F63B91">
      <w:pPr>
        <w:spacing w:line="300" w:lineRule="exact"/>
        <w:rPr>
          <w:i/>
          <w:lang w:val="fr-FR"/>
        </w:rPr>
      </w:pPr>
      <w:r w:rsidRPr="00CE45D5">
        <w:rPr>
          <w:lang w:val="fr-FR"/>
        </w:rPr>
        <w:t>L</w:t>
      </w:r>
      <w:r w:rsidR="008601DF" w:rsidRPr="00CE45D5">
        <w:rPr>
          <w:lang w:val="fr-FR"/>
        </w:rPr>
        <w:t>es membres de l’</w:t>
      </w:r>
      <w:r w:rsidR="008601DF" w:rsidRPr="00675B2A">
        <w:rPr>
          <w:lang w:val="fr-FR"/>
        </w:rPr>
        <w:t>A</w:t>
      </w:r>
      <w:r w:rsidR="00341C2A" w:rsidRPr="00CE45D5">
        <w:rPr>
          <w:lang w:val="fr-FR"/>
        </w:rPr>
        <w:t xml:space="preserve">ssociation Grand Tour de Suisse ont </w:t>
      </w:r>
      <w:r w:rsidRPr="00675B2A">
        <w:rPr>
          <w:lang w:val="fr-FR"/>
        </w:rPr>
        <w:t xml:space="preserve">aujourd’hui </w:t>
      </w:r>
      <w:r w:rsidR="00341C2A" w:rsidRPr="00CE45D5">
        <w:rPr>
          <w:lang w:val="fr-FR"/>
        </w:rPr>
        <w:t>élu Harry John, directeur de BE! Tourisme SA, en tant que nouveau membre du Comité et nouveau président. Cet expert chevronné du tourisme, originaire du Haut-Valais, est directeur de l’organisation de promotion du tourisme bernois depuis 2013. Auparavant, il a également exercé la fonction de directeur de Montreux-Vevey Tourisme. Comme son prédécesseur</w:t>
      </w:r>
      <w:r w:rsidRPr="00CE45D5">
        <w:rPr>
          <w:lang w:val="fr-FR"/>
        </w:rPr>
        <w:t xml:space="preserve">, Martin </w:t>
      </w:r>
      <w:proofErr w:type="spellStart"/>
      <w:r w:rsidRPr="00CE45D5">
        <w:rPr>
          <w:lang w:val="fr-FR"/>
        </w:rPr>
        <w:t>Sturzenegger</w:t>
      </w:r>
      <w:proofErr w:type="spellEnd"/>
      <w:r w:rsidR="00341C2A" w:rsidRPr="00CE45D5">
        <w:rPr>
          <w:lang w:val="fr-FR"/>
        </w:rPr>
        <w:t>, Harry John est également un représentant de la CDR (</w:t>
      </w:r>
      <w:r w:rsidR="00341C2A" w:rsidRPr="00CE45D5">
        <w:rPr>
          <w:rStyle w:val="Emphasis"/>
          <w:rFonts w:eastAsia="Times New Roman" w:cs="Times New Roman"/>
          <w:i w:val="0"/>
          <w:lang w:val="fr-FR"/>
        </w:rPr>
        <w:t>Conférence des directeurs d’offices de tourisme régionaux de Suisse</w:t>
      </w:r>
      <w:r w:rsidR="00341C2A" w:rsidRPr="00CE45D5">
        <w:rPr>
          <w:rStyle w:val="st"/>
          <w:rFonts w:eastAsia="Times New Roman" w:cs="Times New Roman"/>
          <w:i/>
          <w:lang w:val="fr-FR"/>
        </w:rPr>
        <w:t>)</w:t>
      </w:r>
      <w:r w:rsidR="00341C2A" w:rsidRPr="00CE45D5">
        <w:rPr>
          <w:rStyle w:val="Emphasis"/>
          <w:rFonts w:eastAsia="Times New Roman" w:cs="Times New Roman"/>
          <w:i w:val="0"/>
          <w:lang w:val="fr-FR"/>
        </w:rPr>
        <w:t>. Selon les statuts de l’association, la CDR a la prérogative de nommer le président.</w:t>
      </w:r>
    </w:p>
    <w:p w14:paraId="0429CEB4" w14:textId="77777777" w:rsidR="00B75377" w:rsidRPr="00CE45D5" w:rsidRDefault="00B75377" w:rsidP="00F63B91">
      <w:pPr>
        <w:spacing w:line="300" w:lineRule="exact"/>
        <w:rPr>
          <w:lang w:val="fr-FR"/>
        </w:rPr>
      </w:pPr>
    </w:p>
    <w:p w14:paraId="52EB803E" w14:textId="666B3C5A" w:rsidR="00B75377" w:rsidRPr="00CE45D5" w:rsidRDefault="00341C2A" w:rsidP="00F63B91">
      <w:pPr>
        <w:spacing w:line="300" w:lineRule="exact"/>
        <w:rPr>
          <w:color w:val="0000FF"/>
          <w:lang w:val="fr-FR"/>
        </w:rPr>
      </w:pPr>
      <w:r w:rsidRPr="00CE45D5">
        <w:rPr>
          <w:lang w:val="fr-FR"/>
        </w:rPr>
        <w:t xml:space="preserve">Martin </w:t>
      </w:r>
      <w:proofErr w:type="spellStart"/>
      <w:r w:rsidRPr="00CE45D5">
        <w:rPr>
          <w:lang w:val="fr-FR"/>
        </w:rPr>
        <w:t>Sturzenegger</w:t>
      </w:r>
      <w:proofErr w:type="spellEnd"/>
      <w:r w:rsidRPr="00CE45D5">
        <w:rPr>
          <w:lang w:val="fr-FR"/>
        </w:rPr>
        <w:t xml:space="preserve">, directeur de Zürich Tourisme, quitte sa fonction de président et confie l’association à son successeur avec une garantie de financement jusqu’en 2021. Membre du Comité de l’association </w:t>
      </w:r>
      <w:r w:rsidRPr="00675B2A">
        <w:rPr>
          <w:lang w:val="fr-FR"/>
        </w:rPr>
        <w:t xml:space="preserve">depuis </w:t>
      </w:r>
      <w:r w:rsidR="00AF58C9" w:rsidRPr="00675B2A">
        <w:rPr>
          <w:lang w:val="fr-FR"/>
        </w:rPr>
        <w:t>sa création</w:t>
      </w:r>
      <w:r w:rsidRPr="00CE45D5">
        <w:rPr>
          <w:lang w:val="fr-FR"/>
        </w:rPr>
        <w:t xml:space="preserve"> et président depuis 2015, </w:t>
      </w:r>
      <w:r w:rsidR="00AF58C9" w:rsidRPr="00675B2A">
        <w:rPr>
          <w:lang w:val="fr-FR"/>
        </w:rPr>
        <w:t xml:space="preserve">la stratégie du Grand Tour de Suisse </w:t>
      </w:r>
      <w:r w:rsidRPr="00675B2A">
        <w:rPr>
          <w:lang w:val="fr-FR"/>
        </w:rPr>
        <w:t xml:space="preserve">a </w:t>
      </w:r>
      <w:r w:rsidR="00AF58C9" w:rsidRPr="00675B2A">
        <w:rPr>
          <w:lang w:val="fr-FR"/>
        </w:rPr>
        <w:t xml:space="preserve">été, sous sa direction, </w:t>
      </w:r>
      <w:r w:rsidRPr="00675B2A">
        <w:rPr>
          <w:lang w:val="fr-FR"/>
        </w:rPr>
        <w:t>élaboré</w:t>
      </w:r>
      <w:r w:rsidR="00AF58C9" w:rsidRPr="00675B2A">
        <w:rPr>
          <w:lang w:val="fr-FR"/>
        </w:rPr>
        <w:t>e</w:t>
      </w:r>
      <w:r w:rsidRPr="00675B2A">
        <w:rPr>
          <w:lang w:val="fr-FR"/>
        </w:rPr>
        <w:t xml:space="preserve"> et mis</w:t>
      </w:r>
      <w:r w:rsidR="00AF58C9" w:rsidRPr="00675B2A">
        <w:rPr>
          <w:lang w:val="fr-FR"/>
        </w:rPr>
        <w:t>e</w:t>
      </w:r>
      <w:r w:rsidRPr="00675B2A">
        <w:rPr>
          <w:lang w:val="fr-FR"/>
        </w:rPr>
        <w:t xml:space="preserve"> en œuvre avec </w:t>
      </w:r>
      <w:r w:rsidR="00AF58C9" w:rsidRPr="00675B2A">
        <w:rPr>
          <w:lang w:val="fr-FR"/>
        </w:rPr>
        <w:t>succès</w:t>
      </w:r>
      <w:r w:rsidRPr="00675B2A">
        <w:rPr>
          <w:lang w:val="fr-FR"/>
        </w:rPr>
        <w:t>.</w:t>
      </w:r>
      <w:r w:rsidRPr="00CE45D5">
        <w:rPr>
          <w:color w:val="0000FF"/>
          <w:lang w:val="fr-FR"/>
        </w:rPr>
        <w:t xml:space="preserve"> </w:t>
      </w:r>
    </w:p>
    <w:p w14:paraId="2FA3B4D9" w14:textId="77777777" w:rsidR="00B75377" w:rsidRPr="00CE45D5" w:rsidRDefault="00B75377" w:rsidP="00F63B91">
      <w:pPr>
        <w:spacing w:line="300" w:lineRule="exact"/>
        <w:rPr>
          <w:lang w:val="fr-FR"/>
        </w:rPr>
      </w:pPr>
    </w:p>
    <w:p w14:paraId="365DB902" w14:textId="6A2FA421" w:rsidR="00794164" w:rsidRPr="00CE45D5" w:rsidRDefault="00794164" w:rsidP="00F63B91">
      <w:pPr>
        <w:spacing w:line="300" w:lineRule="exact"/>
        <w:rPr>
          <w:b/>
          <w:lang w:val="fr-FR"/>
        </w:rPr>
      </w:pPr>
      <w:r w:rsidRPr="00CE45D5">
        <w:rPr>
          <w:b/>
          <w:lang w:val="fr-FR"/>
        </w:rPr>
        <w:t>Nouveaux membres du Comité – direction inchangée.</w:t>
      </w:r>
    </w:p>
    <w:p w14:paraId="448F42D7" w14:textId="36ACE780" w:rsidR="00341C2A" w:rsidRPr="00675B2A" w:rsidRDefault="006E3054" w:rsidP="00F63B91">
      <w:pPr>
        <w:spacing w:line="300" w:lineRule="exact"/>
        <w:rPr>
          <w:lang w:val="fr-FR"/>
        </w:rPr>
      </w:pPr>
      <w:r w:rsidRPr="00CE45D5">
        <w:rPr>
          <w:lang w:val="fr-FR"/>
        </w:rPr>
        <w:t xml:space="preserve">Lors de l’assemblée générale, </w:t>
      </w:r>
      <w:proofErr w:type="spellStart"/>
      <w:r w:rsidRPr="00CE45D5">
        <w:rPr>
          <w:lang w:val="fr-FR"/>
        </w:rPr>
        <w:t>Hansruedi</w:t>
      </w:r>
      <w:proofErr w:type="spellEnd"/>
      <w:r w:rsidRPr="00CE45D5">
        <w:rPr>
          <w:lang w:val="fr-FR"/>
        </w:rPr>
        <w:t xml:space="preserve"> Müller (président de </w:t>
      </w:r>
      <w:proofErr w:type="spellStart"/>
      <w:r w:rsidRPr="00CE45D5">
        <w:rPr>
          <w:lang w:val="fr-FR"/>
        </w:rPr>
        <w:t>Swiss</w:t>
      </w:r>
      <w:proofErr w:type="spellEnd"/>
      <w:r w:rsidRPr="00CE45D5">
        <w:rPr>
          <w:lang w:val="fr-FR"/>
        </w:rPr>
        <w:t xml:space="preserve"> </w:t>
      </w:r>
      <w:proofErr w:type="spellStart"/>
      <w:r w:rsidRPr="00CE45D5">
        <w:rPr>
          <w:lang w:val="fr-FR"/>
        </w:rPr>
        <w:t>Athletics</w:t>
      </w:r>
      <w:proofErr w:type="spellEnd"/>
      <w:r w:rsidRPr="00CE45D5">
        <w:rPr>
          <w:lang w:val="fr-FR"/>
        </w:rPr>
        <w:t xml:space="preserve">, l’association suisse d’athlétisme, depuis 2006 et ancien professeur de tourisme à l’université de Berne) et Otto </w:t>
      </w:r>
      <w:proofErr w:type="spellStart"/>
      <w:r w:rsidRPr="00CE45D5">
        <w:rPr>
          <w:lang w:val="fr-FR"/>
        </w:rPr>
        <w:t>Jolias</w:t>
      </w:r>
      <w:proofErr w:type="spellEnd"/>
      <w:r w:rsidRPr="00CE45D5">
        <w:rPr>
          <w:lang w:val="fr-FR"/>
        </w:rPr>
        <w:t xml:space="preserve"> </w:t>
      </w:r>
      <w:r w:rsidRPr="00675B2A">
        <w:rPr>
          <w:lang w:val="fr-FR"/>
        </w:rPr>
        <w:t>Steiner (développeur de produits touristiques et propriétaire de l’entreprise de conseil Steiner Sarnen Schweiz) ont été élus nouveaux membres du Comité.</w:t>
      </w:r>
      <w:r w:rsidR="00F63B91" w:rsidRPr="00675B2A">
        <w:rPr>
          <w:lang w:val="fr-FR"/>
        </w:rPr>
        <w:t xml:space="preserve"> La direction de l’Association Grand Tour de Suisse reste chez Suisse Tourisme, sous la responsabilité de Maria </w:t>
      </w:r>
      <w:proofErr w:type="spellStart"/>
      <w:r w:rsidR="00F63B91" w:rsidRPr="00675B2A">
        <w:rPr>
          <w:lang w:val="fr-FR"/>
        </w:rPr>
        <w:t>Sägesser</w:t>
      </w:r>
      <w:proofErr w:type="spellEnd"/>
      <w:r w:rsidR="00F63B91" w:rsidRPr="00675B2A">
        <w:rPr>
          <w:lang w:val="fr-FR"/>
        </w:rPr>
        <w:t>.</w:t>
      </w:r>
    </w:p>
    <w:p w14:paraId="226A571A" w14:textId="77777777" w:rsidR="00F63B91" w:rsidRPr="00675B2A" w:rsidRDefault="00F63B91" w:rsidP="00F63B91">
      <w:pPr>
        <w:spacing w:line="300" w:lineRule="exact"/>
        <w:rPr>
          <w:i/>
          <w:sz w:val="18"/>
          <w:lang w:val="fr-FR"/>
        </w:rPr>
      </w:pPr>
    </w:p>
    <w:p w14:paraId="16B6A566" w14:textId="2A476AF3" w:rsidR="00A167D5" w:rsidRPr="00675B2A" w:rsidRDefault="00F63B91" w:rsidP="00F63B91">
      <w:pPr>
        <w:spacing w:line="300" w:lineRule="exact"/>
        <w:rPr>
          <w:bCs/>
          <w:lang w:val="fr-FR"/>
        </w:rPr>
      </w:pPr>
      <w:r w:rsidRPr="00675B2A">
        <w:rPr>
          <w:lang w:val="fr-FR"/>
        </w:rPr>
        <w:t>Les activités de l’A</w:t>
      </w:r>
      <w:r w:rsidR="00794164" w:rsidRPr="00675B2A">
        <w:rPr>
          <w:lang w:val="fr-FR"/>
        </w:rPr>
        <w:t xml:space="preserve">ssociation Grand Tour de Suisse </w:t>
      </w:r>
      <w:r w:rsidR="00DC5B4D" w:rsidRPr="00675B2A">
        <w:rPr>
          <w:lang w:val="fr-FR"/>
        </w:rPr>
        <w:t>bénéficient du soutien</w:t>
      </w:r>
      <w:r w:rsidRPr="00675B2A">
        <w:rPr>
          <w:lang w:val="fr-FR"/>
        </w:rPr>
        <w:t xml:space="preserve"> de </w:t>
      </w:r>
      <w:r w:rsidR="00794164" w:rsidRPr="00675B2A">
        <w:rPr>
          <w:lang w:val="fr-FR"/>
        </w:rPr>
        <w:t xml:space="preserve">la CDR et </w:t>
      </w:r>
      <w:r w:rsidRPr="00675B2A">
        <w:rPr>
          <w:lang w:val="fr-FR"/>
        </w:rPr>
        <w:t xml:space="preserve">de </w:t>
      </w:r>
      <w:r w:rsidR="00794164" w:rsidRPr="00675B2A">
        <w:rPr>
          <w:lang w:val="fr-FR"/>
        </w:rPr>
        <w:t xml:space="preserve">Suisse Tourisme. Sa mission consiste à regrouper les intérêts des différents acteurs, </w:t>
      </w:r>
      <w:r w:rsidR="00480BB2">
        <w:rPr>
          <w:rFonts w:eastAsia="Times New Roman" w:cs="Times New Roman"/>
          <w:lang w:val="fr-FR"/>
        </w:rPr>
        <w:t>à</w:t>
      </w:r>
      <w:r w:rsidR="00FC7C9B" w:rsidRPr="00675B2A">
        <w:rPr>
          <w:rFonts w:eastAsia="Times New Roman" w:cs="Times New Roman"/>
          <w:lang w:val="fr-FR"/>
        </w:rPr>
        <w:t xml:space="preserve"> générer et </w:t>
      </w:r>
      <w:r w:rsidR="00480BB2">
        <w:rPr>
          <w:rFonts w:eastAsia="Times New Roman" w:cs="Times New Roman"/>
          <w:lang w:val="fr-FR"/>
        </w:rPr>
        <w:t>à</w:t>
      </w:r>
      <w:r w:rsidR="00FC7C9B" w:rsidRPr="00675B2A">
        <w:rPr>
          <w:rFonts w:eastAsia="Times New Roman" w:cs="Times New Roman"/>
          <w:lang w:val="fr-FR"/>
        </w:rPr>
        <w:t xml:space="preserve"> gérer les ressources financ</w:t>
      </w:r>
      <w:r w:rsidR="00480BB2">
        <w:rPr>
          <w:rFonts w:eastAsia="Times New Roman" w:cs="Times New Roman"/>
          <w:lang w:val="fr-FR"/>
        </w:rPr>
        <w:t>ières nécessaires à l’entretien</w:t>
      </w:r>
      <w:bookmarkStart w:id="0" w:name="_GoBack"/>
      <w:bookmarkEnd w:id="0"/>
      <w:r w:rsidR="00FC7C9B" w:rsidRPr="00675B2A">
        <w:rPr>
          <w:rFonts w:eastAsia="Times New Roman" w:cs="Times New Roman"/>
          <w:lang w:val="fr-FR"/>
        </w:rPr>
        <w:t xml:space="preserve"> et à la commercialisation de l’itinéraire touristique du Grand Tour de Suisse </w:t>
      </w:r>
      <w:r w:rsidR="00794164" w:rsidRPr="00675B2A">
        <w:rPr>
          <w:lang w:val="fr-FR"/>
        </w:rPr>
        <w:t xml:space="preserve">afin de </w:t>
      </w:r>
      <w:r w:rsidR="008601DF" w:rsidRPr="00675B2A">
        <w:rPr>
          <w:lang w:val="fr-FR"/>
        </w:rPr>
        <w:t>le</w:t>
      </w:r>
      <w:r w:rsidR="00FC7C9B" w:rsidRPr="00675B2A">
        <w:rPr>
          <w:lang w:val="fr-FR"/>
        </w:rPr>
        <w:t xml:space="preserve"> </w:t>
      </w:r>
      <w:r w:rsidR="00794164" w:rsidRPr="00675B2A">
        <w:rPr>
          <w:lang w:val="fr-FR"/>
        </w:rPr>
        <w:t xml:space="preserve">promouvoir et </w:t>
      </w:r>
      <w:r w:rsidR="00FC7C9B" w:rsidRPr="00675B2A">
        <w:rPr>
          <w:lang w:val="fr-FR"/>
        </w:rPr>
        <w:t xml:space="preserve">de le </w:t>
      </w:r>
      <w:r w:rsidR="00794164" w:rsidRPr="00675B2A">
        <w:rPr>
          <w:lang w:val="fr-FR"/>
        </w:rPr>
        <w:t xml:space="preserve">valoriser. </w:t>
      </w:r>
    </w:p>
    <w:p w14:paraId="743A156E" w14:textId="77777777" w:rsidR="00A167D5" w:rsidRPr="00CE45D5" w:rsidRDefault="00A167D5" w:rsidP="00F63B91">
      <w:pPr>
        <w:spacing w:line="320" w:lineRule="exact"/>
        <w:rPr>
          <w:lang w:val="fr-FR"/>
        </w:rPr>
      </w:pPr>
    </w:p>
    <w:p w14:paraId="37B3D353" w14:textId="365FC6EB" w:rsidR="00831C13" w:rsidRPr="00675B2A" w:rsidRDefault="00675B2A" w:rsidP="00F63B91">
      <w:pPr>
        <w:spacing w:line="280" w:lineRule="exact"/>
        <w:rPr>
          <w:lang w:val="fr-FR"/>
        </w:rPr>
      </w:pPr>
      <w:r w:rsidRPr="00675B2A">
        <w:rPr>
          <w:lang w:val="fr-FR"/>
        </w:rPr>
        <w:t xml:space="preserve">La photo </w:t>
      </w:r>
      <w:r>
        <w:rPr>
          <w:lang w:val="fr-FR"/>
        </w:rPr>
        <w:t>du</w:t>
      </w:r>
      <w:r w:rsidRPr="00675B2A">
        <w:rPr>
          <w:lang w:val="fr-FR"/>
        </w:rPr>
        <w:t xml:space="preserve"> nouveau président </w:t>
      </w:r>
      <w:r w:rsidR="00C44395" w:rsidRPr="00675B2A">
        <w:rPr>
          <w:lang w:val="fr-FR"/>
        </w:rPr>
        <w:t xml:space="preserve">Harry John et </w:t>
      </w:r>
      <w:r>
        <w:rPr>
          <w:lang w:val="fr-FR"/>
        </w:rPr>
        <w:t>d</w:t>
      </w:r>
      <w:r w:rsidR="00C44395" w:rsidRPr="00675B2A">
        <w:rPr>
          <w:lang w:val="fr-FR"/>
        </w:rPr>
        <w:t xml:space="preserve">es nouveaux membres du Comité </w:t>
      </w:r>
      <w:r w:rsidRPr="00675B2A">
        <w:rPr>
          <w:lang w:val="fr-FR"/>
        </w:rPr>
        <w:t xml:space="preserve">est </w:t>
      </w:r>
      <w:r w:rsidR="009D202D">
        <w:rPr>
          <w:lang w:val="fr-FR"/>
        </w:rPr>
        <w:t>disponible ici</w:t>
      </w:r>
      <w:r w:rsidR="00C44395" w:rsidRPr="00675B2A">
        <w:rPr>
          <w:lang w:val="fr-FR"/>
        </w:rPr>
        <w:t xml:space="preserve">: </w:t>
      </w:r>
      <w:hyperlink r:id="rId7" w:history="1">
        <w:r w:rsidRPr="00675B2A">
          <w:rPr>
            <w:rStyle w:val="Hyperlink"/>
          </w:rPr>
          <w:t>http://bit.ly/2fynnTf</w:t>
        </w:r>
      </w:hyperlink>
    </w:p>
    <w:p w14:paraId="36A4DB9E" w14:textId="469316E1" w:rsidR="00675B2A" w:rsidRPr="00675B2A" w:rsidRDefault="00675B2A" w:rsidP="009D202D">
      <w:pPr>
        <w:spacing w:line="280" w:lineRule="exact"/>
        <w:rPr>
          <w:i/>
        </w:rPr>
      </w:pPr>
      <w:r w:rsidRPr="00675B2A">
        <w:rPr>
          <w:i/>
        </w:rPr>
        <w:t>En haut, de g. à dr.: Hansruedi Müller, Marcelline Kuonen, Otto Jolias Steiner</w:t>
      </w:r>
    </w:p>
    <w:p w14:paraId="6D8A15C9" w14:textId="4EBE38E7" w:rsidR="00675B2A" w:rsidRPr="00130982" w:rsidRDefault="00675B2A" w:rsidP="009D202D">
      <w:pPr>
        <w:spacing w:line="280" w:lineRule="exact"/>
        <w:rPr>
          <w:i/>
        </w:rPr>
      </w:pPr>
      <w:r w:rsidRPr="00675B2A">
        <w:rPr>
          <w:i/>
        </w:rPr>
        <w:t>En bas, de g. à dr.: Matthias Huwiler, Maria Sägesser, Harry John, Nadia Fontana Lupi</w:t>
      </w:r>
    </w:p>
    <w:p w14:paraId="5CC96E99" w14:textId="77777777" w:rsidR="00675B2A" w:rsidRPr="00CE45D5" w:rsidRDefault="00675B2A" w:rsidP="00F63B91">
      <w:pPr>
        <w:spacing w:line="280" w:lineRule="exact"/>
        <w:rPr>
          <w:lang w:val="fr-FR"/>
        </w:rPr>
      </w:pPr>
    </w:p>
    <w:p w14:paraId="4B3F8D5D" w14:textId="1A1BE78A" w:rsidR="00831C13" w:rsidRPr="00CE45D5" w:rsidRDefault="00FC7C9B" w:rsidP="00F63B91">
      <w:pPr>
        <w:spacing w:line="280" w:lineRule="exact"/>
        <w:rPr>
          <w:lang w:val="fr-FR"/>
        </w:rPr>
      </w:pPr>
      <w:r w:rsidRPr="00CE45D5">
        <w:rPr>
          <w:lang w:val="fr-FR"/>
        </w:rPr>
        <w:t>Informations au sujet du</w:t>
      </w:r>
      <w:r w:rsidR="00831C13" w:rsidRPr="00CE45D5">
        <w:rPr>
          <w:lang w:val="fr-FR"/>
        </w:rPr>
        <w:t xml:space="preserve"> Grand Tour de Suisse: </w:t>
      </w:r>
      <w:hyperlink r:id="rId8" w:history="1">
        <w:r w:rsidR="00831C13" w:rsidRPr="00CE45D5">
          <w:rPr>
            <w:rStyle w:val="Hyperlink"/>
            <w:lang w:val="fr-FR"/>
          </w:rPr>
          <w:t>MySwitzerland.com/</w:t>
        </w:r>
        <w:proofErr w:type="spellStart"/>
        <w:r w:rsidR="00831C13" w:rsidRPr="00CE45D5">
          <w:rPr>
            <w:rStyle w:val="Hyperlink"/>
            <w:lang w:val="fr-FR"/>
          </w:rPr>
          <w:t>grandtour</w:t>
        </w:r>
        <w:proofErr w:type="spellEnd"/>
      </w:hyperlink>
    </w:p>
    <w:p w14:paraId="775AA043" w14:textId="77777777" w:rsidR="00BB313A" w:rsidRDefault="00BB313A" w:rsidP="00F63B91">
      <w:pPr>
        <w:spacing w:line="280" w:lineRule="exact"/>
        <w:rPr>
          <w:b/>
          <w:bCs/>
          <w:lang w:val="fr-FR"/>
        </w:rPr>
      </w:pPr>
    </w:p>
    <w:p w14:paraId="27C99151" w14:textId="77777777" w:rsidR="009D202D" w:rsidRDefault="009D202D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7645B2DA" w14:textId="2BDBBC0A" w:rsidR="00F45D66" w:rsidRPr="00CE45D5" w:rsidRDefault="00F45D66" w:rsidP="00F63B91">
      <w:pPr>
        <w:spacing w:line="280" w:lineRule="exact"/>
        <w:rPr>
          <w:lang w:val="fr-FR"/>
        </w:rPr>
      </w:pPr>
      <w:r w:rsidRPr="00CE45D5">
        <w:rPr>
          <w:b/>
          <w:bCs/>
          <w:lang w:val="fr-FR"/>
        </w:rPr>
        <w:lastRenderedPageBreak/>
        <w:t>Pour de plus amples informations, contacter:</w:t>
      </w:r>
      <w:r w:rsidRPr="00CE45D5">
        <w:rPr>
          <w:lang w:val="fr-FR"/>
        </w:rPr>
        <w:t xml:space="preserve"> </w:t>
      </w:r>
    </w:p>
    <w:p w14:paraId="6AEB53E6" w14:textId="0E28865E" w:rsidR="00F45D66" w:rsidRPr="00CE45D5" w:rsidRDefault="00746344" w:rsidP="00F63B91">
      <w:pPr>
        <w:spacing w:line="280" w:lineRule="exact"/>
        <w:rPr>
          <w:lang w:val="fr-FR"/>
        </w:rPr>
      </w:pPr>
      <w:r w:rsidRPr="00CE45D5">
        <w:rPr>
          <w:lang w:val="fr-FR"/>
        </w:rPr>
        <w:t>Service de presse</w:t>
      </w:r>
      <w:r w:rsidR="00F45D66" w:rsidRPr="00CE45D5">
        <w:rPr>
          <w:lang w:val="fr-FR"/>
        </w:rPr>
        <w:t xml:space="preserve"> Suisse Tourisme</w:t>
      </w:r>
    </w:p>
    <w:p w14:paraId="588FB419" w14:textId="0C56458B" w:rsidR="00FC7C9B" w:rsidRPr="00CE45D5" w:rsidRDefault="00F45D66" w:rsidP="00F63B91">
      <w:pPr>
        <w:spacing w:line="280" w:lineRule="exact"/>
        <w:rPr>
          <w:rStyle w:val="Hyperlink"/>
          <w:lang w:val="fr-FR"/>
        </w:rPr>
      </w:pPr>
      <w:r w:rsidRPr="00CE45D5">
        <w:rPr>
          <w:lang w:val="fr-FR"/>
        </w:rPr>
        <w:t xml:space="preserve">Tél.: +41 (0)44 288 13 </w:t>
      </w:r>
      <w:r w:rsidR="00FC7C9B" w:rsidRPr="00CE45D5">
        <w:rPr>
          <w:lang w:val="fr-FR"/>
        </w:rPr>
        <w:t>17</w:t>
      </w:r>
      <w:r w:rsidRPr="00CE45D5">
        <w:rPr>
          <w:lang w:val="fr-FR"/>
        </w:rPr>
        <w:t xml:space="preserve">, </w:t>
      </w:r>
      <w:hyperlink r:id="rId9" w:history="1">
        <w:r w:rsidR="00746344" w:rsidRPr="00CE45D5">
          <w:rPr>
            <w:rStyle w:val="Hyperlink"/>
            <w:lang w:val="fr-FR"/>
          </w:rPr>
          <w:t>media</w:t>
        </w:r>
        <w:r w:rsidRPr="00CE45D5">
          <w:rPr>
            <w:rStyle w:val="Hyperlink"/>
            <w:lang w:val="fr-FR"/>
          </w:rPr>
          <w:t>@switzerland.com</w:t>
        </w:r>
      </w:hyperlink>
    </w:p>
    <w:p w14:paraId="0BD9BB60" w14:textId="77777777" w:rsidR="008F76BA" w:rsidRPr="00CE45D5" w:rsidRDefault="008F76BA" w:rsidP="00F63B91">
      <w:pPr>
        <w:spacing w:line="280" w:lineRule="exact"/>
        <w:rPr>
          <w:color w:val="0000FF" w:themeColor="hyperlink"/>
          <w:u w:val="single"/>
          <w:lang w:val="fr-FR"/>
        </w:rPr>
      </w:pPr>
    </w:p>
    <w:p w14:paraId="2CDA3C80" w14:textId="49F1E6BC" w:rsidR="00BB313A" w:rsidRPr="00CE45D5" w:rsidRDefault="00BB313A" w:rsidP="00F63B91">
      <w:pPr>
        <w:spacing w:line="280" w:lineRule="exact"/>
        <w:rPr>
          <w:u w:val="single"/>
          <w:lang w:val="fr-FR"/>
        </w:rPr>
      </w:pPr>
      <w:r w:rsidRPr="00CE45D5">
        <w:rPr>
          <w:lang w:val="fr-FR"/>
        </w:rPr>
        <w:t>Communiqué</w:t>
      </w:r>
      <w:r w:rsidR="0037357D">
        <w:rPr>
          <w:lang w:val="fr-FR"/>
        </w:rPr>
        <w:t>s</w:t>
      </w:r>
      <w:r w:rsidRPr="00CE45D5">
        <w:rPr>
          <w:lang w:val="fr-FR"/>
        </w:rPr>
        <w:t xml:space="preserve"> de presse et informations </w:t>
      </w:r>
      <w:r w:rsidR="00FC7C9B" w:rsidRPr="00CE45D5">
        <w:rPr>
          <w:lang w:val="fr-FR"/>
        </w:rPr>
        <w:t>de Suisse Tourisme</w:t>
      </w:r>
      <w:r w:rsidRPr="00CE45D5">
        <w:rPr>
          <w:lang w:val="fr-FR"/>
        </w:rPr>
        <w:t xml:space="preserve">: </w:t>
      </w:r>
      <w:hyperlink r:id="rId10" w:history="1">
        <w:r w:rsidRPr="00CE45D5">
          <w:rPr>
            <w:rStyle w:val="Hyperlink"/>
            <w:lang w:val="fr-FR"/>
          </w:rPr>
          <w:t>MySwitzerland.com/medias</w:t>
        </w:r>
      </w:hyperlink>
    </w:p>
    <w:sectPr w:rsidR="00BB313A" w:rsidRPr="00CE45D5" w:rsidSect="00675B2A">
      <w:headerReference w:type="default" r:id="rId11"/>
      <w:headerReference w:type="first" r:id="rId12"/>
      <w:footerReference w:type="first" r:id="rId13"/>
      <w:pgSz w:w="11906" w:h="16838" w:code="9"/>
      <w:pgMar w:top="2750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FF7C" w14:textId="77777777" w:rsidR="00F63B91" w:rsidRDefault="00F63B91" w:rsidP="00723009">
      <w:pPr>
        <w:spacing w:line="240" w:lineRule="auto"/>
      </w:pPr>
      <w:r>
        <w:separator/>
      </w:r>
    </w:p>
  </w:endnote>
  <w:endnote w:type="continuationSeparator" w:id="0">
    <w:p w14:paraId="5B6E1E09" w14:textId="77777777" w:rsidR="00F63B91" w:rsidRDefault="00F63B9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4906" w14:textId="77777777" w:rsidR="00F63B91" w:rsidRDefault="00F63B91" w:rsidP="00592C7A">
    <w:pPr>
      <w:pStyle w:val="Footer"/>
    </w:pPr>
  </w:p>
  <w:p w14:paraId="71CD4E88" w14:textId="77777777" w:rsidR="00F63B91" w:rsidRPr="00592C7A" w:rsidRDefault="00F63B91" w:rsidP="00592C7A">
    <w:pPr>
      <w:pStyle w:val="Footer"/>
    </w:pPr>
  </w:p>
  <w:p w14:paraId="6C4AB210" w14:textId="77777777" w:rsidR="00F63B91" w:rsidRPr="00592C7A" w:rsidRDefault="00F63B91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089DF6FE" w14:textId="77777777" w:rsidR="00F63B91" w:rsidRDefault="00F63B91" w:rsidP="00592C7A">
    <w:pPr>
      <w:pStyle w:val="Footer"/>
    </w:pPr>
    <w:r>
      <w:t>Tödistrasse 7, Case postale, CH-8027 Zurich, Téléphone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C953" w14:textId="77777777" w:rsidR="00F63B91" w:rsidRDefault="00F63B91" w:rsidP="00723009">
      <w:pPr>
        <w:spacing w:line="240" w:lineRule="auto"/>
      </w:pPr>
      <w:r>
        <w:separator/>
      </w:r>
    </w:p>
  </w:footnote>
  <w:footnote w:type="continuationSeparator" w:id="0">
    <w:p w14:paraId="34C0B242" w14:textId="77777777" w:rsidR="00F63B91" w:rsidRDefault="00F63B9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FC2DD" w14:textId="1E446A91" w:rsidR="00F63B91" w:rsidRPr="00723009" w:rsidRDefault="009D202D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9504" behindDoc="0" locked="1" layoutInCell="1" allowOverlap="1" wp14:anchorId="41B8EE0E" wp14:editId="6E915D75">
          <wp:simplePos x="0" y="0"/>
          <wp:positionH relativeFrom="page">
            <wp:posOffset>6196330</wp:posOffset>
          </wp:positionH>
          <wp:positionV relativeFrom="page">
            <wp:posOffset>718820</wp:posOffset>
          </wp:positionV>
          <wp:extent cx="625475" cy="772795"/>
          <wp:effectExtent l="0" t="0" r="9525" b="0"/>
          <wp:wrapNone/>
          <wp:docPr id="2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B91"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01C871D9" wp14:editId="01C451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B91"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63642532" wp14:editId="13F3E8D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B91"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0F387812" wp14:editId="0462F69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DB9E" w14:textId="77777777" w:rsidR="00F63B91" w:rsidRDefault="00F63B91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AB82EF8" wp14:editId="16EEC75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CDF58" w14:textId="77777777" w:rsidR="00F63B91" w:rsidRDefault="00F63B9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594CDF58" w14:textId="77777777" w:rsidR="00F63B91" w:rsidRDefault="00F63B9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61626058" wp14:editId="161706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0C72A991" wp14:editId="25DFDAD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17DC6386" wp14:editId="7CE2BC3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7456" behindDoc="0" locked="1" layoutInCell="1" allowOverlap="1" wp14:anchorId="215C1840" wp14:editId="651B099E">
          <wp:simplePos x="0" y="0"/>
          <wp:positionH relativeFrom="page">
            <wp:posOffset>6043930</wp:posOffset>
          </wp:positionH>
          <wp:positionV relativeFrom="page">
            <wp:posOffset>566420</wp:posOffset>
          </wp:positionV>
          <wp:extent cx="625475" cy="772795"/>
          <wp:effectExtent l="0" t="0" r="9525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A"/>
    <w:rsid w:val="00026B80"/>
    <w:rsid w:val="000934D0"/>
    <w:rsid w:val="000B6C5F"/>
    <w:rsid w:val="001143D2"/>
    <w:rsid w:val="00132A2A"/>
    <w:rsid w:val="00170D9E"/>
    <w:rsid w:val="00171BE3"/>
    <w:rsid w:val="002125A1"/>
    <w:rsid w:val="002502B0"/>
    <w:rsid w:val="00270993"/>
    <w:rsid w:val="002B2D36"/>
    <w:rsid w:val="002E4CB2"/>
    <w:rsid w:val="00314D27"/>
    <w:rsid w:val="00341C2A"/>
    <w:rsid w:val="0035699D"/>
    <w:rsid w:val="0037357D"/>
    <w:rsid w:val="003838FC"/>
    <w:rsid w:val="003B3FC7"/>
    <w:rsid w:val="003B66F4"/>
    <w:rsid w:val="003D11BB"/>
    <w:rsid w:val="003E14BF"/>
    <w:rsid w:val="003F10ED"/>
    <w:rsid w:val="00414822"/>
    <w:rsid w:val="004202F9"/>
    <w:rsid w:val="00480BB2"/>
    <w:rsid w:val="004A485B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75B2A"/>
    <w:rsid w:val="006940D2"/>
    <w:rsid w:val="0069632F"/>
    <w:rsid w:val="00696FAA"/>
    <w:rsid w:val="006E3054"/>
    <w:rsid w:val="006F548B"/>
    <w:rsid w:val="007202CC"/>
    <w:rsid w:val="00723009"/>
    <w:rsid w:val="00740F1C"/>
    <w:rsid w:val="00746344"/>
    <w:rsid w:val="00761683"/>
    <w:rsid w:val="00771209"/>
    <w:rsid w:val="00786F4F"/>
    <w:rsid w:val="00794164"/>
    <w:rsid w:val="007B4AC6"/>
    <w:rsid w:val="007D14E4"/>
    <w:rsid w:val="007D6F67"/>
    <w:rsid w:val="0080557A"/>
    <w:rsid w:val="00831C13"/>
    <w:rsid w:val="008601DF"/>
    <w:rsid w:val="008B38A3"/>
    <w:rsid w:val="008B3B5D"/>
    <w:rsid w:val="008D3A9F"/>
    <w:rsid w:val="008E60AE"/>
    <w:rsid w:val="008F76BA"/>
    <w:rsid w:val="00900168"/>
    <w:rsid w:val="00900C9F"/>
    <w:rsid w:val="00905029"/>
    <w:rsid w:val="009161C4"/>
    <w:rsid w:val="00932C5C"/>
    <w:rsid w:val="00946EF1"/>
    <w:rsid w:val="009577BF"/>
    <w:rsid w:val="0097353D"/>
    <w:rsid w:val="009C213F"/>
    <w:rsid w:val="009D202D"/>
    <w:rsid w:val="009D5780"/>
    <w:rsid w:val="009F2B54"/>
    <w:rsid w:val="00A167D5"/>
    <w:rsid w:val="00A368BB"/>
    <w:rsid w:val="00A532A5"/>
    <w:rsid w:val="00A82D95"/>
    <w:rsid w:val="00AA10D7"/>
    <w:rsid w:val="00AD3C46"/>
    <w:rsid w:val="00AF58C9"/>
    <w:rsid w:val="00AF648C"/>
    <w:rsid w:val="00B076F8"/>
    <w:rsid w:val="00B275AE"/>
    <w:rsid w:val="00B36B79"/>
    <w:rsid w:val="00B55491"/>
    <w:rsid w:val="00B71C9D"/>
    <w:rsid w:val="00B75377"/>
    <w:rsid w:val="00BA6813"/>
    <w:rsid w:val="00BB03D7"/>
    <w:rsid w:val="00BB313A"/>
    <w:rsid w:val="00C00043"/>
    <w:rsid w:val="00C44395"/>
    <w:rsid w:val="00C80778"/>
    <w:rsid w:val="00C83747"/>
    <w:rsid w:val="00C864A5"/>
    <w:rsid w:val="00CC5729"/>
    <w:rsid w:val="00CD6093"/>
    <w:rsid w:val="00CD6C07"/>
    <w:rsid w:val="00CE45D5"/>
    <w:rsid w:val="00D01314"/>
    <w:rsid w:val="00D14D76"/>
    <w:rsid w:val="00D3105A"/>
    <w:rsid w:val="00D46E3C"/>
    <w:rsid w:val="00DA4F15"/>
    <w:rsid w:val="00DB33CB"/>
    <w:rsid w:val="00DB759D"/>
    <w:rsid w:val="00DC5B4D"/>
    <w:rsid w:val="00DE7E5B"/>
    <w:rsid w:val="00E16B43"/>
    <w:rsid w:val="00F2640C"/>
    <w:rsid w:val="00F45D66"/>
    <w:rsid w:val="00F50BB6"/>
    <w:rsid w:val="00F55E60"/>
    <w:rsid w:val="00F63B91"/>
    <w:rsid w:val="00F87AF4"/>
    <w:rsid w:val="00FA00EA"/>
    <w:rsid w:val="00FC7C9B"/>
    <w:rsid w:val="00FC7CFF"/>
    <w:rsid w:val="00FF237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8A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C5729"/>
  </w:style>
  <w:style w:type="character" w:styleId="Emphasis">
    <w:name w:val="Emphasis"/>
    <w:basedOn w:val="DefaultParagraphFont"/>
    <w:uiPriority w:val="20"/>
    <w:qFormat/>
    <w:rsid w:val="00CC572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7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F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C5729"/>
  </w:style>
  <w:style w:type="character" w:styleId="Emphasis">
    <w:name w:val="Emphasis"/>
    <w:basedOn w:val="DefaultParagraphFont"/>
    <w:uiPriority w:val="20"/>
    <w:qFormat/>
    <w:rsid w:val="00CC572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7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F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2fynnTf" TargetMode="External"/><Relationship Id="rId8" Type="http://schemas.openxmlformats.org/officeDocument/2006/relationships/hyperlink" Target="https://www.myswitzerland.com/fr-ch/road-trip.html" TargetMode="External"/><Relationship Id="rId9" Type="http://schemas.openxmlformats.org/officeDocument/2006/relationships/hyperlink" Target="mailto:media@switzerland.com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4" Type="http://schemas.openxmlformats.org/officeDocument/2006/relationships/image" Target="media/image1.png"/><Relationship Id="rId1" Type="http://schemas.openxmlformats.org/officeDocument/2006/relationships/image" Target="media/image2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41</TotalTime>
  <Pages>2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Macintosh</cp:lastModifiedBy>
  <cp:revision>15</cp:revision>
  <cp:lastPrinted>2017-09-27T09:00:00Z</cp:lastPrinted>
  <dcterms:created xsi:type="dcterms:W3CDTF">2017-09-25T06:28:00Z</dcterms:created>
  <dcterms:modified xsi:type="dcterms:W3CDTF">2017-10-02T11:18:00Z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