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AD491" w14:textId="6D55FD16" w:rsidR="00535E5D" w:rsidRPr="008F0658" w:rsidRDefault="00535E5D" w:rsidP="000B60E9">
      <w:pPr>
        <w:spacing w:line="300" w:lineRule="atLeast"/>
        <w:jc w:val="righ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 xml:space="preserve">Davos, le </w:t>
      </w:r>
      <w:r w:rsidR="00F66109" w:rsidRPr="008F0658">
        <w:rPr>
          <w:sz w:val="20"/>
          <w:szCs w:val="20"/>
          <w:lang w:val="fr-CH" w:eastAsia="fr-CH" w:bidi="fr-CH"/>
        </w:rPr>
        <w:t>1</w:t>
      </w:r>
      <w:r w:rsidR="0046168B" w:rsidRPr="008F0658">
        <w:rPr>
          <w:sz w:val="20"/>
          <w:szCs w:val="20"/>
          <w:lang w:val="fr-CH" w:eastAsia="fr-CH" w:bidi="fr-CH"/>
        </w:rPr>
        <w:t>3</w:t>
      </w:r>
      <w:r w:rsidRPr="008F0658">
        <w:rPr>
          <w:sz w:val="20"/>
          <w:szCs w:val="20"/>
          <w:lang w:val="fr-CH" w:eastAsia="fr-CH" w:bidi="fr-CH"/>
        </w:rPr>
        <w:t xml:space="preserve"> septembre 2017</w:t>
      </w:r>
    </w:p>
    <w:p w14:paraId="1FB9ABF6" w14:textId="77777777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</w:p>
    <w:p w14:paraId="3106C01B" w14:textId="77777777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</w:p>
    <w:p w14:paraId="6B048713" w14:textId="5F329E4D" w:rsidR="00535E5D" w:rsidRPr="008F0658" w:rsidRDefault="00535E5D" w:rsidP="000B60E9">
      <w:pPr>
        <w:spacing w:line="300" w:lineRule="atLeast"/>
        <w:rPr>
          <w:b/>
          <w:sz w:val="20"/>
          <w:szCs w:val="20"/>
          <w:lang w:val="fr-CH" w:eastAsia="fr-CH" w:bidi="fr-CH"/>
        </w:rPr>
      </w:pPr>
      <w:r w:rsidRPr="008F0658">
        <w:rPr>
          <w:b/>
          <w:sz w:val="20"/>
          <w:szCs w:val="20"/>
          <w:lang w:val="fr-CH" w:eastAsia="fr-CH" w:bidi="fr-CH"/>
        </w:rPr>
        <w:t>S</w:t>
      </w:r>
      <w:r w:rsidR="00AC2DD6" w:rsidRPr="008F0658">
        <w:rPr>
          <w:b/>
          <w:sz w:val="20"/>
          <w:szCs w:val="20"/>
          <w:lang w:val="fr-CH" w:eastAsia="fr-CH" w:bidi="fr-CH"/>
        </w:rPr>
        <w:t xml:space="preserve">witzerland Travel Mart 2017: </w:t>
      </w:r>
      <w:r w:rsidRPr="008F0658">
        <w:rPr>
          <w:b/>
          <w:sz w:val="20"/>
          <w:szCs w:val="20"/>
          <w:lang w:val="fr-CH" w:eastAsia="fr-CH" w:bidi="fr-CH"/>
        </w:rPr>
        <w:t xml:space="preserve">bilan positif pour la plus grande foire </w:t>
      </w:r>
      <w:r w:rsidR="00AC2DD6" w:rsidRPr="008F0658">
        <w:rPr>
          <w:b/>
          <w:sz w:val="20"/>
          <w:szCs w:val="20"/>
          <w:lang w:val="fr-CH" w:eastAsia="fr-CH" w:bidi="fr-CH"/>
        </w:rPr>
        <w:t xml:space="preserve">B2B </w:t>
      </w:r>
      <w:r w:rsidRPr="008F0658">
        <w:rPr>
          <w:b/>
          <w:sz w:val="20"/>
          <w:szCs w:val="20"/>
          <w:lang w:val="fr-CH" w:eastAsia="fr-CH" w:bidi="fr-CH"/>
        </w:rPr>
        <w:t xml:space="preserve">du tourisme </w:t>
      </w:r>
      <w:r w:rsidR="00AC2DD6" w:rsidRPr="008F0658">
        <w:rPr>
          <w:b/>
          <w:sz w:val="20"/>
          <w:szCs w:val="20"/>
          <w:lang w:val="fr-CH" w:eastAsia="fr-CH" w:bidi="fr-CH"/>
        </w:rPr>
        <w:t>suisse</w:t>
      </w:r>
      <w:r w:rsidRPr="008F0658">
        <w:rPr>
          <w:b/>
          <w:sz w:val="20"/>
          <w:szCs w:val="20"/>
          <w:lang w:val="fr-CH" w:eastAsia="fr-CH" w:bidi="fr-CH"/>
        </w:rPr>
        <w:t>.</w:t>
      </w:r>
    </w:p>
    <w:p w14:paraId="27BED7BE" w14:textId="77777777" w:rsidR="00535E5D" w:rsidRPr="008F0658" w:rsidRDefault="00535E5D" w:rsidP="000B60E9">
      <w:pPr>
        <w:spacing w:line="300" w:lineRule="atLeast"/>
        <w:rPr>
          <w:b/>
          <w:sz w:val="20"/>
          <w:szCs w:val="20"/>
          <w:lang w:val="fr-CH" w:eastAsia="fr-CH" w:bidi="fr-CH"/>
        </w:rPr>
      </w:pPr>
    </w:p>
    <w:p w14:paraId="5F6766F8" w14:textId="5C121C64" w:rsidR="00535E5D" w:rsidRPr="008F0658" w:rsidRDefault="00AC2DD6" w:rsidP="000B60E9">
      <w:pPr>
        <w:spacing w:line="300" w:lineRule="atLeast"/>
        <w:rPr>
          <w:b/>
          <w:sz w:val="20"/>
          <w:szCs w:val="20"/>
          <w:lang w:val="fr-CH" w:eastAsia="fr-CH" w:bidi="fr-CH"/>
        </w:rPr>
      </w:pPr>
      <w:bookmarkStart w:id="0" w:name="OLE_LINK1"/>
      <w:bookmarkStart w:id="1" w:name="OLE_LINK2"/>
      <w:r w:rsidRPr="008F0658">
        <w:rPr>
          <w:b/>
          <w:sz w:val="20"/>
          <w:szCs w:val="20"/>
          <w:lang w:val="fr-CH" w:eastAsia="fr-CH" w:bidi="fr-CH"/>
        </w:rPr>
        <w:t>(st) D</w:t>
      </w:r>
      <w:r w:rsidR="00535E5D" w:rsidRPr="008F0658">
        <w:rPr>
          <w:b/>
          <w:sz w:val="20"/>
          <w:szCs w:val="20"/>
          <w:lang w:val="fr-CH" w:eastAsia="fr-CH" w:bidi="fr-CH"/>
        </w:rPr>
        <w:t>emande en provenance d’</w:t>
      </w:r>
      <w:r w:rsidRPr="008F0658">
        <w:rPr>
          <w:b/>
          <w:sz w:val="20"/>
          <w:szCs w:val="20"/>
          <w:lang w:val="fr-CH" w:eastAsia="fr-CH" w:bidi="fr-CH"/>
        </w:rPr>
        <w:t xml:space="preserve">Europe à nouveau en hausse et </w:t>
      </w:r>
      <w:r w:rsidR="00535E5D" w:rsidRPr="008F0658">
        <w:rPr>
          <w:b/>
          <w:sz w:val="20"/>
          <w:szCs w:val="20"/>
          <w:lang w:val="fr-CH" w:eastAsia="fr-CH" w:bidi="fr-CH"/>
        </w:rPr>
        <w:t>impor</w:t>
      </w:r>
      <w:r w:rsidRPr="008F0658">
        <w:rPr>
          <w:b/>
          <w:sz w:val="20"/>
          <w:szCs w:val="20"/>
          <w:lang w:val="fr-CH" w:eastAsia="fr-CH" w:bidi="fr-CH"/>
        </w:rPr>
        <w:t>tance considérable de la Suisse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 comme destination de voya</w:t>
      </w:r>
      <w:r w:rsidRPr="008F0658">
        <w:rPr>
          <w:b/>
          <w:sz w:val="20"/>
          <w:szCs w:val="20"/>
          <w:lang w:val="fr-CH" w:eastAsia="fr-CH" w:bidi="fr-CH"/>
        </w:rPr>
        <w:t xml:space="preserve">ge en Asie: </w:t>
      </w:r>
      <w:r w:rsidR="00535E5D" w:rsidRPr="008F0658">
        <w:rPr>
          <w:b/>
          <w:sz w:val="20"/>
          <w:szCs w:val="20"/>
          <w:lang w:val="fr-CH" w:eastAsia="fr-CH" w:bidi="fr-CH"/>
        </w:rPr>
        <w:t>Suisse Tourisme (ST)</w:t>
      </w:r>
      <w:r w:rsidRPr="008F0658">
        <w:rPr>
          <w:b/>
          <w:sz w:val="20"/>
          <w:szCs w:val="20"/>
          <w:lang w:val="fr-CH" w:eastAsia="fr-CH" w:bidi="fr-CH"/>
        </w:rPr>
        <w:t xml:space="preserve"> et les 350 prestataires touristiques suisses présents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 se </w:t>
      </w:r>
      <w:r w:rsidRPr="008F0658">
        <w:rPr>
          <w:b/>
          <w:sz w:val="20"/>
          <w:szCs w:val="20"/>
          <w:lang w:val="fr-CH" w:eastAsia="fr-CH" w:bidi="fr-CH"/>
        </w:rPr>
        <w:t xml:space="preserve">réjouissent 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du bilan positif du Switzerland Travel Mart (STM). Les organisateurs de </w:t>
      </w:r>
      <w:r w:rsidRPr="008F0658">
        <w:rPr>
          <w:b/>
          <w:sz w:val="20"/>
          <w:szCs w:val="20"/>
          <w:lang w:val="fr-CH" w:eastAsia="fr-CH" w:bidi="fr-CH"/>
        </w:rPr>
        <w:t>la plus grande foire professionnelle pour le tourisme suisse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 sont convaincus d’avoir atteint </w:t>
      </w:r>
      <w:r w:rsidRPr="008F0658">
        <w:rPr>
          <w:b/>
          <w:sz w:val="20"/>
          <w:szCs w:val="20"/>
          <w:lang w:val="fr-CH" w:eastAsia="fr-CH" w:bidi="fr-CH"/>
        </w:rPr>
        <w:t>les objectifs de la manifestation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: </w:t>
      </w:r>
      <w:r w:rsidRPr="008F0658">
        <w:rPr>
          <w:b/>
          <w:sz w:val="20"/>
          <w:szCs w:val="20"/>
          <w:lang w:val="fr-CH" w:eastAsia="fr-CH" w:bidi="fr-CH"/>
        </w:rPr>
        <w:t xml:space="preserve">générer quelque </w:t>
      </w:r>
      <w:r w:rsidR="00845F6D" w:rsidRPr="008F0658">
        <w:rPr>
          <w:b/>
          <w:sz w:val="20"/>
          <w:szCs w:val="20"/>
          <w:lang w:val="fr-CH" w:eastAsia="fr-CH" w:bidi="fr-CH"/>
        </w:rPr>
        <w:t>341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’000 nuitées supplémentaires en Suisse, </w:t>
      </w:r>
      <w:r w:rsidRPr="008F0658">
        <w:rPr>
          <w:b/>
          <w:sz w:val="20"/>
          <w:szCs w:val="20"/>
          <w:lang w:val="fr-CH" w:eastAsia="fr-CH" w:bidi="fr-CH"/>
        </w:rPr>
        <w:t>soit un chiffre d’affaires de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 </w:t>
      </w:r>
      <w:r w:rsidRPr="008F0658">
        <w:rPr>
          <w:b/>
          <w:sz w:val="20"/>
          <w:szCs w:val="20"/>
          <w:lang w:val="fr-CH" w:eastAsia="fr-CH" w:bidi="fr-CH"/>
        </w:rPr>
        <w:t xml:space="preserve">CHF </w:t>
      </w:r>
      <w:r w:rsidR="00845F6D" w:rsidRPr="008F0658">
        <w:rPr>
          <w:b/>
          <w:sz w:val="20"/>
          <w:szCs w:val="20"/>
          <w:lang w:val="fr-CH" w:eastAsia="fr-CH" w:bidi="fr-CH"/>
        </w:rPr>
        <w:t>84.2</w:t>
      </w:r>
      <w:r w:rsidR="00535E5D" w:rsidRPr="008F0658">
        <w:rPr>
          <w:b/>
          <w:sz w:val="20"/>
          <w:szCs w:val="20"/>
          <w:lang w:val="fr-CH" w:eastAsia="fr-CH" w:bidi="fr-CH"/>
        </w:rPr>
        <w:t xml:space="preserve"> </w:t>
      </w:r>
      <w:r w:rsidRPr="008F0658">
        <w:rPr>
          <w:b/>
          <w:sz w:val="20"/>
          <w:szCs w:val="20"/>
          <w:lang w:val="fr-CH" w:eastAsia="fr-CH" w:bidi="fr-CH"/>
        </w:rPr>
        <w:t>millions.</w:t>
      </w:r>
    </w:p>
    <w:bookmarkEnd w:id="0"/>
    <w:bookmarkEnd w:id="1"/>
    <w:p w14:paraId="1CE614DC" w14:textId="77777777" w:rsidR="00535E5D" w:rsidRPr="008F0658" w:rsidRDefault="00535E5D" w:rsidP="000B60E9">
      <w:pPr>
        <w:spacing w:line="300" w:lineRule="atLeast"/>
        <w:rPr>
          <w:b/>
          <w:sz w:val="20"/>
          <w:szCs w:val="20"/>
          <w:lang w:val="fr-CH" w:eastAsia="fr-CH" w:bidi="fr-CH"/>
        </w:rPr>
      </w:pPr>
    </w:p>
    <w:p w14:paraId="41BAEA74" w14:textId="058D33FD" w:rsidR="00535E5D" w:rsidRPr="008F0658" w:rsidRDefault="00AC2DD6" w:rsidP="000B60E9">
      <w:pPr>
        <w:spacing w:line="300" w:lineRule="atLeas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>Au cours de sa 19e édition du 10 au 13 septembre 2017, l</w:t>
      </w:r>
      <w:r w:rsidR="00535E5D" w:rsidRPr="008F0658">
        <w:rPr>
          <w:sz w:val="20"/>
          <w:szCs w:val="20"/>
          <w:lang w:val="fr-CH" w:eastAsia="fr-CH" w:bidi="fr-CH"/>
        </w:rPr>
        <w:t xml:space="preserve">e STM a </w:t>
      </w:r>
      <w:r w:rsidRPr="008F0658">
        <w:rPr>
          <w:sz w:val="20"/>
          <w:szCs w:val="20"/>
          <w:lang w:val="fr-CH" w:eastAsia="fr-CH" w:bidi="fr-CH"/>
        </w:rPr>
        <w:t xml:space="preserve">accueilli à Davos </w:t>
      </w:r>
      <w:r w:rsidR="00845F6D" w:rsidRPr="008F0658">
        <w:rPr>
          <w:sz w:val="20"/>
          <w:szCs w:val="20"/>
          <w:lang w:val="fr-CH" w:eastAsia="fr-CH" w:bidi="fr-CH"/>
        </w:rPr>
        <w:t>480</w:t>
      </w:r>
      <w:r w:rsidR="00535E5D" w:rsidRPr="008F0658">
        <w:rPr>
          <w:sz w:val="20"/>
          <w:szCs w:val="20"/>
          <w:lang w:val="fr-CH" w:eastAsia="fr-CH" w:bidi="fr-CH"/>
        </w:rPr>
        <w:t xml:space="preserve"> acheteurs étrangers </w:t>
      </w:r>
      <w:r w:rsidRPr="008F0658">
        <w:rPr>
          <w:sz w:val="20"/>
          <w:szCs w:val="20"/>
          <w:lang w:val="fr-CH" w:eastAsia="fr-CH" w:bidi="fr-CH"/>
        </w:rPr>
        <w:t>venus de</w:t>
      </w:r>
      <w:r w:rsidR="00535E5D" w:rsidRPr="008F0658">
        <w:rPr>
          <w:sz w:val="20"/>
          <w:szCs w:val="20"/>
          <w:lang w:val="fr-CH" w:eastAsia="fr-CH" w:bidi="fr-CH"/>
        </w:rPr>
        <w:t xml:space="preserve"> 50 pays, </w:t>
      </w:r>
      <w:r w:rsidRPr="008F0658">
        <w:rPr>
          <w:sz w:val="20"/>
          <w:szCs w:val="20"/>
          <w:lang w:val="fr-CH" w:eastAsia="fr-CH" w:bidi="fr-CH"/>
        </w:rPr>
        <w:t>dont</w:t>
      </w:r>
      <w:r w:rsidR="00535E5D" w:rsidRPr="008F0658">
        <w:rPr>
          <w:sz w:val="20"/>
          <w:szCs w:val="20"/>
          <w:lang w:val="fr-CH" w:eastAsia="fr-CH" w:bidi="fr-CH"/>
        </w:rPr>
        <w:t xml:space="preserve"> un grand nombre d’importants </w:t>
      </w:r>
      <w:r w:rsidRPr="008F0658">
        <w:rPr>
          <w:sz w:val="20"/>
          <w:szCs w:val="20"/>
          <w:lang w:val="fr-CH" w:eastAsia="fr-CH" w:bidi="fr-CH"/>
        </w:rPr>
        <w:t xml:space="preserve">grossistes de l’industrie du voyage </w:t>
      </w:r>
      <w:r w:rsidR="00535E5D" w:rsidRPr="008F0658">
        <w:rPr>
          <w:sz w:val="20"/>
          <w:szCs w:val="20"/>
          <w:lang w:val="fr-CH" w:eastAsia="fr-CH" w:bidi="fr-CH"/>
        </w:rPr>
        <w:t>(Global Accounts)</w:t>
      </w:r>
      <w:r w:rsidRPr="008F0658">
        <w:rPr>
          <w:sz w:val="20"/>
          <w:szCs w:val="20"/>
          <w:lang w:val="fr-CH" w:eastAsia="fr-CH" w:bidi="fr-CH"/>
        </w:rPr>
        <w:t>,</w:t>
      </w:r>
      <w:r w:rsidR="00535E5D" w:rsidRPr="008F0658">
        <w:rPr>
          <w:sz w:val="20"/>
          <w:szCs w:val="20"/>
          <w:lang w:val="fr-CH" w:eastAsia="fr-CH" w:bidi="fr-CH"/>
        </w:rPr>
        <w:t xml:space="preserve"> ainsi que des journalistes spécialisés</w:t>
      </w:r>
      <w:r w:rsidRPr="008F0658">
        <w:rPr>
          <w:sz w:val="20"/>
          <w:szCs w:val="20"/>
          <w:lang w:val="fr-CH" w:eastAsia="fr-CH" w:bidi="fr-CH"/>
        </w:rPr>
        <w:t>. Fait réjouissant</w:t>
      </w:r>
      <w:r w:rsidR="00535E5D" w:rsidRPr="008F0658">
        <w:rPr>
          <w:sz w:val="20"/>
          <w:szCs w:val="20"/>
          <w:lang w:val="fr-CH" w:eastAsia="fr-CH" w:bidi="fr-CH"/>
        </w:rPr>
        <w:t>: un nombre en forte augmentation de voyagistes des marchés proches européens ont répond</w:t>
      </w:r>
      <w:r w:rsidR="00EC4491" w:rsidRPr="008F0658">
        <w:rPr>
          <w:sz w:val="20"/>
          <w:szCs w:val="20"/>
          <w:lang w:val="fr-CH" w:eastAsia="fr-CH" w:bidi="fr-CH"/>
        </w:rPr>
        <w:t>u présents</w:t>
      </w:r>
      <w:r w:rsidR="00535E5D" w:rsidRPr="008F0658">
        <w:rPr>
          <w:sz w:val="20"/>
          <w:szCs w:val="20"/>
          <w:lang w:val="fr-CH" w:eastAsia="fr-CH" w:bidi="fr-CH"/>
        </w:rPr>
        <w:t xml:space="preserve">. </w:t>
      </w:r>
      <w:r w:rsidRPr="008F0658">
        <w:rPr>
          <w:sz w:val="20"/>
          <w:szCs w:val="20"/>
          <w:lang w:val="fr-CH" w:eastAsia="fr-CH" w:bidi="fr-CH"/>
        </w:rPr>
        <w:t>L’objectif</w:t>
      </w:r>
      <w:r w:rsidR="00535E5D" w:rsidRPr="008F0658">
        <w:rPr>
          <w:sz w:val="20"/>
          <w:szCs w:val="20"/>
          <w:lang w:val="fr-CH" w:eastAsia="fr-CH" w:bidi="fr-CH"/>
        </w:rPr>
        <w:t xml:space="preserve"> du STM cette année était de générer </w:t>
      </w:r>
      <w:r w:rsidR="00845F6D" w:rsidRPr="008F0658">
        <w:rPr>
          <w:sz w:val="20"/>
          <w:szCs w:val="20"/>
          <w:lang w:val="fr-CH" w:eastAsia="fr-CH" w:bidi="fr-CH"/>
        </w:rPr>
        <w:t>341</w:t>
      </w:r>
      <w:r w:rsidR="00535E5D" w:rsidRPr="008F0658">
        <w:rPr>
          <w:sz w:val="20"/>
          <w:szCs w:val="20"/>
          <w:lang w:val="fr-CH" w:eastAsia="fr-CH" w:bidi="fr-CH"/>
        </w:rPr>
        <w:t xml:space="preserve">’000 nuitées supplémentaires en Suisse, </w:t>
      </w:r>
      <w:r w:rsidRPr="008F0658">
        <w:rPr>
          <w:sz w:val="20"/>
          <w:szCs w:val="20"/>
          <w:lang w:val="fr-CH" w:eastAsia="fr-CH" w:bidi="fr-CH"/>
        </w:rPr>
        <w:t>soit un chiffre d’affaires</w:t>
      </w:r>
      <w:r w:rsidR="00535E5D" w:rsidRPr="008F0658">
        <w:rPr>
          <w:sz w:val="20"/>
          <w:szCs w:val="20"/>
          <w:lang w:val="fr-CH" w:eastAsia="fr-CH" w:bidi="fr-CH"/>
        </w:rPr>
        <w:t xml:space="preserve"> touristique de</w:t>
      </w:r>
      <w:r w:rsidRPr="008F0658">
        <w:rPr>
          <w:sz w:val="20"/>
          <w:szCs w:val="20"/>
          <w:lang w:val="fr-CH" w:eastAsia="fr-CH" w:bidi="fr-CH"/>
        </w:rPr>
        <w:t xml:space="preserve"> CHF</w:t>
      </w:r>
      <w:r w:rsidR="00535E5D" w:rsidRPr="008F0658">
        <w:rPr>
          <w:sz w:val="20"/>
          <w:szCs w:val="20"/>
          <w:lang w:val="fr-CH" w:eastAsia="fr-CH" w:bidi="fr-CH"/>
        </w:rPr>
        <w:t xml:space="preserve"> </w:t>
      </w:r>
      <w:r w:rsidR="00845F6D" w:rsidRPr="008F0658">
        <w:rPr>
          <w:sz w:val="20"/>
          <w:szCs w:val="20"/>
          <w:lang w:val="fr-CH" w:eastAsia="fr-CH" w:bidi="fr-CH"/>
        </w:rPr>
        <w:t>84.2</w:t>
      </w:r>
      <w:r w:rsidR="00535E5D" w:rsidRPr="008F0658">
        <w:rPr>
          <w:sz w:val="20"/>
          <w:szCs w:val="20"/>
          <w:lang w:val="fr-CH" w:eastAsia="fr-CH" w:bidi="fr-CH"/>
        </w:rPr>
        <w:t xml:space="preserve"> millions. Selon les premiers retours des </w:t>
      </w:r>
      <w:r w:rsidRPr="008F0658">
        <w:rPr>
          <w:sz w:val="20"/>
          <w:szCs w:val="20"/>
          <w:lang w:val="fr-CH" w:eastAsia="fr-CH" w:bidi="fr-CH"/>
        </w:rPr>
        <w:t xml:space="preserve">350 </w:t>
      </w:r>
      <w:r w:rsidR="00535E5D" w:rsidRPr="008F0658">
        <w:rPr>
          <w:sz w:val="20"/>
          <w:szCs w:val="20"/>
          <w:lang w:val="fr-CH" w:eastAsia="fr-CH" w:bidi="fr-CH"/>
        </w:rPr>
        <w:t xml:space="preserve">prestataires touristiques suisses </w:t>
      </w:r>
      <w:r w:rsidRPr="008F0658">
        <w:rPr>
          <w:sz w:val="20"/>
          <w:szCs w:val="20"/>
          <w:lang w:val="fr-CH" w:eastAsia="fr-CH" w:bidi="fr-CH"/>
        </w:rPr>
        <w:t>ayant participé à la manifestation</w:t>
      </w:r>
      <w:r w:rsidR="00535E5D" w:rsidRPr="008F0658">
        <w:rPr>
          <w:sz w:val="20"/>
          <w:szCs w:val="20"/>
          <w:lang w:val="fr-CH" w:eastAsia="fr-CH" w:bidi="fr-CH"/>
        </w:rPr>
        <w:t>, cet objectif a été atteint.</w:t>
      </w:r>
    </w:p>
    <w:p w14:paraId="3AC13643" w14:textId="6F7FB107" w:rsidR="00535E5D" w:rsidRPr="008F0658" w:rsidRDefault="00535E5D" w:rsidP="000B60E9">
      <w:pPr>
        <w:spacing w:line="300" w:lineRule="atLeast"/>
        <w:rPr>
          <w:b/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br/>
      </w:r>
      <w:r w:rsidR="000B60E9" w:rsidRPr="008F0658">
        <w:rPr>
          <w:b/>
          <w:sz w:val="20"/>
          <w:szCs w:val="20"/>
          <w:lang w:val="fr-CH" w:eastAsia="fr-CH" w:bidi="fr-CH"/>
        </w:rPr>
        <w:t>A nouveau</w:t>
      </w:r>
      <w:r w:rsidRPr="008F0658">
        <w:rPr>
          <w:b/>
          <w:sz w:val="20"/>
          <w:szCs w:val="20"/>
          <w:lang w:val="fr-CH" w:eastAsia="fr-CH" w:bidi="fr-CH"/>
        </w:rPr>
        <w:t xml:space="preserve"> plus de voyagistes en provenance des marchés proches</w:t>
      </w:r>
      <w:r w:rsidR="000B60E9" w:rsidRPr="008F0658">
        <w:rPr>
          <w:b/>
          <w:sz w:val="20"/>
          <w:szCs w:val="20"/>
          <w:lang w:val="fr-CH" w:eastAsia="fr-CH" w:bidi="fr-CH"/>
        </w:rPr>
        <w:t>.</w:t>
      </w:r>
      <w:r w:rsidRPr="008F0658">
        <w:rPr>
          <w:b/>
          <w:sz w:val="20"/>
          <w:szCs w:val="20"/>
          <w:lang w:val="fr-CH" w:eastAsia="fr-CH" w:bidi="fr-CH"/>
        </w:rPr>
        <w:t xml:space="preserve"> </w:t>
      </w:r>
    </w:p>
    <w:p w14:paraId="6940EB35" w14:textId="2C54BADB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>Les voyagistes en provenance de Chine (</w:t>
      </w:r>
      <w:r w:rsidR="000B60E9" w:rsidRPr="008F0658">
        <w:rPr>
          <w:sz w:val="20"/>
          <w:szCs w:val="20"/>
          <w:lang w:val="fr-CH" w:eastAsia="fr-CH" w:bidi="fr-CH"/>
        </w:rPr>
        <w:t>y c.</w:t>
      </w:r>
      <w:r w:rsidRPr="008F0658">
        <w:rPr>
          <w:sz w:val="20"/>
          <w:szCs w:val="20"/>
          <w:lang w:val="fr-CH" w:eastAsia="fr-CH" w:bidi="fr-CH"/>
        </w:rPr>
        <w:t xml:space="preserve"> Hong Kong et Taïwan) étaient, avec 49 participants, non seulement la plus importante délégation chinoise de l’histoire</w:t>
      </w:r>
      <w:r w:rsidR="000B60E9" w:rsidRPr="008F0658">
        <w:rPr>
          <w:sz w:val="20"/>
          <w:szCs w:val="20"/>
          <w:lang w:val="fr-CH" w:eastAsia="fr-CH" w:bidi="fr-CH"/>
        </w:rPr>
        <w:t xml:space="preserve"> du STM</w:t>
      </w:r>
      <w:r w:rsidRPr="008F0658">
        <w:rPr>
          <w:sz w:val="20"/>
          <w:szCs w:val="20"/>
          <w:lang w:val="fr-CH" w:eastAsia="fr-CH" w:bidi="fr-CH"/>
        </w:rPr>
        <w:t xml:space="preserve">, mais également la plus grande délégation </w:t>
      </w:r>
      <w:r w:rsidR="000B60E9" w:rsidRPr="008F0658">
        <w:rPr>
          <w:sz w:val="20"/>
          <w:szCs w:val="20"/>
          <w:lang w:val="fr-CH" w:eastAsia="fr-CH" w:bidi="fr-CH"/>
        </w:rPr>
        <w:t>de l’édition 2017</w:t>
      </w:r>
      <w:r w:rsidRPr="008F0658">
        <w:rPr>
          <w:sz w:val="20"/>
          <w:szCs w:val="20"/>
          <w:lang w:val="fr-CH" w:eastAsia="fr-CH" w:bidi="fr-CH"/>
        </w:rPr>
        <w:t xml:space="preserve">. Suivaient ensuite les représentants des États-Unis et de la Grande-Bretagne (avec respectivement 42 et </w:t>
      </w:r>
      <w:r w:rsidR="00845F6D" w:rsidRPr="008F0658">
        <w:rPr>
          <w:sz w:val="20"/>
          <w:szCs w:val="20"/>
          <w:lang w:val="fr-CH" w:eastAsia="fr-CH" w:bidi="fr-CH"/>
        </w:rPr>
        <w:t>33</w:t>
      </w:r>
      <w:r w:rsidRPr="008F0658">
        <w:rPr>
          <w:sz w:val="20"/>
          <w:szCs w:val="20"/>
          <w:lang w:val="fr-CH" w:eastAsia="fr-CH" w:bidi="fr-CH"/>
        </w:rPr>
        <w:t xml:space="preserve"> participants). Les marchés </w:t>
      </w:r>
      <w:r w:rsidR="000B60E9" w:rsidRPr="008F0658">
        <w:rPr>
          <w:sz w:val="20"/>
          <w:szCs w:val="20"/>
          <w:lang w:val="fr-CH" w:eastAsia="fr-CH" w:bidi="fr-CH"/>
        </w:rPr>
        <w:t>comme</w:t>
      </w:r>
      <w:r w:rsidRPr="008F0658">
        <w:rPr>
          <w:sz w:val="20"/>
          <w:szCs w:val="20"/>
          <w:lang w:val="fr-CH" w:eastAsia="fr-CH" w:bidi="fr-CH"/>
        </w:rPr>
        <w:t xml:space="preserve"> l’Allemagne, la Russie, le Japon ou l’Inde étaient largement </w:t>
      </w:r>
      <w:r w:rsidR="000B60E9" w:rsidRPr="008F0658">
        <w:rPr>
          <w:sz w:val="20"/>
          <w:szCs w:val="20"/>
          <w:lang w:val="fr-CH" w:eastAsia="fr-CH" w:bidi="fr-CH"/>
        </w:rPr>
        <w:t>représentés</w:t>
      </w:r>
      <w:r w:rsidRPr="008F0658">
        <w:rPr>
          <w:sz w:val="20"/>
          <w:szCs w:val="20"/>
          <w:lang w:val="fr-CH" w:eastAsia="fr-CH" w:bidi="fr-CH"/>
        </w:rPr>
        <w:t xml:space="preserve"> durant la foire, avec des délégations de 20 à 30 tours-opérateurs. </w:t>
      </w:r>
      <w:r w:rsidR="000B60E9" w:rsidRPr="008F0658">
        <w:rPr>
          <w:sz w:val="20"/>
          <w:szCs w:val="20"/>
          <w:lang w:val="fr-CH" w:eastAsia="fr-CH" w:bidi="fr-CH"/>
        </w:rPr>
        <w:t>A Davos, le STM a accueilli pour la première fois</w:t>
      </w:r>
      <w:r w:rsidRPr="008F0658">
        <w:rPr>
          <w:sz w:val="20"/>
          <w:szCs w:val="20"/>
          <w:lang w:val="fr-CH" w:eastAsia="fr-CH" w:bidi="fr-CH"/>
        </w:rPr>
        <w:t xml:space="preserve"> </w:t>
      </w:r>
      <w:r w:rsidR="000B60E9" w:rsidRPr="008F0658">
        <w:rPr>
          <w:sz w:val="20"/>
          <w:szCs w:val="20"/>
          <w:lang w:val="fr-CH" w:eastAsia="fr-CH" w:bidi="fr-CH"/>
        </w:rPr>
        <w:t>une délégation de six représentants de tours-opérateurs iraniens</w:t>
      </w:r>
      <w:r w:rsidRPr="008F0658">
        <w:rPr>
          <w:sz w:val="20"/>
          <w:szCs w:val="20"/>
          <w:lang w:val="fr-CH" w:eastAsia="fr-CH" w:bidi="fr-CH"/>
        </w:rPr>
        <w:t>.</w:t>
      </w:r>
      <w:r w:rsidRPr="008F0658">
        <w:rPr>
          <w:b/>
          <w:sz w:val="20"/>
          <w:szCs w:val="20"/>
          <w:lang w:val="fr-CH" w:eastAsia="fr-CH" w:bidi="fr-CH"/>
        </w:rPr>
        <w:t xml:space="preserve"> </w:t>
      </w:r>
      <w:r w:rsidR="000B60E9" w:rsidRPr="008F0658">
        <w:rPr>
          <w:sz w:val="20"/>
          <w:szCs w:val="20"/>
          <w:lang w:val="fr-CH" w:eastAsia="fr-CH" w:bidi="fr-CH"/>
        </w:rPr>
        <w:t>Cette année, ce</w:t>
      </w:r>
      <w:r w:rsidRPr="008F0658">
        <w:rPr>
          <w:sz w:val="20"/>
          <w:szCs w:val="20"/>
          <w:lang w:val="fr-CH" w:eastAsia="fr-CH" w:bidi="fr-CH"/>
        </w:rPr>
        <w:t xml:space="preserve"> sont particulièrement les marchés proches comme l’Allemagne (29), la Pologne (1</w:t>
      </w:r>
      <w:r w:rsidR="000B60E9" w:rsidRPr="008F0658">
        <w:rPr>
          <w:sz w:val="20"/>
          <w:szCs w:val="20"/>
          <w:lang w:val="fr-CH" w:eastAsia="fr-CH" w:bidi="fr-CH"/>
        </w:rPr>
        <w:t>2) ou les Pays-Bas (10) qui ont</w:t>
      </w:r>
      <w:r w:rsidRPr="008F0658">
        <w:rPr>
          <w:sz w:val="20"/>
          <w:szCs w:val="20"/>
          <w:lang w:val="fr-CH" w:eastAsia="fr-CH" w:bidi="fr-CH"/>
        </w:rPr>
        <w:t xml:space="preserve"> été présents avec des délégations plus importantes </w:t>
      </w:r>
      <w:r w:rsidR="000B60E9" w:rsidRPr="008F0658">
        <w:rPr>
          <w:sz w:val="20"/>
          <w:szCs w:val="20"/>
          <w:lang w:val="fr-CH" w:eastAsia="fr-CH" w:bidi="fr-CH"/>
        </w:rPr>
        <w:t>que</w:t>
      </w:r>
      <w:r w:rsidRPr="008F0658">
        <w:rPr>
          <w:sz w:val="20"/>
          <w:szCs w:val="20"/>
          <w:lang w:val="fr-CH" w:eastAsia="fr-CH" w:bidi="fr-CH"/>
        </w:rPr>
        <w:t xml:space="preserve"> lors du dernier STM </w:t>
      </w:r>
      <w:r w:rsidR="000B60E9" w:rsidRPr="008F0658">
        <w:rPr>
          <w:sz w:val="20"/>
          <w:szCs w:val="20"/>
          <w:lang w:val="fr-CH" w:eastAsia="fr-CH" w:bidi="fr-CH"/>
        </w:rPr>
        <w:t>en 2015</w:t>
      </w:r>
      <w:r w:rsidRPr="008F0658">
        <w:rPr>
          <w:sz w:val="20"/>
          <w:szCs w:val="20"/>
          <w:lang w:val="fr-CH" w:eastAsia="fr-CH" w:bidi="fr-CH"/>
        </w:rPr>
        <w:t xml:space="preserve">. </w:t>
      </w:r>
    </w:p>
    <w:p w14:paraId="663BBF03" w14:textId="516E84BB" w:rsidR="00535E5D" w:rsidRPr="008F0658" w:rsidRDefault="008F0658" w:rsidP="000B60E9">
      <w:pPr>
        <w:spacing w:line="300" w:lineRule="atLeast"/>
        <w:rPr>
          <w:sz w:val="20"/>
          <w:szCs w:val="20"/>
          <w:lang w:val="fr-CH" w:eastAsia="fr-CH" w:bidi="fr-CH"/>
        </w:rPr>
      </w:pPr>
      <w:r>
        <w:rPr>
          <w:sz w:val="20"/>
          <w:szCs w:val="20"/>
          <w:lang w:val="fr-CH" w:eastAsia="fr-CH" w:bidi="fr-CH"/>
        </w:rPr>
        <w:br/>
      </w:r>
      <w:r w:rsidR="00535E5D" w:rsidRPr="008F0658">
        <w:rPr>
          <w:sz w:val="20"/>
          <w:szCs w:val="20"/>
          <w:lang w:val="fr-CH" w:eastAsia="fr-CH" w:bidi="fr-CH"/>
        </w:rPr>
        <w:t xml:space="preserve">Jürg Schmid, Directeur de Suisse Tourisme, se réjouit du regain d’intérêt </w:t>
      </w:r>
      <w:r w:rsidR="00B36CD4" w:rsidRPr="008F0658">
        <w:rPr>
          <w:sz w:val="20"/>
          <w:szCs w:val="20"/>
          <w:lang w:val="fr-CH" w:eastAsia="fr-CH" w:bidi="fr-CH"/>
        </w:rPr>
        <w:t>pour la Suisse sur les marchés</w:t>
      </w:r>
      <w:r w:rsidR="00535E5D" w:rsidRPr="008F0658">
        <w:rPr>
          <w:sz w:val="20"/>
          <w:szCs w:val="20"/>
          <w:lang w:val="fr-CH" w:eastAsia="fr-CH" w:bidi="fr-CH"/>
        </w:rPr>
        <w:t xml:space="preserve"> européens et de la croissance constante des délégations asiatiques: «</w:t>
      </w:r>
      <w:r w:rsidR="00B36CD4" w:rsidRPr="008F0658">
        <w:rPr>
          <w:sz w:val="20"/>
          <w:szCs w:val="20"/>
          <w:lang w:val="fr-CH" w:eastAsia="fr-CH" w:bidi="fr-CH"/>
        </w:rPr>
        <w:t>la participation au STM montre que le</w:t>
      </w:r>
      <w:r w:rsidR="00535E5D" w:rsidRPr="008F0658">
        <w:rPr>
          <w:sz w:val="20"/>
          <w:szCs w:val="20"/>
          <w:lang w:val="fr-CH" w:eastAsia="fr-CH" w:bidi="fr-CH"/>
        </w:rPr>
        <w:t xml:space="preserve"> potentiel des marchés proches est </w:t>
      </w:r>
      <w:r w:rsidR="00B36CD4" w:rsidRPr="008F0658">
        <w:rPr>
          <w:sz w:val="20"/>
          <w:szCs w:val="20"/>
          <w:lang w:val="fr-CH" w:eastAsia="fr-CH" w:bidi="fr-CH"/>
        </w:rPr>
        <w:t>à nouveau plus important</w:t>
      </w:r>
      <w:r w:rsidR="00535E5D" w:rsidRPr="008F0658">
        <w:rPr>
          <w:sz w:val="20"/>
          <w:szCs w:val="20"/>
          <w:lang w:val="fr-CH" w:eastAsia="fr-CH" w:bidi="fr-CH"/>
        </w:rPr>
        <w:t xml:space="preserve"> </w:t>
      </w:r>
      <w:r w:rsidR="00B36CD4" w:rsidRPr="008F0658">
        <w:rPr>
          <w:sz w:val="20"/>
          <w:szCs w:val="20"/>
          <w:lang w:val="fr-CH" w:eastAsia="fr-CH" w:bidi="fr-CH"/>
        </w:rPr>
        <w:t>et que</w:t>
      </w:r>
      <w:r w:rsidR="00535E5D" w:rsidRPr="008F0658">
        <w:rPr>
          <w:sz w:val="20"/>
          <w:szCs w:val="20"/>
          <w:lang w:val="fr-CH" w:eastAsia="fr-CH" w:bidi="fr-CH"/>
        </w:rPr>
        <w:t xml:space="preserve"> </w:t>
      </w:r>
      <w:r w:rsidR="00B36CD4" w:rsidRPr="008F0658">
        <w:rPr>
          <w:sz w:val="20"/>
          <w:szCs w:val="20"/>
          <w:lang w:val="fr-CH" w:eastAsia="fr-CH" w:bidi="fr-CH"/>
        </w:rPr>
        <w:t xml:space="preserve">la Suisse exerce une </w:t>
      </w:r>
      <w:r w:rsidR="00EC4491" w:rsidRPr="008F0658">
        <w:rPr>
          <w:sz w:val="20"/>
          <w:szCs w:val="20"/>
          <w:lang w:val="fr-CH" w:eastAsia="fr-CH" w:bidi="fr-CH"/>
        </w:rPr>
        <w:t>attractivité</w:t>
      </w:r>
      <w:r w:rsidR="00B36CD4" w:rsidRPr="008F0658">
        <w:rPr>
          <w:sz w:val="20"/>
          <w:szCs w:val="20"/>
          <w:lang w:val="fr-CH" w:eastAsia="fr-CH" w:bidi="fr-CH"/>
        </w:rPr>
        <w:t xml:space="preserve"> toujours</w:t>
      </w:r>
      <w:r w:rsidR="00535E5D" w:rsidRPr="008F0658">
        <w:rPr>
          <w:sz w:val="20"/>
          <w:szCs w:val="20"/>
          <w:lang w:val="fr-CH" w:eastAsia="fr-CH" w:bidi="fr-CH"/>
        </w:rPr>
        <w:t xml:space="preserve"> </w:t>
      </w:r>
      <w:r w:rsidRPr="008F0658">
        <w:rPr>
          <w:sz w:val="20"/>
          <w:szCs w:val="20"/>
          <w:lang w:val="fr-CH" w:eastAsia="fr-CH" w:bidi="fr-CH"/>
        </w:rPr>
        <w:t>croissante</w:t>
      </w:r>
      <w:r w:rsidR="00B36CD4" w:rsidRPr="008F0658">
        <w:rPr>
          <w:sz w:val="20"/>
          <w:szCs w:val="20"/>
          <w:lang w:val="fr-CH" w:eastAsia="fr-CH" w:bidi="fr-CH"/>
        </w:rPr>
        <w:t xml:space="preserve"> sur les marchés asiatiques.</w:t>
      </w:r>
      <w:r w:rsidR="00535E5D" w:rsidRPr="008F0658">
        <w:rPr>
          <w:sz w:val="20"/>
          <w:szCs w:val="20"/>
          <w:lang w:val="fr-CH" w:eastAsia="fr-CH" w:bidi="fr-CH"/>
        </w:rPr>
        <w:t xml:space="preserve">» Le STM, qui a lieu tous les deux ans, contribue à renforcer la présence de la Suisse comme destination </w:t>
      </w:r>
      <w:r w:rsidR="00B36CD4" w:rsidRPr="008F0658">
        <w:rPr>
          <w:sz w:val="20"/>
          <w:szCs w:val="20"/>
          <w:lang w:val="fr-CH" w:eastAsia="fr-CH" w:bidi="fr-CH"/>
        </w:rPr>
        <w:t>de séjours de loisirs et de congrès</w:t>
      </w:r>
      <w:r w:rsidR="00535E5D" w:rsidRPr="008F0658">
        <w:rPr>
          <w:sz w:val="20"/>
          <w:szCs w:val="20"/>
          <w:lang w:val="fr-CH" w:eastAsia="fr-CH" w:bidi="fr-CH"/>
        </w:rPr>
        <w:t xml:space="preserve"> sur le marché international du voyage</w:t>
      </w:r>
      <w:r w:rsidR="00535E5D" w:rsidRPr="008F0658">
        <w:rPr>
          <w:rStyle w:val="FootnoteReference"/>
          <w:sz w:val="20"/>
          <w:szCs w:val="20"/>
        </w:rPr>
        <w:footnoteReference w:id="1"/>
      </w:r>
      <w:r w:rsidR="00535E5D" w:rsidRPr="008F0658">
        <w:rPr>
          <w:rStyle w:val="FootnoteReference"/>
          <w:sz w:val="20"/>
          <w:szCs w:val="20"/>
          <w:lang w:val="fr-CH"/>
        </w:rPr>
        <w:t xml:space="preserve"> </w:t>
      </w:r>
      <w:r w:rsidR="00535E5D" w:rsidRPr="008F0658">
        <w:rPr>
          <w:sz w:val="20"/>
          <w:szCs w:val="20"/>
          <w:lang w:val="fr-CH" w:eastAsia="fr-CH" w:bidi="fr-CH"/>
        </w:rPr>
        <w:t xml:space="preserve">et à soutenir le développement </w:t>
      </w:r>
      <w:r w:rsidR="00B36CD4" w:rsidRPr="008F0658">
        <w:rPr>
          <w:sz w:val="20"/>
          <w:szCs w:val="20"/>
          <w:lang w:val="fr-CH" w:eastAsia="fr-CH" w:bidi="fr-CH"/>
        </w:rPr>
        <w:t>du tourisme</w:t>
      </w:r>
      <w:r w:rsidR="00535E5D" w:rsidRPr="008F0658">
        <w:rPr>
          <w:sz w:val="20"/>
          <w:szCs w:val="20"/>
          <w:lang w:val="fr-CH" w:eastAsia="fr-CH" w:bidi="fr-CH"/>
        </w:rPr>
        <w:t xml:space="preserve">. </w:t>
      </w:r>
    </w:p>
    <w:p w14:paraId="17E6CB29" w14:textId="77777777" w:rsidR="008F0658" w:rsidRDefault="008F0658" w:rsidP="000B60E9">
      <w:pPr>
        <w:spacing w:line="300" w:lineRule="atLeast"/>
        <w:rPr>
          <w:rFonts w:ascii="Helvetica" w:hAnsi="Helvetica"/>
          <w:sz w:val="20"/>
          <w:szCs w:val="20"/>
          <w:lang w:val="fr-CH" w:eastAsia="fr-CH" w:bidi="fr-CH"/>
        </w:rPr>
      </w:pPr>
    </w:p>
    <w:p w14:paraId="4B1F04C9" w14:textId="7A025AC6" w:rsidR="00535E5D" w:rsidRPr="008F0658" w:rsidRDefault="00535E5D" w:rsidP="000B60E9">
      <w:pPr>
        <w:spacing w:line="300" w:lineRule="atLeast"/>
        <w:rPr>
          <w:rFonts w:ascii="Helvetica" w:hAnsi="Helvetica"/>
          <w:sz w:val="20"/>
          <w:szCs w:val="20"/>
          <w:lang w:val="fr-CH" w:eastAsia="fr-CH" w:bidi="fr-CH"/>
        </w:rPr>
      </w:pPr>
      <w:r w:rsidRPr="008F0658">
        <w:rPr>
          <w:rFonts w:ascii="Helvetica" w:hAnsi="Helvetica"/>
          <w:sz w:val="20"/>
          <w:szCs w:val="20"/>
          <w:lang w:val="fr-CH" w:eastAsia="fr-CH" w:bidi="fr-CH"/>
        </w:rPr>
        <w:t>Photos du STM</w:t>
      </w:r>
      <w:r w:rsidR="00B36CD4" w:rsidRPr="008F0658">
        <w:rPr>
          <w:rFonts w:ascii="Helvetica" w:hAnsi="Helvetica"/>
          <w:sz w:val="20"/>
          <w:szCs w:val="20"/>
          <w:lang w:val="fr-CH" w:eastAsia="fr-CH" w:bidi="fr-CH"/>
        </w:rPr>
        <w:t>17 disponibles sur</w:t>
      </w:r>
      <w:r w:rsidRPr="008F0658">
        <w:rPr>
          <w:rFonts w:ascii="Helvetica" w:hAnsi="Helvetica"/>
          <w:sz w:val="20"/>
          <w:szCs w:val="20"/>
          <w:lang w:val="fr-CH" w:eastAsia="fr-CH" w:bidi="fr-CH"/>
        </w:rPr>
        <w:t>:</w:t>
      </w:r>
    </w:p>
    <w:p w14:paraId="46E9927E" w14:textId="69B91F65" w:rsidR="00535E5D" w:rsidRPr="008F0658" w:rsidRDefault="000B60E9" w:rsidP="000B60E9">
      <w:pPr>
        <w:spacing w:line="300" w:lineRule="atLeast"/>
        <w:rPr>
          <w:rFonts w:ascii="Helvetica" w:hAnsi="Helvetica"/>
          <w:sz w:val="20"/>
          <w:szCs w:val="20"/>
          <w:lang w:val="fr-CH" w:eastAsia="fr-CH" w:bidi="fr-CH"/>
        </w:rPr>
      </w:pPr>
      <w:hyperlink r:id="rId7" w:history="1">
        <w:r w:rsidR="00845F6D" w:rsidRPr="008F0658">
          <w:rPr>
            <w:rStyle w:val="Hyperlink"/>
            <w:rFonts w:ascii="Helvetica" w:hAnsi="Helvetica"/>
            <w:sz w:val="20"/>
            <w:szCs w:val="20"/>
            <w:lang w:val="fr-CH" w:eastAsia="fr-CH" w:bidi="fr-CH"/>
          </w:rPr>
          <w:t>http://www.swiss-image.ch/gostm</w:t>
        </w:r>
      </w:hyperlink>
      <w:r w:rsidR="00845F6D" w:rsidRPr="008F0658">
        <w:rPr>
          <w:rFonts w:ascii="Helvetica" w:hAnsi="Helvetica"/>
          <w:color w:val="0000FF" w:themeColor="hyperlink"/>
          <w:sz w:val="20"/>
          <w:szCs w:val="20"/>
          <w:u w:val="single"/>
          <w:lang w:val="fr-CH" w:eastAsia="fr-CH" w:bidi="fr-CH"/>
        </w:rPr>
        <w:t xml:space="preserve"> </w:t>
      </w:r>
    </w:p>
    <w:p w14:paraId="7DF64C91" w14:textId="77777777" w:rsidR="00845F6D" w:rsidRPr="008F0658" w:rsidRDefault="00845F6D" w:rsidP="000B60E9">
      <w:pPr>
        <w:spacing w:line="300" w:lineRule="atLeast"/>
        <w:rPr>
          <w:sz w:val="20"/>
          <w:szCs w:val="20"/>
          <w:lang w:val="fr-CH" w:eastAsia="fr-CH" w:bidi="fr-CH"/>
        </w:rPr>
      </w:pPr>
    </w:p>
    <w:p w14:paraId="09A5CB50" w14:textId="4761604E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 xml:space="preserve">#STM17 </w:t>
      </w:r>
    </w:p>
    <w:p w14:paraId="38755FE1" w14:textId="77777777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</w:p>
    <w:p w14:paraId="09EC0DD6" w14:textId="15932560" w:rsidR="00535E5D" w:rsidRPr="008F0658" w:rsidRDefault="00535E5D" w:rsidP="000B60E9">
      <w:pPr>
        <w:spacing w:line="300" w:lineRule="atLeas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 xml:space="preserve">Communiqué de presse et informations sur: </w:t>
      </w:r>
      <w:r w:rsidR="0046168B" w:rsidRPr="008F0658">
        <w:fldChar w:fldCharType="begin"/>
      </w:r>
      <w:r w:rsidR="00B36CD4" w:rsidRPr="008F0658">
        <w:instrText>HYPERLINK "http://www.myswitzerland.com/medias"</w:instrText>
      </w:r>
      <w:r w:rsidR="0046168B" w:rsidRPr="008F0658">
        <w:fldChar w:fldCharType="separate"/>
      </w:r>
      <w:r w:rsidR="00B36CD4" w:rsidRPr="008F0658">
        <w:rPr>
          <w:color w:val="0000FF" w:themeColor="hyperlink"/>
          <w:sz w:val="20"/>
          <w:szCs w:val="20"/>
          <w:u w:val="single"/>
          <w:lang w:val="fr-CH" w:eastAsia="fr-CH" w:bidi="fr-CH"/>
        </w:rPr>
        <w:t>MySwitzerland.com/medias</w:t>
      </w:r>
      <w:r w:rsidR="0046168B" w:rsidRPr="008F0658">
        <w:rPr>
          <w:color w:val="0000FF" w:themeColor="hyperlink"/>
          <w:sz w:val="20"/>
          <w:szCs w:val="20"/>
          <w:u w:val="single"/>
          <w:lang w:val="fr-CH" w:eastAsia="fr-CH" w:bidi="fr-CH"/>
        </w:rPr>
        <w:fldChar w:fldCharType="end"/>
      </w:r>
      <w:r w:rsidRPr="008F0658">
        <w:rPr>
          <w:sz w:val="20"/>
          <w:szCs w:val="20"/>
          <w:lang w:val="fr-CH" w:eastAsia="fr-CH" w:bidi="fr-CH"/>
        </w:rPr>
        <w:t xml:space="preserve"> </w:t>
      </w:r>
    </w:p>
    <w:p w14:paraId="16DB2CBB" w14:textId="3921A293" w:rsidR="0046168B" w:rsidRPr="008F0658" w:rsidRDefault="00BE4F9A" w:rsidP="000B60E9">
      <w:pPr>
        <w:spacing w:line="300" w:lineRule="atLeast"/>
        <w:rPr>
          <w:sz w:val="20"/>
          <w:szCs w:val="20"/>
          <w:lang w:val="fr-CH" w:eastAsia="fr-CH" w:bidi="fr-CH"/>
        </w:rPr>
      </w:pPr>
      <w:r w:rsidRPr="008F0658">
        <w:rPr>
          <w:sz w:val="20"/>
          <w:szCs w:val="20"/>
          <w:lang w:val="fr-CH" w:eastAsia="fr-CH" w:bidi="fr-CH"/>
        </w:rPr>
        <w:t>Informations complémentaires au sujet du STM</w:t>
      </w:r>
      <w:r w:rsidR="0046168B" w:rsidRPr="008F0658">
        <w:rPr>
          <w:sz w:val="20"/>
          <w:szCs w:val="20"/>
          <w:lang w:val="fr-CH" w:eastAsia="fr-CH" w:bidi="fr-CH"/>
        </w:rPr>
        <w:t xml:space="preserve">: </w:t>
      </w:r>
      <w:hyperlink r:id="rId8" w:history="1">
        <w:r w:rsidR="0046168B" w:rsidRPr="008F0658">
          <w:rPr>
            <w:rStyle w:val="Hyperlink"/>
            <w:sz w:val="20"/>
            <w:szCs w:val="20"/>
            <w:lang w:val="fr-CH" w:eastAsia="fr-CH" w:bidi="fr-CH"/>
          </w:rPr>
          <w:t>STnet.ch/STM</w:t>
        </w:r>
      </w:hyperlink>
      <w:r w:rsidR="0046168B" w:rsidRPr="008F0658">
        <w:rPr>
          <w:sz w:val="20"/>
          <w:szCs w:val="20"/>
          <w:lang w:val="fr-CH" w:eastAsia="fr-CH" w:bidi="fr-CH"/>
        </w:rPr>
        <w:t xml:space="preserve"> (en anglais)</w:t>
      </w:r>
    </w:p>
    <w:p w14:paraId="1E4CF052" w14:textId="77777777" w:rsidR="00535E5D" w:rsidRPr="008F0658" w:rsidRDefault="00535E5D" w:rsidP="000B60E9">
      <w:pPr>
        <w:spacing w:line="300" w:lineRule="atLeast"/>
        <w:rPr>
          <w:b/>
          <w:bCs/>
          <w:sz w:val="20"/>
          <w:szCs w:val="20"/>
          <w:lang w:val="fr-FR"/>
        </w:rPr>
      </w:pPr>
    </w:p>
    <w:p w14:paraId="3D70E41F" w14:textId="02B97AD3" w:rsidR="00BB313A" w:rsidRPr="008F0658" w:rsidRDefault="00336D96" w:rsidP="000B60E9">
      <w:pPr>
        <w:spacing w:line="300" w:lineRule="atLeast"/>
        <w:rPr>
          <w:sz w:val="20"/>
          <w:szCs w:val="20"/>
          <w:lang w:val="fr-FR"/>
        </w:rPr>
      </w:pPr>
      <w:r w:rsidRPr="008F0658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8F0658">
        <w:rPr>
          <w:b/>
          <w:bCs/>
          <w:sz w:val="20"/>
          <w:szCs w:val="20"/>
          <w:lang w:val="fr-FR"/>
        </w:rPr>
        <w:t>:</w:t>
      </w:r>
      <w:r w:rsidR="00BB313A" w:rsidRPr="008F0658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8F0658" w:rsidRDefault="00336D96" w:rsidP="000B60E9">
      <w:pPr>
        <w:spacing w:line="300" w:lineRule="atLeast"/>
        <w:rPr>
          <w:sz w:val="20"/>
          <w:szCs w:val="20"/>
          <w:lang w:val="fr-FR"/>
        </w:rPr>
      </w:pPr>
      <w:r w:rsidRPr="008F0658">
        <w:rPr>
          <w:sz w:val="20"/>
          <w:szCs w:val="20"/>
          <w:lang w:val="fr-FR"/>
        </w:rPr>
        <w:t xml:space="preserve">Véronique </w:t>
      </w:r>
      <w:proofErr w:type="spellStart"/>
      <w:r w:rsidRPr="008F0658">
        <w:rPr>
          <w:sz w:val="20"/>
          <w:szCs w:val="20"/>
          <w:lang w:val="fr-FR"/>
        </w:rPr>
        <w:t>Kanel</w:t>
      </w:r>
      <w:proofErr w:type="spellEnd"/>
      <w:r w:rsidRPr="008F0658">
        <w:rPr>
          <w:sz w:val="20"/>
          <w:szCs w:val="20"/>
          <w:lang w:val="fr-FR"/>
        </w:rPr>
        <w:t>, porte-parole</w:t>
      </w:r>
    </w:p>
    <w:p w14:paraId="43DCF51D" w14:textId="0F8B5B5E" w:rsidR="00CB20A4" w:rsidRPr="00794651" w:rsidRDefault="00336D96" w:rsidP="000B60E9">
      <w:pPr>
        <w:spacing w:line="300" w:lineRule="atLeast"/>
        <w:rPr>
          <w:rStyle w:val="Hyperlink"/>
          <w:color w:val="auto"/>
          <w:sz w:val="20"/>
          <w:szCs w:val="20"/>
          <w:u w:val="none"/>
          <w:lang w:val="fr-FR"/>
        </w:rPr>
      </w:pPr>
      <w:r w:rsidRPr="008F0658">
        <w:rPr>
          <w:sz w:val="20"/>
          <w:szCs w:val="20"/>
          <w:lang w:val="fr-FR"/>
        </w:rPr>
        <w:t>Tél.</w:t>
      </w:r>
      <w:r w:rsidR="00D33D6C" w:rsidRPr="008F0658">
        <w:rPr>
          <w:sz w:val="20"/>
          <w:szCs w:val="20"/>
          <w:lang w:val="fr-FR"/>
        </w:rPr>
        <w:t>: +41 (0)44 288 1</w:t>
      </w:r>
      <w:r w:rsidRPr="008F0658">
        <w:rPr>
          <w:sz w:val="20"/>
          <w:szCs w:val="20"/>
          <w:lang w:val="fr-FR"/>
        </w:rPr>
        <w:t>3</w:t>
      </w:r>
      <w:r w:rsidR="00D33D6C" w:rsidRPr="008F0658">
        <w:rPr>
          <w:sz w:val="20"/>
          <w:szCs w:val="20"/>
          <w:lang w:val="fr-FR"/>
        </w:rPr>
        <w:t xml:space="preserve"> </w:t>
      </w:r>
      <w:r w:rsidRPr="008F0658">
        <w:rPr>
          <w:sz w:val="20"/>
          <w:szCs w:val="20"/>
          <w:lang w:val="fr-FR"/>
        </w:rPr>
        <w:t>63</w:t>
      </w:r>
      <w:r w:rsidR="00D33D6C" w:rsidRPr="008F0658">
        <w:rPr>
          <w:sz w:val="20"/>
          <w:szCs w:val="20"/>
          <w:lang w:val="fr-FR"/>
        </w:rPr>
        <w:t xml:space="preserve">, </w:t>
      </w:r>
      <w:hyperlink r:id="rId9" w:history="1">
        <w:r w:rsidRPr="008F0658">
          <w:rPr>
            <w:rStyle w:val="Hyperlink"/>
            <w:color w:val="auto"/>
            <w:sz w:val="20"/>
            <w:szCs w:val="20"/>
            <w:lang w:val="fr-FR"/>
          </w:rPr>
          <w:t>veronique.kanel@switzerland.com</w:t>
        </w:r>
      </w:hyperlink>
    </w:p>
    <w:sectPr w:rsidR="00CB20A4" w:rsidRPr="00794651" w:rsidSect="00144CB2">
      <w:headerReference w:type="default" r:id="rId10"/>
      <w:headerReference w:type="first" r:id="rId11"/>
      <w:footerReference w:type="first" r:id="rId12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EC4491" w:rsidRDefault="00EC4491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EC4491" w:rsidRDefault="00EC449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EC4491" w:rsidRDefault="00EC4491" w:rsidP="00592C7A">
    <w:pPr>
      <w:pStyle w:val="Footer"/>
    </w:pPr>
  </w:p>
  <w:p w14:paraId="7F1D5879" w14:textId="77777777" w:rsidR="00EC4491" w:rsidRPr="00592C7A" w:rsidRDefault="00EC4491" w:rsidP="00592C7A">
    <w:pPr>
      <w:pStyle w:val="Footer"/>
    </w:pPr>
  </w:p>
  <w:p w14:paraId="23D80F86" w14:textId="77777777" w:rsidR="00EC4491" w:rsidRPr="00592C7A" w:rsidRDefault="00EC4491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EC4491" w:rsidRDefault="00EC4491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EC4491" w:rsidRDefault="00EC4491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EC4491" w:rsidRDefault="00EC4491" w:rsidP="00723009">
      <w:pPr>
        <w:spacing w:line="240" w:lineRule="auto"/>
      </w:pPr>
      <w:r>
        <w:continuationSeparator/>
      </w:r>
    </w:p>
  </w:footnote>
  <w:footnote w:id="1">
    <w:p w14:paraId="3505103E" w14:textId="0C0C937A" w:rsidR="00EC4491" w:rsidRPr="00B36CD4" w:rsidRDefault="00EC4491" w:rsidP="00B36CD4">
      <w:pPr>
        <w:widowControl w:val="0"/>
        <w:autoSpaceDE w:val="0"/>
        <w:autoSpaceDN w:val="0"/>
        <w:adjustRightInd w:val="0"/>
        <w:spacing w:line="240" w:lineRule="auto"/>
        <w:ind w:left="142" w:hanging="142"/>
        <w:rPr>
          <w:sz w:val="18"/>
          <w:szCs w:val="18"/>
          <w:lang w:val="fr-FR"/>
        </w:rPr>
      </w:pPr>
      <w:r w:rsidRPr="00B36CD4">
        <w:rPr>
          <w:rStyle w:val="FootnoteReference"/>
          <w:sz w:val="20"/>
          <w:szCs w:val="20"/>
          <w:lang w:val="fr-FR"/>
        </w:rPr>
        <w:footnoteRef/>
      </w:r>
      <w:r w:rsidRPr="00B36CD4">
        <w:rPr>
          <w:rStyle w:val="FootnoteReference"/>
          <w:sz w:val="20"/>
          <w:szCs w:val="20"/>
          <w:lang w:val="fr-FR"/>
        </w:rPr>
        <w:tab/>
      </w:r>
      <w:r w:rsidRPr="00B36CD4">
        <w:rPr>
          <w:sz w:val="18"/>
          <w:szCs w:val="18"/>
          <w:lang w:val="fr-FR"/>
        </w:rPr>
        <w:t xml:space="preserve">Part des nuitées </w:t>
      </w:r>
      <w:bookmarkStart w:id="2" w:name="_GoBack"/>
      <w:bookmarkEnd w:id="2"/>
      <w:r w:rsidRPr="00B36CD4">
        <w:rPr>
          <w:sz w:val="18"/>
          <w:szCs w:val="18"/>
          <w:lang w:val="fr-FR"/>
        </w:rPr>
        <w:t xml:space="preserve">réservées par l’intermédiaire d’un voyagiste: en Suisse (2-5%); </w:t>
      </w:r>
      <w:r>
        <w:rPr>
          <w:sz w:val="18"/>
          <w:szCs w:val="18"/>
          <w:lang w:val="fr-FR"/>
        </w:rPr>
        <w:t xml:space="preserve">en Europe, </w:t>
      </w:r>
      <w:r w:rsidRPr="00B36CD4">
        <w:rPr>
          <w:sz w:val="18"/>
          <w:szCs w:val="18"/>
          <w:lang w:val="fr-FR"/>
        </w:rPr>
        <w:t xml:space="preserve">sans le Royaume-Uni (de 15% à 25%), au Royaume-Uni (40%), en Amérique du Nord (70%); dans les pays du Golfe (70%); en Russie (80%); en Asie (90%). </w:t>
      </w:r>
      <w:r w:rsidRPr="00EC4491">
        <w:rPr>
          <w:i/>
          <w:sz w:val="18"/>
          <w:szCs w:val="18"/>
          <w:lang w:val="fr-FR"/>
        </w:rPr>
        <w:t>Estimations de Suisse Tourisme.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8D" w14:textId="77777777" w:rsidR="00EC4491" w:rsidRDefault="00EC4491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EC4491" w:rsidRDefault="00EC4491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AfMCLq3QAAAAsBAAAPAAAAZHJzL2Rv&#10;d25yZXYueG1sTI9BT8MwDIXvSPyHyEjcWDJYK1SaTggJcUKIDRDHrDVtt8YpjdeWf493gtt79tPz&#10;53w9+06NOMQ2kIXlwoBCKkPVUm3hbft4dQsqsqPKdYHQwg9GWBfnZ7nLqjDRK44brpWUUMychYa5&#10;z7SOZYPexUXokWT3FQbvWOxQ62pwk5T7Tl8bk2rvWpILjevxocHysDl6C9vwtN9PH2b8fkno/ROT&#10;50PNbO3lxXx/B4px5r8wnPAFHQph2oUjVVF14ldLQWcRZnUDShJJmspkd1qJ0EWu//9Q/AI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AfMCLq3QAAAAsBAAAPAAAAAAAAAAAAAAAAAIkE&#10;AABkcnMvZG93bnJldi54bWxQSwUGAAAAAAQABADzAAAAkwUAAAAA&#10;" filled="f" stroked="f" strokeweight=".5pt">
              <v:path arrowok="t"/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EC4491" w:rsidRPr="00723009" w:rsidRDefault="00EC449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EC4491" w:rsidRDefault="00EC449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EC4491" w:rsidRDefault="00EC449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AfMCLq&#10;3QAAAAsBAAAPAAAAAAAAAAAAAAAAANoEAABkcnMvZG93bnJldi54bWxQSwUGAAAAAAQABADzAAAA&#10;5AUAAAAA&#10;" filled="f" stroked="f" strokeweight=".5pt">
              <v:path arrowok="t"/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B60E9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168B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35E5D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45F6D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0658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9567A"/>
    <w:rsid w:val="00AA10D7"/>
    <w:rsid w:val="00AA522B"/>
    <w:rsid w:val="00AB302C"/>
    <w:rsid w:val="00AC2DD6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36CD4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4F9A"/>
    <w:rsid w:val="00BE6716"/>
    <w:rsid w:val="00BF7780"/>
    <w:rsid w:val="00C00043"/>
    <w:rsid w:val="00C00F9B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97BD2"/>
    <w:rsid w:val="00EC0872"/>
    <w:rsid w:val="00EC4491"/>
    <w:rsid w:val="00EC58E6"/>
    <w:rsid w:val="00ED3BBB"/>
    <w:rsid w:val="00ED4EE4"/>
    <w:rsid w:val="00EE2D0A"/>
    <w:rsid w:val="00EF5DF7"/>
    <w:rsid w:val="00F00BBA"/>
    <w:rsid w:val="00F2552F"/>
    <w:rsid w:val="00F2640C"/>
    <w:rsid w:val="00F34D92"/>
    <w:rsid w:val="00F4735B"/>
    <w:rsid w:val="00F50BB6"/>
    <w:rsid w:val="00F554D4"/>
    <w:rsid w:val="00F55E60"/>
    <w:rsid w:val="00F66109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3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wiss-image.ch/gostm" TargetMode="External"/><Relationship Id="rId8" Type="http://schemas.openxmlformats.org/officeDocument/2006/relationships/hyperlink" Target="http://www.stnet.ch/stm" TargetMode="Externa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14</cp:revision>
  <cp:lastPrinted>2017-09-06T13:35:00Z</cp:lastPrinted>
  <dcterms:created xsi:type="dcterms:W3CDTF">2017-03-27T11:37:00Z</dcterms:created>
  <dcterms:modified xsi:type="dcterms:W3CDTF">2017-09-06T13:36:00Z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