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731C2216" w:rsidR="007D6F67" w:rsidRPr="003676C3" w:rsidRDefault="00305282" w:rsidP="003676C3">
      <w:pPr>
        <w:spacing w:line="300" w:lineRule="atLeast"/>
        <w:jc w:val="right"/>
        <w:rPr>
          <w:sz w:val="20"/>
          <w:szCs w:val="20"/>
          <w:lang w:val="fr-FR"/>
        </w:rPr>
      </w:pPr>
      <w:r w:rsidRPr="003676C3">
        <w:rPr>
          <w:sz w:val="20"/>
          <w:szCs w:val="20"/>
          <w:lang w:val="fr-FR"/>
        </w:rPr>
        <w:t xml:space="preserve">Zurich, </w:t>
      </w:r>
      <w:r w:rsidR="00562E72" w:rsidRPr="003676C3">
        <w:rPr>
          <w:sz w:val="20"/>
          <w:szCs w:val="20"/>
          <w:lang w:val="fr-FR"/>
        </w:rPr>
        <w:t>le 8</w:t>
      </w:r>
      <w:r w:rsidRPr="003676C3">
        <w:rPr>
          <w:sz w:val="20"/>
          <w:szCs w:val="20"/>
          <w:lang w:val="fr-FR"/>
        </w:rPr>
        <w:t xml:space="preserve"> mai 2017</w:t>
      </w:r>
    </w:p>
    <w:p w14:paraId="69BAF8CF" w14:textId="4E860B1F" w:rsidR="006D39A7" w:rsidRPr="003676C3" w:rsidRDefault="006D39A7" w:rsidP="003676C3">
      <w:pPr>
        <w:spacing w:line="300" w:lineRule="atLeast"/>
        <w:rPr>
          <w:b/>
          <w:sz w:val="20"/>
          <w:szCs w:val="20"/>
          <w:lang w:val="fr-FR"/>
        </w:rPr>
      </w:pPr>
    </w:p>
    <w:p w14:paraId="5A840A0C" w14:textId="77777777" w:rsidR="006D39A7" w:rsidRPr="003676C3" w:rsidRDefault="006D39A7" w:rsidP="003676C3">
      <w:pPr>
        <w:spacing w:line="300" w:lineRule="atLeast"/>
        <w:rPr>
          <w:b/>
          <w:sz w:val="20"/>
          <w:szCs w:val="20"/>
          <w:lang w:val="fr-FR"/>
        </w:rPr>
      </w:pPr>
    </w:p>
    <w:p w14:paraId="07A3F6FC" w14:textId="18840A6C" w:rsidR="00305282" w:rsidRPr="003676C3" w:rsidRDefault="007B66FB" w:rsidP="003676C3">
      <w:pPr>
        <w:spacing w:line="300" w:lineRule="atLeast"/>
        <w:rPr>
          <w:b/>
          <w:sz w:val="20"/>
          <w:szCs w:val="20"/>
          <w:lang w:val="fr-FR"/>
        </w:rPr>
      </w:pPr>
      <w:r w:rsidRPr="003676C3">
        <w:rPr>
          <w:b/>
          <w:sz w:val="20"/>
          <w:szCs w:val="20"/>
          <w:lang w:val="fr-FR"/>
        </w:rPr>
        <w:t xml:space="preserve">WAVE Trophy: premier rallye pour véhicules électriques sur le Grand Tour de Suisse. </w:t>
      </w:r>
    </w:p>
    <w:p w14:paraId="3846E5BB" w14:textId="77777777" w:rsidR="00305282" w:rsidRPr="003676C3" w:rsidRDefault="00305282" w:rsidP="003676C3">
      <w:pPr>
        <w:spacing w:line="300" w:lineRule="atLeast"/>
        <w:rPr>
          <w:b/>
          <w:sz w:val="20"/>
          <w:szCs w:val="20"/>
          <w:lang w:val="fr-FR"/>
        </w:rPr>
      </w:pPr>
    </w:p>
    <w:p w14:paraId="12E81C04" w14:textId="2747A94C" w:rsidR="00305282" w:rsidRPr="003676C3" w:rsidRDefault="00305282" w:rsidP="003676C3">
      <w:pPr>
        <w:spacing w:line="300" w:lineRule="atLeast"/>
        <w:rPr>
          <w:b/>
          <w:sz w:val="20"/>
          <w:szCs w:val="20"/>
          <w:lang w:val="fr-FR"/>
        </w:rPr>
      </w:pPr>
      <w:r w:rsidRPr="003676C3">
        <w:rPr>
          <w:b/>
          <w:sz w:val="20"/>
          <w:szCs w:val="20"/>
          <w:lang w:val="fr-FR"/>
        </w:rPr>
        <w:t>(st) Le 9 juin 2017, le plus grand rallye au monde pour véhicules électriques</w:t>
      </w:r>
      <w:r w:rsidR="00A339DB" w:rsidRPr="003676C3">
        <w:rPr>
          <w:b/>
          <w:sz w:val="20"/>
          <w:szCs w:val="20"/>
          <w:lang w:val="fr-FR"/>
        </w:rPr>
        <w:t>, le WAV</w:t>
      </w:r>
      <w:r w:rsidR="00137CB7">
        <w:rPr>
          <w:b/>
          <w:sz w:val="20"/>
          <w:szCs w:val="20"/>
          <w:lang w:val="fr-FR"/>
        </w:rPr>
        <w:t>E</w:t>
      </w:r>
      <w:r w:rsidR="00A339DB" w:rsidRPr="003676C3">
        <w:rPr>
          <w:b/>
          <w:sz w:val="20"/>
          <w:szCs w:val="20"/>
          <w:lang w:val="fr-FR"/>
        </w:rPr>
        <w:t xml:space="preserve"> trophy, donnera le coup d’envoi de l’électro</w:t>
      </w:r>
      <w:r w:rsidR="00137CB7">
        <w:rPr>
          <w:b/>
          <w:sz w:val="20"/>
          <w:szCs w:val="20"/>
          <w:lang w:val="fr-FR"/>
        </w:rPr>
        <w:t>-</w:t>
      </w:r>
      <w:r w:rsidR="00A339DB" w:rsidRPr="003676C3">
        <w:rPr>
          <w:b/>
          <w:sz w:val="20"/>
          <w:szCs w:val="20"/>
          <w:lang w:val="fr-FR"/>
        </w:rPr>
        <w:t xml:space="preserve">mobilité sur l’itinéraire du </w:t>
      </w:r>
      <w:r w:rsidRPr="003676C3">
        <w:rPr>
          <w:b/>
          <w:sz w:val="20"/>
          <w:szCs w:val="20"/>
          <w:lang w:val="fr-FR"/>
        </w:rPr>
        <w:t xml:space="preserve">Grand Tour de Suisse. Pendant une semaine, 115 équipes sillonneront la Suisse </w:t>
      </w:r>
      <w:r w:rsidR="00A339DB" w:rsidRPr="003676C3">
        <w:rPr>
          <w:b/>
          <w:sz w:val="20"/>
          <w:szCs w:val="20"/>
          <w:lang w:val="fr-FR"/>
        </w:rPr>
        <w:t>à vélo</w:t>
      </w:r>
      <w:r w:rsidRPr="003676C3">
        <w:rPr>
          <w:b/>
          <w:sz w:val="20"/>
          <w:szCs w:val="20"/>
          <w:lang w:val="fr-FR"/>
        </w:rPr>
        <w:t xml:space="preserve">, </w:t>
      </w:r>
      <w:r w:rsidR="00A339DB" w:rsidRPr="003676C3">
        <w:rPr>
          <w:b/>
          <w:sz w:val="20"/>
          <w:szCs w:val="20"/>
          <w:lang w:val="fr-FR"/>
        </w:rPr>
        <w:t>à moto</w:t>
      </w:r>
      <w:r w:rsidRPr="003676C3">
        <w:rPr>
          <w:b/>
          <w:sz w:val="20"/>
          <w:szCs w:val="20"/>
          <w:lang w:val="fr-FR"/>
        </w:rPr>
        <w:t xml:space="preserve"> ou </w:t>
      </w:r>
      <w:r w:rsidR="00A339DB" w:rsidRPr="003676C3">
        <w:rPr>
          <w:b/>
          <w:sz w:val="20"/>
          <w:szCs w:val="20"/>
          <w:lang w:val="fr-FR"/>
        </w:rPr>
        <w:t>en voiture</w:t>
      </w:r>
      <w:r w:rsidRPr="003676C3">
        <w:rPr>
          <w:b/>
          <w:sz w:val="20"/>
          <w:szCs w:val="20"/>
          <w:lang w:val="fr-FR"/>
        </w:rPr>
        <w:t xml:space="preserve"> </w:t>
      </w:r>
      <w:r w:rsidR="00A339DB" w:rsidRPr="003676C3">
        <w:rPr>
          <w:b/>
          <w:sz w:val="20"/>
          <w:szCs w:val="20"/>
          <w:lang w:val="fr-FR"/>
        </w:rPr>
        <w:t>électrique</w:t>
      </w:r>
      <w:r w:rsidRPr="003676C3">
        <w:rPr>
          <w:b/>
          <w:sz w:val="20"/>
          <w:szCs w:val="20"/>
          <w:lang w:val="fr-FR"/>
        </w:rPr>
        <w:t>. Né il y a sept ans</w:t>
      </w:r>
      <w:r w:rsidR="00137CB7">
        <w:rPr>
          <w:b/>
          <w:sz w:val="20"/>
          <w:szCs w:val="20"/>
          <w:lang w:val="fr-FR"/>
        </w:rPr>
        <w:t>,</w:t>
      </w:r>
      <w:r w:rsidR="00A339DB" w:rsidRPr="003676C3">
        <w:rPr>
          <w:b/>
          <w:sz w:val="20"/>
          <w:szCs w:val="20"/>
          <w:lang w:val="fr-FR"/>
        </w:rPr>
        <w:t xml:space="preserve"> ce rallye</w:t>
      </w:r>
      <w:r w:rsidRPr="003676C3">
        <w:rPr>
          <w:b/>
          <w:sz w:val="20"/>
          <w:szCs w:val="20"/>
          <w:lang w:val="fr-FR"/>
        </w:rPr>
        <w:t xml:space="preserve"> se déroulera pour la première fois </w:t>
      </w:r>
      <w:r w:rsidR="00A339DB" w:rsidRPr="003676C3">
        <w:rPr>
          <w:b/>
          <w:sz w:val="20"/>
          <w:szCs w:val="20"/>
          <w:lang w:val="fr-FR"/>
        </w:rPr>
        <w:t xml:space="preserve">uniquement </w:t>
      </w:r>
      <w:r w:rsidRPr="003676C3">
        <w:rPr>
          <w:b/>
          <w:sz w:val="20"/>
          <w:szCs w:val="20"/>
          <w:lang w:val="fr-FR"/>
        </w:rPr>
        <w:t xml:space="preserve">dans un seul </w:t>
      </w:r>
      <w:r w:rsidR="00A339DB" w:rsidRPr="003676C3">
        <w:rPr>
          <w:b/>
          <w:sz w:val="20"/>
          <w:szCs w:val="20"/>
          <w:lang w:val="fr-FR"/>
        </w:rPr>
        <w:t>pays. Le Grand Tour constitue l’itinéraire idéal pour cette aventure</w:t>
      </w:r>
      <w:r w:rsidRPr="003676C3">
        <w:rPr>
          <w:b/>
          <w:sz w:val="20"/>
          <w:szCs w:val="20"/>
          <w:lang w:val="fr-FR"/>
        </w:rPr>
        <w:t xml:space="preserve">: grâce à son réseau dense de bornes électriques de recharge, il </w:t>
      </w:r>
      <w:r w:rsidR="00A339DB" w:rsidRPr="003676C3">
        <w:rPr>
          <w:b/>
          <w:sz w:val="20"/>
          <w:szCs w:val="20"/>
          <w:lang w:val="fr-FR"/>
        </w:rPr>
        <w:t>est</w:t>
      </w:r>
      <w:r w:rsidRPr="003676C3">
        <w:rPr>
          <w:b/>
          <w:sz w:val="20"/>
          <w:szCs w:val="20"/>
          <w:lang w:val="fr-FR"/>
        </w:rPr>
        <w:t xml:space="preserve"> la première route touristique nationale au monde à pouvoir être empruntée de bout en bout par des véhicules électriques.</w:t>
      </w:r>
    </w:p>
    <w:p w14:paraId="6D877A33" w14:textId="77777777" w:rsidR="00305282" w:rsidRPr="003676C3" w:rsidRDefault="00305282" w:rsidP="003676C3">
      <w:pPr>
        <w:spacing w:line="240" w:lineRule="auto"/>
        <w:rPr>
          <w:b/>
          <w:sz w:val="20"/>
          <w:szCs w:val="20"/>
          <w:lang w:val="fr-FR"/>
        </w:rPr>
      </w:pPr>
    </w:p>
    <w:p w14:paraId="234BADD5" w14:textId="033680CF" w:rsidR="006D39A7" w:rsidRPr="003676C3" w:rsidRDefault="007B66FB" w:rsidP="003676C3">
      <w:pPr>
        <w:spacing w:line="300" w:lineRule="atLeast"/>
        <w:rPr>
          <w:sz w:val="20"/>
          <w:szCs w:val="20"/>
          <w:lang w:val="fr-FR"/>
        </w:rPr>
      </w:pPr>
      <w:r w:rsidRPr="003676C3">
        <w:rPr>
          <w:sz w:val="20"/>
          <w:szCs w:val="20"/>
          <w:lang w:val="fr-FR"/>
        </w:rPr>
        <w:t xml:space="preserve">Du 9 au 17 juin 2017, la Suisse </w:t>
      </w:r>
      <w:r w:rsidR="00A339DB" w:rsidRPr="003676C3">
        <w:rPr>
          <w:sz w:val="20"/>
          <w:szCs w:val="20"/>
          <w:lang w:val="fr-FR"/>
        </w:rPr>
        <w:t>accueille</w:t>
      </w:r>
      <w:r w:rsidR="00137CB7">
        <w:rPr>
          <w:sz w:val="20"/>
          <w:szCs w:val="20"/>
          <w:lang w:val="fr-FR"/>
        </w:rPr>
        <w:t>ra</w:t>
      </w:r>
      <w:r w:rsidR="00A339DB" w:rsidRPr="003676C3">
        <w:rPr>
          <w:sz w:val="20"/>
          <w:szCs w:val="20"/>
          <w:lang w:val="fr-FR"/>
        </w:rPr>
        <w:t xml:space="preserve"> le plus grand</w:t>
      </w:r>
      <w:r w:rsidRPr="003676C3">
        <w:rPr>
          <w:sz w:val="20"/>
          <w:szCs w:val="20"/>
          <w:lang w:val="fr-FR"/>
        </w:rPr>
        <w:t xml:space="preserve"> e-rallye du monde. Outre des véhicules modernes et exclusifs de grandes marques, des voitures de collection transformées en véhicules électriques, des motos et vélos électriques seront </w:t>
      </w:r>
      <w:r w:rsidR="00A339DB" w:rsidRPr="003676C3">
        <w:rPr>
          <w:sz w:val="20"/>
          <w:szCs w:val="20"/>
          <w:lang w:val="fr-FR"/>
        </w:rPr>
        <w:t xml:space="preserve">aussi </w:t>
      </w:r>
      <w:r w:rsidRPr="003676C3">
        <w:rPr>
          <w:sz w:val="20"/>
          <w:szCs w:val="20"/>
          <w:lang w:val="fr-FR"/>
        </w:rPr>
        <w:t xml:space="preserve">au rendez-vous du Grand Tour de Suisse. Le programme du WAVE Trophy s’annonce donc </w:t>
      </w:r>
      <w:r w:rsidR="00A339DB" w:rsidRPr="003676C3">
        <w:rPr>
          <w:sz w:val="20"/>
          <w:szCs w:val="20"/>
          <w:lang w:val="fr-FR"/>
        </w:rPr>
        <w:t>passionnant,</w:t>
      </w:r>
      <w:r w:rsidRPr="003676C3">
        <w:rPr>
          <w:sz w:val="20"/>
          <w:szCs w:val="20"/>
          <w:lang w:val="fr-FR"/>
        </w:rPr>
        <w:t xml:space="preserve"> aussi bien pour les amateurs d’électromobilité que pour les passionnés d’automobile.</w:t>
      </w:r>
    </w:p>
    <w:p w14:paraId="497610B6" w14:textId="77777777" w:rsidR="00555320" w:rsidRPr="003676C3" w:rsidRDefault="00555320" w:rsidP="003676C3">
      <w:pPr>
        <w:spacing w:line="240" w:lineRule="auto"/>
        <w:rPr>
          <w:sz w:val="20"/>
          <w:szCs w:val="20"/>
          <w:highlight w:val="yellow"/>
          <w:lang w:val="fr-FR"/>
        </w:rPr>
      </w:pPr>
    </w:p>
    <w:p w14:paraId="0EF80344" w14:textId="5BD0575E" w:rsidR="00022D10" w:rsidRPr="003676C3" w:rsidRDefault="007B66FB" w:rsidP="003676C3">
      <w:pPr>
        <w:spacing w:line="300" w:lineRule="atLeast"/>
        <w:rPr>
          <w:sz w:val="20"/>
          <w:szCs w:val="20"/>
          <w:lang w:val="fr-FR"/>
        </w:rPr>
      </w:pPr>
      <w:r w:rsidRPr="003676C3">
        <w:rPr>
          <w:b/>
          <w:sz w:val="20"/>
          <w:szCs w:val="20"/>
          <w:lang w:val="fr-FR"/>
        </w:rPr>
        <w:t>Départ à Zurich – circuit à travers toute la Suisse</w:t>
      </w:r>
      <w:r w:rsidR="00B71940">
        <w:rPr>
          <w:b/>
          <w:sz w:val="20"/>
          <w:szCs w:val="20"/>
          <w:lang w:val="fr-FR"/>
        </w:rPr>
        <w:t>.</w:t>
      </w:r>
      <w:r w:rsidRPr="003676C3">
        <w:rPr>
          <w:sz w:val="20"/>
          <w:szCs w:val="20"/>
          <w:lang w:val="fr-FR"/>
        </w:rPr>
        <w:br/>
        <w:t xml:space="preserve">Après le coup d’envoi </w:t>
      </w:r>
      <w:r w:rsidR="00A339DB" w:rsidRPr="003676C3">
        <w:rPr>
          <w:sz w:val="20"/>
          <w:szCs w:val="20"/>
          <w:lang w:val="fr-FR"/>
        </w:rPr>
        <w:t>donné à</w:t>
      </w:r>
      <w:r w:rsidRPr="003676C3">
        <w:rPr>
          <w:sz w:val="20"/>
          <w:szCs w:val="20"/>
          <w:lang w:val="fr-FR"/>
        </w:rPr>
        <w:t xml:space="preserve"> Zurich, les 115 équipes participantes </w:t>
      </w:r>
      <w:r w:rsidR="00A339DB" w:rsidRPr="003676C3">
        <w:rPr>
          <w:sz w:val="20"/>
          <w:szCs w:val="20"/>
          <w:lang w:val="fr-FR"/>
        </w:rPr>
        <w:t>s’élanceront sur</w:t>
      </w:r>
      <w:r w:rsidRPr="003676C3">
        <w:rPr>
          <w:sz w:val="20"/>
          <w:szCs w:val="20"/>
          <w:lang w:val="fr-FR"/>
        </w:rPr>
        <w:t xml:space="preserve"> le Grand Tour de Suisse </w:t>
      </w:r>
      <w:r w:rsidR="00A339DB" w:rsidRPr="003676C3">
        <w:rPr>
          <w:sz w:val="20"/>
          <w:szCs w:val="20"/>
          <w:lang w:val="fr-FR"/>
        </w:rPr>
        <w:t>avec des haltes au gré</w:t>
      </w:r>
      <w:r w:rsidRPr="003676C3">
        <w:rPr>
          <w:sz w:val="20"/>
          <w:szCs w:val="20"/>
          <w:lang w:val="fr-FR"/>
        </w:rPr>
        <w:t xml:space="preserve"> </w:t>
      </w:r>
      <w:r w:rsidR="00A339DB" w:rsidRPr="003676C3">
        <w:rPr>
          <w:sz w:val="20"/>
          <w:szCs w:val="20"/>
          <w:lang w:val="fr-FR"/>
        </w:rPr>
        <w:t xml:space="preserve">des stations de recharge et des </w:t>
      </w:r>
      <w:r w:rsidR="003676C3" w:rsidRPr="003676C3">
        <w:rPr>
          <w:sz w:val="20"/>
          <w:szCs w:val="20"/>
          <w:lang w:val="fr-FR"/>
        </w:rPr>
        <w:t>50</w:t>
      </w:r>
      <w:r w:rsidR="00A339DB" w:rsidRPr="003676C3">
        <w:rPr>
          <w:sz w:val="20"/>
          <w:szCs w:val="20"/>
          <w:lang w:val="fr-FR"/>
        </w:rPr>
        <w:t xml:space="preserve"> </w:t>
      </w:r>
      <w:r w:rsidRPr="003676C3">
        <w:rPr>
          <w:sz w:val="20"/>
          <w:szCs w:val="20"/>
          <w:lang w:val="fr-FR"/>
        </w:rPr>
        <w:t>étape</w:t>
      </w:r>
      <w:r w:rsidR="003676C3" w:rsidRPr="003676C3">
        <w:rPr>
          <w:sz w:val="20"/>
          <w:szCs w:val="20"/>
          <w:lang w:val="fr-FR"/>
        </w:rPr>
        <w:t>s prévues le long du parcours</w:t>
      </w:r>
      <w:r w:rsidRPr="003676C3">
        <w:rPr>
          <w:sz w:val="20"/>
          <w:szCs w:val="20"/>
          <w:lang w:val="fr-FR"/>
        </w:rPr>
        <w:t xml:space="preserve">. Les véhicules franchiront cinq cols, parcourront 16 000 mètres de dénivelé et traverseront les quatre régions linguistiques. </w:t>
      </w:r>
    </w:p>
    <w:p w14:paraId="521F4A31" w14:textId="77777777" w:rsidR="00555320" w:rsidRPr="003676C3" w:rsidRDefault="00555320" w:rsidP="003676C3">
      <w:pPr>
        <w:spacing w:line="300" w:lineRule="atLeast"/>
        <w:rPr>
          <w:sz w:val="20"/>
          <w:szCs w:val="20"/>
          <w:lang w:val="fr-FR"/>
        </w:rPr>
      </w:pPr>
    </w:p>
    <w:p w14:paraId="66AF7E8F" w14:textId="62B49780" w:rsidR="00555320" w:rsidRPr="003676C3" w:rsidRDefault="00E757A3" w:rsidP="003676C3">
      <w:pPr>
        <w:spacing w:line="300" w:lineRule="atLeast"/>
        <w:rPr>
          <w:sz w:val="20"/>
          <w:szCs w:val="20"/>
          <w:lang w:val="fr-FR"/>
        </w:rPr>
      </w:pPr>
      <w:r w:rsidRPr="003676C3">
        <w:rPr>
          <w:b/>
          <w:sz w:val="20"/>
          <w:szCs w:val="20"/>
          <w:lang w:val="fr-FR"/>
        </w:rPr>
        <w:t xml:space="preserve">Louis Palmer et l’Association </w:t>
      </w:r>
      <w:r w:rsidR="003676C3" w:rsidRPr="003676C3">
        <w:rPr>
          <w:b/>
          <w:sz w:val="20"/>
          <w:szCs w:val="20"/>
          <w:lang w:val="fr-FR"/>
        </w:rPr>
        <w:t>Grand Tour de Suisse</w:t>
      </w:r>
      <w:r w:rsidR="00B71940">
        <w:rPr>
          <w:b/>
          <w:sz w:val="20"/>
          <w:szCs w:val="20"/>
          <w:lang w:val="fr-FR"/>
        </w:rPr>
        <w:t>.</w:t>
      </w:r>
    </w:p>
    <w:p w14:paraId="5E654CA4" w14:textId="498E56EF" w:rsidR="00E757A3" w:rsidRPr="003676C3" w:rsidRDefault="00E757A3" w:rsidP="003676C3">
      <w:pPr>
        <w:spacing w:line="300" w:lineRule="atLeast"/>
        <w:rPr>
          <w:sz w:val="20"/>
          <w:szCs w:val="20"/>
          <w:lang w:val="fr-FR"/>
        </w:rPr>
      </w:pPr>
      <w:r w:rsidRPr="003676C3">
        <w:rPr>
          <w:sz w:val="20"/>
          <w:szCs w:val="20"/>
          <w:lang w:val="fr-FR"/>
        </w:rPr>
        <w:t xml:space="preserve">Ce </w:t>
      </w:r>
      <w:r w:rsidR="003676C3" w:rsidRPr="003676C3">
        <w:rPr>
          <w:sz w:val="20"/>
          <w:szCs w:val="20"/>
          <w:lang w:val="fr-FR"/>
        </w:rPr>
        <w:t>rallye</w:t>
      </w:r>
      <w:r w:rsidRPr="003676C3">
        <w:rPr>
          <w:sz w:val="20"/>
          <w:szCs w:val="20"/>
          <w:lang w:val="fr-FR"/>
        </w:rPr>
        <w:t xml:space="preserve"> est organisé conjointement par l’entrepreneur suisse et aventurier Louis Palmer et l’association Grand Tour </w:t>
      </w:r>
      <w:r w:rsidR="003676C3" w:rsidRPr="003676C3">
        <w:rPr>
          <w:sz w:val="20"/>
          <w:szCs w:val="20"/>
          <w:lang w:val="fr-FR"/>
        </w:rPr>
        <w:t>de Suisse</w:t>
      </w:r>
      <w:r w:rsidRPr="003676C3">
        <w:rPr>
          <w:sz w:val="20"/>
          <w:szCs w:val="20"/>
          <w:lang w:val="fr-FR"/>
        </w:rPr>
        <w:t xml:space="preserve">. </w:t>
      </w:r>
      <w:r w:rsidR="003676C3">
        <w:rPr>
          <w:sz w:val="20"/>
          <w:szCs w:val="20"/>
          <w:lang w:val="fr-FR"/>
        </w:rPr>
        <w:t xml:space="preserve">Louis </w:t>
      </w:r>
      <w:r w:rsidRPr="003676C3">
        <w:rPr>
          <w:sz w:val="20"/>
          <w:szCs w:val="20"/>
          <w:lang w:val="fr-FR"/>
        </w:rPr>
        <w:t>Palmer est le premier à avoir accompli un tour du monde à bord d’une voiture à énergie solaire</w:t>
      </w:r>
      <w:r w:rsidR="003676C3">
        <w:rPr>
          <w:sz w:val="20"/>
          <w:szCs w:val="20"/>
          <w:lang w:val="fr-FR"/>
        </w:rPr>
        <w:t xml:space="preserve">, un exploit qui lui a valu </w:t>
      </w:r>
      <w:r w:rsidR="003676C3" w:rsidRPr="003676C3">
        <w:rPr>
          <w:sz w:val="20"/>
          <w:szCs w:val="20"/>
          <w:lang w:val="fr-FR"/>
        </w:rPr>
        <w:t>le prix de «Champion of the Earth»</w:t>
      </w:r>
      <w:r w:rsidR="003676C3">
        <w:rPr>
          <w:sz w:val="20"/>
          <w:szCs w:val="20"/>
          <w:lang w:val="fr-FR"/>
        </w:rPr>
        <w:t xml:space="preserve"> décerné par</w:t>
      </w:r>
      <w:r w:rsidR="003676C3" w:rsidRPr="003676C3">
        <w:rPr>
          <w:sz w:val="20"/>
          <w:szCs w:val="20"/>
          <w:lang w:val="fr-FR"/>
        </w:rPr>
        <w:t xml:space="preserve"> l’ONU. </w:t>
      </w:r>
      <w:r w:rsidRPr="003676C3">
        <w:rPr>
          <w:sz w:val="20"/>
          <w:szCs w:val="20"/>
          <w:lang w:val="fr-FR"/>
        </w:rPr>
        <w:t xml:space="preserve">L’association Grand Tour of Switzerland est </w:t>
      </w:r>
      <w:r w:rsidR="00B71940">
        <w:rPr>
          <w:sz w:val="20"/>
          <w:szCs w:val="20"/>
          <w:lang w:val="fr-FR"/>
        </w:rPr>
        <w:t xml:space="preserve">heureuse </w:t>
      </w:r>
      <w:r w:rsidRPr="003676C3">
        <w:rPr>
          <w:sz w:val="20"/>
          <w:szCs w:val="20"/>
          <w:lang w:val="fr-FR"/>
        </w:rPr>
        <w:t>de pouvoir proposer</w:t>
      </w:r>
      <w:r w:rsidR="00137CB7">
        <w:rPr>
          <w:sz w:val="20"/>
          <w:szCs w:val="20"/>
          <w:lang w:val="fr-FR"/>
        </w:rPr>
        <w:t>,</w:t>
      </w:r>
      <w:r w:rsidRPr="003676C3">
        <w:rPr>
          <w:sz w:val="20"/>
          <w:szCs w:val="20"/>
          <w:lang w:val="fr-FR"/>
        </w:rPr>
        <w:t xml:space="preserve"> </w:t>
      </w:r>
      <w:r w:rsidR="00B71940">
        <w:rPr>
          <w:sz w:val="20"/>
          <w:szCs w:val="20"/>
          <w:lang w:val="fr-FR"/>
        </w:rPr>
        <w:t>dès maintenant</w:t>
      </w:r>
      <w:r w:rsidR="00137CB7">
        <w:rPr>
          <w:sz w:val="20"/>
          <w:szCs w:val="20"/>
          <w:lang w:val="fr-FR"/>
        </w:rPr>
        <w:t>,</w:t>
      </w:r>
      <w:r w:rsidR="00B71940">
        <w:rPr>
          <w:sz w:val="20"/>
          <w:szCs w:val="20"/>
          <w:lang w:val="fr-FR"/>
        </w:rPr>
        <w:t xml:space="preserve"> un</w:t>
      </w:r>
      <w:r w:rsidRPr="003676C3">
        <w:rPr>
          <w:sz w:val="20"/>
          <w:szCs w:val="20"/>
          <w:lang w:val="fr-FR"/>
        </w:rPr>
        <w:t xml:space="preserve"> réseau de 300 stations de recharge</w:t>
      </w:r>
      <w:r w:rsidR="00B71940">
        <w:rPr>
          <w:sz w:val="20"/>
          <w:szCs w:val="20"/>
          <w:lang w:val="fr-FR"/>
        </w:rPr>
        <w:t xml:space="preserve"> pour les véhicules électriques</w:t>
      </w:r>
      <w:r w:rsidRPr="003676C3">
        <w:rPr>
          <w:sz w:val="20"/>
          <w:szCs w:val="20"/>
          <w:lang w:val="fr-FR"/>
        </w:rPr>
        <w:t xml:space="preserve"> tout au long </w:t>
      </w:r>
      <w:r w:rsidR="00B71940">
        <w:rPr>
          <w:sz w:val="20"/>
          <w:szCs w:val="20"/>
          <w:lang w:val="fr-FR"/>
        </w:rPr>
        <w:t>des quelque 1600 kilomètres du Grand Tour de Suisse</w:t>
      </w:r>
      <w:r w:rsidR="00AA6B71">
        <w:rPr>
          <w:sz w:val="20"/>
          <w:szCs w:val="20"/>
          <w:lang w:val="fr-FR"/>
        </w:rPr>
        <w:t xml:space="preserve"> et d’</w:t>
      </w:r>
      <w:bookmarkStart w:id="0" w:name="_GoBack"/>
      <w:bookmarkEnd w:id="0"/>
      <w:r w:rsidRPr="003676C3">
        <w:rPr>
          <w:sz w:val="20"/>
          <w:szCs w:val="20"/>
          <w:lang w:val="fr-FR"/>
        </w:rPr>
        <w:t xml:space="preserve">accueillir le WAVE Trophy en exclusivité </w:t>
      </w:r>
      <w:r w:rsidR="00B71940">
        <w:rPr>
          <w:sz w:val="20"/>
          <w:szCs w:val="20"/>
          <w:lang w:val="fr-FR"/>
        </w:rPr>
        <w:t>pour inaugurer ce «e-Grand Tour»</w:t>
      </w:r>
      <w:r w:rsidRPr="003676C3">
        <w:rPr>
          <w:sz w:val="20"/>
          <w:szCs w:val="20"/>
          <w:lang w:val="fr-FR"/>
        </w:rPr>
        <w:t>.</w:t>
      </w:r>
    </w:p>
    <w:p w14:paraId="74A455B7" w14:textId="77777777" w:rsidR="00E57A99" w:rsidRPr="003676C3" w:rsidRDefault="00E57A99" w:rsidP="003676C3">
      <w:pPr>
        <w:spacing w:line="300" w:lineRule="atLeast"/>
        <w:rPr>
          <w:b/>
          <w:sz w:val="20"/>
          <w:szCs w:val="20"/>
          <w:lang w:val="fr-FR"/>
        </w:rPr>
      </w:pPr>
    </w:p>
    <w:p w14:paraId="3307C233" w14:textId="40536ED9" w:rsidR="00497B78" w:rsidRPr="003676C3" w:rsidRDefault="00E757A3" w:rsidP="003676C3">
      <w:pPr>
        <w:spacing w:line="300" w:lineRule="atLeast"/>
        <w:rPr>
          <w:b/>
          <w:sz w:val="20"/>
          <w:szCs w:val="20"/>
          <w:lang w:val="fr-FR"/>
        </w:rPr>
      </w:pPr>
      <w:r w:rsidRPr="003676C3">
        <w:rPr>
          <w:b/>
          <w:sz w:val="20"/>
          <w:szCs w:val="20"/>
          <w:lang w:val="fr-FR"/>
        </w:rPr>
        <w:t xml:space="preserve">Des informations détaillées sur le WAVE Trophy et les différentes manifestations prévues </w:t>
      </w:r>
      <w:r w:rsidR="00B71940">
        <w:rPr>
          <w:b/>
          <w:sz w:val="20"/>
          <w:szCs w:val="20"/>
          <w:lang w:val="fr-FR"/>
        </w:rPr>
        <w:t xml:space="preserve">sur son passage en Suisse </w:t>
      </w:r>
      <w:r w:rsidRPr="003676C3">
        <w:rPr>
          <w:b/>
          <w:sz w:val="20"/>
          <w:szCs w:val="20"/>
          <w:lang w:val="fr-FR"/>
        </w:rPr>
        <w:t>seront communiquées ultérieurement.</w:t>
      </w:r>
    </w:p>
    <w:p w14:paraId="7260603B" w14:textId="77777777" w:rsidR="00E757A3" w:rsidRPr="003676C3" w:rsidRDefault="00E757A3" w:rsidP="003676C3">
      <w:pPr>
        <w:spacing w:line="300" w:lineRule="atLeast"/>
        <w:rPr>
          <w:b/>
          <w:sz w:val="20"/>
          <w:szCs w:val="20"/>
          <w:lang w:val="fr-FR"/>
        </w:rPr>
      </w:pPr>
    </w:p>
    <w:p w14:paraId="435347EE" w14:textId="3EE272B5" w:rsidR="00E757A3" w:rsidRPr="00B71940" w:rsidRDefault="00E757A3" w:rsidP="003676C3">
      <w:pPr>
        <w:spacing w:line="300" w:lineRule="atLeast"/>
        <w:rPr>
          <w:b/>
          <w:sz w:val="20"/>
          <w:szCs w:val="20"/>
          <w:lang w:val="fr-FR"/>
        </w:rPr>
      </w:pPr>
      <w:r w:rsidRPr="00B71940">
        <w:rPr>
          <w:b/>
          <w:sz w:val="20"/>
          <w:szCs w:val="20"/>
          <w:lang w:val="fr-FR"/>
        </w:rPr>
        <w:t xml:space="preserve">Informations </w:t>
      </w:r>
      <w:r w:rsidR="00137CB7">
        <w:rPr>
          <w:b/>
          <w:sz w:val="20"/>
          <w:szCs w:val="20"/>
          <w:lang w:val="fr-FR"/>
        </w:rPr>
        <w:t>au sujet du</w:t>
      </w:r>
      <w:r w:rsidRPr="00B71940">
        <w:rPr>
          <w:b/>
          <w:sz w:val="20"/>
          <w:szCs w:val="20"/>
          <w:lang w:val="fr-FR"/>
        </w:rPr>
        <w:t xml:space="preserve"> WAVE Trophy</w:t>
      </w:r>
      <w:r w:rsidR="00137CB7">
        <w:rPr>
          <w:b/>
          <w:sz w:val="20"/>
          <w:szCs w:val="20"/>
          <w:lang w:val="fr-FR"/>
        </w:rPr>
        <w:t xml:space="preserve"> </w:t>
      </w:r>
      <w:r w:rsidR="00137CB7" w:rsidRPr="00137CB7">
        <w:rPr>
          <w:sz w:val="20"/>
          <w:szCs w:val="20"/>
          <w:lang w:val="fr-FR"/>
        </w:rPr>
        <w:t>(en allemand et en anglais)</w:t>
      </w:r>
      <w:r w:rsidRPr="00137CB7">
        <w:rPr>
          <w:sz w:val="20"/>
          <w:szCs w:val="20"/>
          <w:lang w:val="fr-FR"/>
        </w:rPr>
        <w:t>:</w:t>
      </w:r>
      <w:r w:rsidRPr="00B71940">
        <w:rPr>
          <w:b/>
          <w:sz w:val="20"/>
          <w:szCs w:val="20"/>
          <w:lang w:val="fr-FR"/>
        </w:rPr>
        <w:t xml:space="preserve"> </w:t>
      </w:r>
      <w:hyperlink r:id="rId8" w:history="1">
        <w:r w:rsidRPr="00B71940">
          <w:rPr>
            <w:rStyle w:val="Hyperlink"/>
            <w:sz w:val="20"/>
            <w:szCs w:val="20"/>
            <w:lang w:val="fr-FR"/>
          </w:rPr>
          <w:t>www.wavetrophy.com</w:t>
        </w:r>
      </w:hyperlink>
      <w:r w:rsidRPr="00B71940">
        <w:rPr>
          <w:b/>
          <w:sz w:val="20"/>
          <w:szCs w:val="20"/>
          <w:lang w:val="fr-FR"/>
        </w:rPr>
        <w:t xml:space="preserve"> </w:t>
      </w:r>
    </w:p>
    <w:p w14:paraId="17EB035B" w14:textId="5CE03750" w:rsidR="006466B9" w:rsidRPr="003676C3" w:rsidRDefault="00137CB7" w:rsidP="003676C3">
      <w:pPr>
        <w:spacing w:line="300" w:lineRule="atLeast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Informations</w:t>
      </w:r>
      <w:r w:rsidR="006466B9" w:rsidRPr="00B71940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 xml:space="preserve">au sujet du </w:t>
      </w:r>
      <w:r w:rsidR="006466B9" w:rsidRPr="00B71940">
        <w:rPr>
          <w:b/>
          <w:sz w:val="20"/>
          <w:szCs w:val="20"/>
          <w:lang w:val="fr-FR"/>
        </w:rPr>
        <w:t xml:space="preserve">e-Grand Tour de Suisse: </w:t>
      </w:r>
      <w:hyperlink r:id="rId9" w:history="1">
        <w:r>
          <w:rPr>
            <w:rStyle w:val="Hyperlink"/>
            <w:sz w:val="20"/>
            <w:szCs w:val="20"/>
            <w:lang w:val="fr-FR"/>
          </w:rPr>
          <w:t>http://www.myswitzerland.com/e-grandtour</w:t>
        </w:r>
      </w:hyperlink>
      <w:r w:rsidR="006466B9" w:rsidRPr="003676C3">
        <w:rPr>
          <w:sz w:val="20"/>
          <w:szCs w:val="20"/>
          <w:lang w:val="fr-FR"/>
        </w:rPr>
        <w:t xml:space="preserve"> </w:t>
      </w:r>
    </w:p>
    <w:p w14:paraId="25C93520" w14:textId="77777777" w:rsidR="00497B78" w:rsidRPr="003676C3" w:rsidRDefault="00497B78" w:rsidP="003676C3">
      <w:pPr>
        <w:spacing w:line="300" w:lineRule="atLeast"/>
        <w:rPr>
          <w:b/>
          <w:sz w:val="20"/>
          <w:szCs w:val="20"/>
          <w:lang w:val="fr-FR"/>
        </w:rPr>
      </w:pPr>
    </w:p>
    <w:p w14:paraId="355250BD" w14:textId="77777777" w:rsidR="00C22200" w:rsidRDefault="00C22200" w:rsidP="003676C3">
      <w:pPr>
        <w:spacing w:line="300" w:lineRule="atLeast"/>
        <w:rPr>
          <w:sz w:val="20"/>
          <w:szCs w:val="20"/>
          <w:lang w:val="fr-FR"/>
        </w:rPr>
      </w:pPr>
      <w:r w:rsidRPr="003676C3">
        <w:rPr>
          <w:b/>
          <w:bCs/>
          <w:sz w:val="20"/>
          <w:szCs w:val="20"/>
          <w:lang w:val="fr-FR"/>
        </w:rPr>
        <w:lastRenderedPageBreak/>
        <w:t>Pour de plus amples informations, contacter:</w:t>
      </w:r>
      <w:r w:rsidRPr="003676C3">
        <w:rPr>
          <w:sz w:val="20"/>
          <w:szCs w:val="20"/>
          <w:lang w:val="fr-FR"/>
        </w:rPr>
        <w:t xml:space="preserve"> </w:t>
      </w:r>
    </w:p>
    <w:p w14:paraId="49CAFB8E" w14:textId="77777777" w:rsidR="00465131" w:rsidRPr="003676C3" w:rsidRDefault="00465131" w:rsidP="003676C3">
      <w:pPr>
        <w:spacing w:line="300" w:lineRule="atLeast"/>
        <w:rPr>
          <w:sz w:val="20"/>
          <w:szCs w:val="20"/>
          <w:lang w:val="fr-FR"/>
        </w:rPr>
      </w:pPr>
    </w:p>
    <w:p w14:paraId="31F02858" w14:textId="0B215FA4" w:rsidR="00C22200" w:rsidRPr="003676C3" w:rsidRDefault="00B71940" w:rsidP="003676C3">
      <w:pPr>
        <w:spacing w:line="30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Maria Sägesser, directrice</w:t>
      </w:r>
      <w:r w:rsidR="00465131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Association Grand Tour de Suisse</w:t>
      </w:r>
    </w:p>
    <w:p w14:paraId="61F3B12D" w14:textId="3EAC04E6" w:rsidR="00465131" w:rsidRDefault="00C22200" w:rsidP="003676C3">
      <w:pPr>
        <w:spacing w:line="300" w:lineRule="atLeast"/>
        <w:rPr>
          <w:sz w:val="20"/>
          <w:szCs w:val="20"/>
          <w:lang w:val="fr-FR"/>
        </w:rPr>
      </w:pPr>
      <w:r w:rsidRPr="003676C3">
        <w:rPr>
          <w:sz w:val="20"/>
          <w:szCs w:val="20"/>
          <w:lang w:val="fr-FR"/>
        </w:rPr>
        <w:t xml:space="preserve">Tél.: +41 (0)44 288 </w:t>
      </w:r>
      <w:r w:rsidR="00465131">
        <w:rPr>
          <w:sz w:val="20"/>
          <w:szCs w:val="20"/>
          <w:lang w:val="fr-FR"/>
        </w:rPr>
        <w:t xml:space="preserve">12 40 – </w:t>
      </w:r>
      <w:hyperlink r:id="rId10" w:history="1">
        <w:r w:rsidR="00465131" w:rsidRPr="00115F49">
          <w:rPr>
            <w:rStyle w:val="Hyperlink"/>
            <w:sz w:val="20"/>
            <w:szCs w:val="20"/>
            <w:lang w:val="fr-FR"/>
          </w:rPr>
          <w:t>maria.saegesser@switzerland.com</w:t>
        </w:r>
      </w:hyperlink>
    </w:p>
    <w:p w14:paraId="6844B668" w14:textId="77777777" w:rsidR="00465131" w:rsidRDefault="00465131" w:rsidP="003676C3">
      <w:pPr>
        <w:spacing w:line="300" w:lineRule="atLeast"/>
        <w:rPr>
          <w:sz w:val="20"/>
          <w:szCs w:val="20"/>
          <w:lang w:val="fr-FR"/>
        </w:rPr>
      </w:pPr>
    </w:p>
    <w:p w14:paraId="155CD75C" w14:textId="77777777" w:rsidR="00465131" w:rsidRDefault="00465131" w:rsidP="003676C3">
      <w:pPr>
        <w:spacing w:line="30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Louis Palmer, Tour Director WAVE – World Advanced Vehicle Expedition</w:t>
      </w:r>
    </w:p>
    <w:p w14:paraId="4BF0C2CC" w14:textId="3105E265" w:rsidR="00465131" w:rsidRDefault="00465131" w:rsidP="003676C3">
      <w:pPr>
        <w:spacing w:line="30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Tel. : +41 (0)78 956 40 08 – </w:t>
      </w:r>
      <w:hyperlink r:id="rId11" w:history="1">
        <w:r w:rsidRPr="00115F49">
          <w:rPr>
            <w:rStyle w:val="Hyperlink"/>
            <w:sz w:val="20"/>
            <w:szCs w:val="20"/>
            <w:lang w:val="fr-FR"/>
          </w:rPr>
          <w:t>wavetrophy@gmail.com</w:t>
        </w:r>
      </w:hyperlink>
    </w:p>
    <w:p w14:paraId="2395AC59" w14:textId="6E6DFAA0" w:rsidR="005C067C" w:rsidRPr="003676C3" w:rsidRDefault="00465131" w:rsidP="003676C3">
      <w:pPr>
        <w:spacing w:line="300" w:lineRule="atLeast"/>
        <w:rPr>
          <w:rStyle w:val="Hyperlink"/>
          <w:color w:val="auto"/>
          <w:sz w:val="20"/>
          <w:szCs w:val="20"/>
          <w:u w:val="none"/>
          <w:lang w:val="fr-FR"/>
        </w:rPr>
      </w:pPr>
      <w:r w:rsidRPr="003676C3">
        <w:rPr>
          <w:rStyle w:val="Hyperlink"/>
          <w:color w:val="auto"/>
          <w:sz w:val="20"/>
          <w:szCs w:val="20"/>
          <w:u w:val="none"/>
          <w:lang w:val="fr-FR"/>
        </w:rPr>
        <w:t xml:space="preserve"> </w:t>
      </w:r>
    </w:p>
    <w:sectPr w:rsidR="005C067C" w:rsidRPr="003676C3" w:rsidSect="00144CB2">
      <w:headerReference w:type="default" r:id="rId12"/>
      <w:headerReference w:type="first" r:id="rId13"/>
      <w:footerReference w:type="first" r:id="rId14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D004" w14:textId="77777777" w:rsidR="00B71940" w:rsidRDefault="00B71940" w:rsidP="00723009">
      <w:pPr>
        <w:spacing w:line="240" w:lineRule="auto"/>
      </w:pPr>
      <w:r>
        <w:separator/>
      </w:r>
    </w:p>
  </w:endnote>
  <w:endnote w:type="continuationSeparator" w:id="0">
    <w:p w14:paraId="78DF335D" w14:textId="77777777" w:rsidR="00B71940" w:rsidRDefault="00B7194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B71940" w:rsidRDefault="00B71940" w:rsidP="00592C7A">
    <w:pPr>
      <w:pStyle w:val="Footer"/>
    </w:pPr>
  </w:p>
  <w:p w14:paraId="7F1D5879" w14:textId="77777777" w:rsidR="00B71940" w:rsidRPr="00592C7A" w:rsidRDefault="00B71940" w:rsidP="00592C7A">
    <w:pPr>
      <w:pStyle w:val="Footer"/>
    </w:pPr>
  </w:p>
  <w:p w14:paraId="4BF3E9FF" w14:textId="77777777" w:rsidR="00B71940" w:rsidRPr="00427186" w:rsidRDefault="00B71940" w:rsidP="003676C3">
    <w:pPr>
      <w:pStyle w:val="Footer"/>
      <w:rPr>
        <w:b/>
        <w:lang w:val="fr-FR"/>
      </w:rPr>
    </w:pPr>
    <w:r w:rsidRPr="00427186">
      <w:rPr>
        <w:b/>
        <w:lang w:val="fr-FR"/>
      </w:rPr>
      <w:t>Association Grand Tour de Suisse</w:t>
    </w:r>
  </w:p>
  <w:p w14:paraId="6764CA61" w14:textId="77777777" w:rsidR="00B71940" w:rsidRPr="00592C7A" w:rsidRDefault="00B71940" w:rsidP="003676C3">
    <w:pPr>
      <w:pStyle w:val="Footer"/>
      <w:rPr>
        <w:b/>
      </w:rPr>
    </w:pPr>
    <w:r w:rsidRPr="00A212A4">
      <w:rPr>
        <w:b/>
      </w:rPr>
      <w:t xml:space="preserve">c/o Suisse Tourisme. </w:t>
    </w:r>
    <w:r w:rsidRPr="00592C7A">
      <w:rPr>
        <w:b/>
      </w:rPr>
      <w:t>Schweiz Tourismus. Svizzera Turismo. Switzerland Tourism.</w:t>
    </w:r>
  </w:p>
  <w:p w14:paraId="20B4D6EA" w14:textId="77777777" w:rsidR="00B71940" w:rsidRDefault="00B71940" w:rsidP="003676C3">
    <w:pPr>
      <w:pStyle w:val="Footer"/>
    </w:pPr>
    <w:r>
      <w:t>Tödistrasse 7, Postfach, CH-8027 Zürich, Telefon +41 (0)44 288 11 11, MySwitzerland.com</w:t>
    </w:r>
  </w:p>
  <w:p w14:paraId="32D83B02" w14:textId="3CCE287C" w:rsidR="00B71940" w:rsidRDefault="00B71940" w:rsidP="003676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46488" w14:textId="77777777" w:rsidR="00B71940" w:rsidRDefault="00B71940" w:rsidP="00723009">
      <w:pPr>
        <w:spacing w:line="240" w:lineRule="auto"/>
      </w:pPr>
      <w:r>
        <w:separator/>
      </w:r>
    </w:p>
  </w:footnote>
  <w:footnote w:type="continuationSeparator" w:id="0">
    <w:p w14:paraId="3730FFA6" w14:textId="77777777" w:rsidR="00B71940" w:rsidRDefault="00B7194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2ACF3BFB" w:rsidR="00B71940" w:rsidRPr="00723009" w:rsidRDefault="00B71940" w:rsidP="00723009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B3CCFEB" wp14:editId="17014C01">
              <wp:simplePos x="0" y="0"/>
              <wp:positionH relativeFrom="page">
                <wp:posOffset>1052830</wp:posOffset>
              </wp:positionH>
              <wp:positionV relativeFrom="page">
                <wp:posOffset>814705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64B1A" w14:textId="77777777" w:rsidR="00B71940" w:rsidRDefault="00B71940" w:rsidP="00B71940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82.9pt;margin-top:64.15pt;width:212.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" filled="f" stroked="f" strokeweight=".5pt">
              <v:path arrowok="t"/>
              <v:textbox inset="0,0,0,0">
                <w:txbxContent>
                  <w:p w14:paraId="33364B1A" w14:textId="77777777" w:rsidR="00B71940" w:rsidRDefault="00B71940" w:rsidP="00B71940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9504" behindDoc="0" locked="0" layoutInCell="1" allowOverlap="1" wp14:anchorId="6C5199A3" wp14:editId="117FFFB9">
          <wp:simplePos x="0" y="0"/>
          <wp:positionH relativeFrom="column">
            <wp:posOffset>5320665</wp:posOffset>
          </wp:positionH>
          <wp:positionV relativeFrom="paragraph">
            <wp:posOffset>260350</wp:posOffset>
          </wp:positionV>
          <wp:extent cx="800100" cy="998855"/>
          <wp:effectExtent l="0" t="0" r="12700" b="0"/>
          <wp:wrapNone/>
          <wp:docPr id="12" name="Picture 12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0B2E7C3" w:rsidR="00B71940" w:rsidRDefault="00B71940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3EE24EB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B71940" w:rsidRDefault="00B71940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B71940" w:rsidRDefault="00B71940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7456" behindDoc="0" locked="0" layoutInCell="1" allowOverlap="1" wp14:anchorId="0A71EA5A" wp14:editId="4F382F40">
          <wp:simplePos x="0" y="0"/>
          <wp:positionH relativeFrom="column">
            <wp:posOffset>5168265</wp:posOffset>
          </wp:positionH>
          <wp:positionV relativeFrom="paragraph">
            <wp:posOffset>107950</wp:posOffset>
          </wp:positionV>
          <wp:extent cx="800100" cy="998855"/>
          <wp:effectExtent l="0" t="0" r="1270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987"/>
    <w:multiLevelType w:val="hybridMultilevel"/>
    <w:tmpl w:val="D44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D10"/>
    <w:rsid w:val="00022FC8"/>
    <w:rsid w:val="00026B80"/>
    <w:rsid w:val="00036EDD"/>
    <w:rsid w:val="00051215"/>
    <w:rsid w:val="0005534C"/>
    <w:rsid w:val="00064B96"/>
    <w:rsid w:val="000800AA"/>
    <w:rsid w:val="00091BE2"/>
    <w:rsid w:val="000934D0"/>
    <w:rsid w:val="00097DA2"/>
    <w:rsid w:val="000B0F8B"/>
    <w:rsid w:val="000C7528"/>
    <w:rsid w:val="000D064F"/>
    <w:rsid w:val="000E03E3"/>
    <w:rsid w:val="000E1B94"/>
    <w:rsid w:val="000E5607"/>
    <w:rsid w:val="000E7D62"/>
    <w:rsid w:val="00102971"/>
    <w:rsid w:val="001143CF"/>
    <w:rsid w:val="00114C96"/>
    <w:rsid w:val="001232A4"/>
    <w:rsid w:val="00126979"/>
    <w:rsid w:val="00127864"/>
    <w:rsid w:val="00137CB7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C5A9B"/>
    <w:rsid w:val="001D04B7"/>
    <w:rsid w:val="001D48B2"/>
    <w:rsid w:val="001D6528"/>
    <w:rsid w:val="001F29F1"/>
    <w:rsid w:val="002072CD"/>
    <w:rsid w:val="002125A1"/>
    <w:rsid w:val="00220544"/>
    <w:rsid w:val="00226BA4"/>
    <w:rsid w:val="00230FB9"/>
    <w:rsid w:val="00236534"/>
    <w:rsid w:val="00240842"/>
    <w:rsid w:val="002454F8"/>
    <w:rsid w:val="002502B0"/>
    <w:rsid w:val="002505B5"/>
    <w:rsid w:val="00270993"/>
    <w:rsid w:val="00284C7B"/>
    <w:rsid w:val="00295AFF"/>
    <w:rsid w:val="002A7A98"/>
    <w:rsid w:val="002B4774"/>
    <w:rsid w:val="002C2317"/>
    <w:rsid w:val="002C481F"/>
    <w:rsid w:val="002D23F5"/>
    <w:rsid w:val="002E23D8"/>
    <w:rsid w:val="002E4CB2"/>
    <w:rsid w:val="00305282"/>
    <w:rsid w:val="00306EEC"/>
    <w:rsid w:val="00307D78"/>
    <w:rsid w:val="00312B35"/>
    <w:rsid w:val="00314D27"/>
    <w:rsid w:val="0031630F"/>
    <w:rsid w:val="00330B75"/>
    <w:rsid w:val="00343532"/>
    <w:rsid w:val="00350845"/>
    <w:rsid w:val="003515E6"/>
    <w:rsid w:val="0035699D"/>
    <w:rsid w:val="00362E64"/>
    <w:rsid w:val="00366099"/>
    <w:rsid w:val="003676C3"/>
    <w:rsid w:val="003838FC"/>
    <w:rsid w:val="00387AAF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3F7921"/>
    <w:rsid w:val="00414822"/>
    <w:rsid w:val="00414E20"/>
    <w:rsid w:val="00415F7A"/>
    <w:rsid w:val="004160D5"/>
    <w:rsid w:val="004202F9"/>
    <w:rsid w:val="00431B22"/>
    <w:rsid w:val="00435858"/>
    <w:rsid w:val="00442169"/>
    <w:rsid w:val="00455D4D"/>
    <w:rsid w:val="0046468F"/>
    <w:rsid w:val="00465131"/>
    <w:rsid w:val="00483FC7"/>
    <w:rsid w:val="00497B78"/>
    <w:rsid w:val="004A39E8"/>
    <w:rsid w:val="004A485B"/>
    <w:rsid w:val="004C42A7"/>
    <w:rsid w:val="004D1829"/>
    <w:rsid w:val="004D5C19"/>
    <w:rsid w:val="004D7D20"/>
    <w:rsid w:val="004F3E2A"/>
    <w:rsid w:val="004F79D1"/>
    <w:rsid w:val="00502316"/>
    <w:rsid w:val="005064A1"/>
    <w:rsid w:val="005173D2"/>
    <w:rsid w:val="0052256F"/>
    <w:rsid w:val="005369C1"/>
    <w:rsid w:val="00541775"/>
    <w:rsid w:val="0054179F"/>
    <w:rsid w:val="00541FFD"/>
    <w:rsid w:val="00551269"/>
    <w:rsid w:val="00551460"/>
    <w:rsid w:val="005516AE"/>
    <w:rsid w:val="005518CD"/>
    <w:rsid w:val="00552732"/>
    <w:rsid w:val="00555320"/>
    <w:rsid w:val="00557C39"/>
    <w:rsid w:val="00562E72"/>
    <w:rsid w:val="00564D84"/>
    <w:rsid w:val="00567422"/>
    <w:rsid w:val="005700B0"/>
    <w:rsid w:val="00577CA5"/>
    <w:rsid w:val="00585347"/>
    <w:rsid w:val="00590C62"/>
    <w:rsid w:val="00592C7A"/>
    <w:rsid w:val="00595C0A"/>
    <w:rsid w:val="005A4009"/>
    <w:rsid w:val="005B0A8C"/>
    <w:rsid w:val="005B3D05"/>
    <w:rsid w:val="005C067C"/>
    <w:rsid w:val="005C1E98"/>
    <w:rsid w:val="005C2334"/>
    <w:rsid w:val="005C7CE8"/>
    <w:rsid w:val="005D57BB"/>
    <w:rsid w:val="005E177B"/>
    <w:rsid w:val="005E51D3"/>
    <w:rsid w:val="005F225F"/>
    <w:rsid w:val="005F79F5"/>
    <w:rsid w:val="005F7B9E"/>
    <w:rsid w:val="00601399"/>
    <w:rsid w:val="0061588B"/>
    <w:rsid w:val="00632F62"/>
    <w:rsid w:val="0064558B"/>
    <w:rsid w:val="006466B9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39A7"/>
    <w:rsid w:val="006D608B"/>
    <w:rsid w:val="006F548B"/>
    <w:rsid w:val="00703256"/>
    <w:rsid w:val="007217E7"/>
    <w:rsid w:val="00723009"/>
    <w:rsid w:val="00733F81"/>
    <w:rsid w:val="00737E5C"/>
    <w:rsid w:val="00740F1C"/>
    <w:rsid w:val="00750ED6"/>
    <w:rsid w:val="00752429"/>
    <w:rsid w:val="00761683"/>
    <w:rsid w:val="00766A37"/>
    <w:rsid w:val="00767128"/>
    <w:rsid w:val="00771209"/>
    <w:rsid w:val="00775460"/>
    <w:rsid w:val="00776C64"/>
    <w:rsid w:val="00777290"/>
    <w:rsid w:val="00786273"/>
    <w:rsid w:val="00786F4F"/>
    <w:rsid w:val="0079644B"/>
    <w:rsid w:val="007B4AC6"/>
    <w:rsid w:val="007B66FB"/>
    <w:rsid w:val="007C2911"/>
    <w:rsid w:val="007D14E4"/>
    <w:rsid w:val="007D1EB0"/>
    <w:rsid w:val="007D6F67"/>
    <w:rsid w:val="007D7B47"/>
    <w:rsid w:val="007E22DC"/>
    <w:rsid w:val="007E49B2"/>
    <w:rsid w:val="007F4A78"/>
    <w:rsid w:val="00804AB5"/>
    <w:rsid w:val="0080557A"/>
    <w:rsid w:val="00807A90"/>
    <w:rsid w:val="008115E8"/>
    <w:rsid w:val="00811896"/>
    <w:rsid w:val="00814784"/>
    <w:rsid w:val="008166BD"/>
    <w:rsid w:val="008702D8"/>
    <w:rsid w:val="00893097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D6E59"/>
    <w:rsid w:val="008E3387"/>
    <w:rsid w:val="008E60AE"/>
    <w:rsid w:val="008E6A93"/>
    <w:rsid w:val="008F19A0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5E56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03DFA"/>
    <w:rsid w:val="00A11BD4"/>
    <w:rsid w:val="00A212F4"/>
    <w:rsid w:val="00A21E47"/>
    <w:rsid w:val="00A339DB"/>
    <w:rsid w:val="00A368BB"/>
    <w:rsid w:val="00A42136"/>
    <w:rsid w:val="00A44A67"/>
    <w:rsid w:val="00A532A5"/>
    <w:rsid w:val="00A72E7B"/>
    <w:rsid w:val="00A82D95"/>
    <w:rsid w:val="00A86775"/>
    <w:rsid w:val="00A9567A"/>
    <w:rsid w:val="00AA10D7"/>
    <w:rsid w:val="00AA522B"/>
    <w:rsid w:val="00AA6B71"/>
    <w:rsid w:val="00AB302C"/>
    <w:rsid w:val="00AC5095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4AB4"/>
    <w:rsid w:val="00B267A2"/>
    <w:rsid w:val="00B36B79"/>
    <w:rsid w:val="00B51202"/>
    <w:rsid w:val="00B529B3"/>
    <w:rsid w:val="00B55491"/>
    <w:rsid w:val="00B60184"/>
    <w:rsid w:val="00B6117A"/>
    <w:rsid w:val="00B63DF0"/>
    <w:rsid w:val="00B71940"/>
    <w:rsid w:val="00B71C9D"/>
    <w:rsid w:val="00B756DE"/>
    <w:rsid w:val="00B75B4B"/>
    <w:rsid w:val="00B75F5E"/>
    <w:rsid w:val="00B76E3B"/>
    <w:rsid w:val="00B87744"/>
    <w:rsid w:val="00B92B80"/>
    <w:rsid w:val="00BA60F4"/>
    <w:rsid w:val="00BA6813"/>
    <w:rsid w:val="00BB03D7"/>
    <w:rsid w:val="00BB0884"/>
    <w:rsid w:val="00BB313A"/>
    <w:rsid w:val="00BD0172"/>
    <w:rsid w:val="00BD0A11"/>
    <w:rsid w:val="00BD445C"/>
    <w:rsid w:val="00BE26F9"/>
    <w:rsid w:val="00BE6716"/>
    <w:rsid w:val="00BF7780"/>
    <w:rsid w:val="00C00043"/>
    <w:rsid w:val="00C17671"/>
    <w:rsid w:val="00C22200"/>
    <w:rsid w:val="00C22761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B4061"/>
    <w:rsid w:val="00CC6661"/>
    <w:rsid w:val="00CD56C4"/>
    <w:rsid w:val="00CD6093"/>
    <w:rsid w:val="00CD6C07"/>
    <w:rsid w:val="00CE0365"/>
    <w:rsid w:val="00CE3C20"/>
    <w:rsid w:val="00D01314"/>
    <w:rsid w:val="00D02EF6"/>
    <w:rsid w:val="00D049D6"/>
    <w:rsid w:val="00D076DE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57A3"/>
    <w:rsid w:val="00E76A21"/>
    <w:rsid w:val="00E806E4"/>
    <w:rsid w:val="00E8474E"/>
    <w:rsid w:val="00E87C53"/>
    <w:rsid w:val="00E92D25"/>
    <w:rsid w:val="00E94442"/>
    <w:rsid w:val="00E951B9"/>
    <w:rsid w:val="00EA1B58"/>
    <w:rsid w:val="00EC0872"/>
    <w:rsid w:val="00EC3334"/>
    <w:rsid w:val="00EC58E6"/>
    <w:rsid w:val="00ED3BBB"/>
    <w:rsid w:val="00ED4EE4"/>
    <w:rsid w:val="00EE2D0A"/>
    <w:rsid w:val="00EF5DF7"/>
    <w:rsid w:val="00F043D5"/>
    <w:rsid w:val="00F2552F"/>
    <w:rsid w:val="00F2640C"/>
    <w:rsid w:val="00F34D92"/>
    <w:rsid w:val="00F40358"/>
    <w:rsid w:val="00F45877"/>
    <w:rsid w:val="00F4735B"/>
    <w:rsid w:val="00F50BB6"/>
    <w:rsid w:val="00F554D4"/>
    <w:rsid w:val="00F55E60"/>
    <w:rsid w:val="00F77EEC"/>
    <w:rsid w:val="00F80BB8"/>
    <w:rsid w:val="00F86091"/>
    <w:rsid w:val="00F87AF4"/>
    <w:rsid w:val="00FA00EA"/>
    <w:rsid w:val="00FA76F1"/>
    <w:rsid w:val="00FC3623"/>
    <w:rsid w:val="00FC3C86"/>
    <w:rsid w:val="00FC7CFF"/>
    <w:rsid w:val="00FD7C9F"/>
    <w:rsid w:val="00FE6CE7"/>
    <w:rsid w:val="00FE7B2C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C1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paragraph" w:styleId="ListParagraph">
    <w:name w:val="List Paragraph"/>
    <w:basedOn w:val="Normal"/>
    <w:uiPriority w:val="34"/>
    <w:rsid w:val="003052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1C5A9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7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C1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paragraph" w:styleId="ListParagraph">
    <w:name w:val="List Paragraph"/>
    <w:basedOn w:val="Normal"/>
    <w:uiPriority w:val="34"/>
    <w:rsid w:val="003052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1C5A9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7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vetrophy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vetrophy.com" TargetMode="External"/><Relationship Id="rId9" Type="http://schemas.openxmlformats.org/officeDocument/2006/relationships/hyperlink" Target="http://www.myswitzerland.com/fr-ch/e-grand-tour.html" TargetMode="External"/><Relationship Id="rId10" Type="http://schemas.openxmlformats.org/officeDocument/2006/relationships/hyperlink" Target="mailto:maria.saegesser@switzerla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4" Type="http://schemas.openxmlformats.org/officeDocument/2006/relationships/image" Target="media/image1.jpeg"/><Relationship Id="rId1" Type="http://schemas.openxmlformats.org/officeDocument/2006/relationships/image" Target="media/image2.wmf"/><Relationship Id="rId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455</Words>
  <Characters>2595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*** ***</cp:lastModifiedBy>
  <cp:revision>7</cp:revision>
  <cp:lastPrinted>2017-05-08T13:42:00Z</cp:lastPrinted>
  <dcterms:created xsi:type="dcterms:W3CDTF">2017-05-08T10:15:00Z</dcterms:created>
  <dcterms:modified xsi:type="dcterms:W3CDTF">2017-05-08T14:13:00Z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