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10E3" w14:textId="2FB294E4" w:rsidR="007D6F67" w:rsidRPr="00D33586" w:rsidRDefault="0019303D" w:rsidP="00A532A5">
      <w:pPr>
        <w:jc w:val="right"/>
        <w:rPr>
          <w:lang w:val="fr-FR"/>
        </w:rPr>
      </w:pPr>
      <w:r w:rsidRPr="00D33586">
        <w:rPr>
          <w:lang w:val="fr-FR"/>
        </w:rPr>
        <w:t>Z</w:t>
      </w:r>
      <w:r w:rsidR="00F946B6">
        <w:rPr>
          <w:lang w:val="fr-FR"/>
        </w:rPr>
        <w:t>u</w:t>
      </w:r>
      <w:r w:rsidRPr="00D33586">
        <w:rPr>
          <w:lang w:val="fr-FR"/>
        </w:rPr>
        <w:t>rich</w:t>
      </w:r>
      <w:r w:rsidR="00A532A5" w:rsidRPr="00D33586">
        <w:rPr>
          <w:lang w:val="fr-FR"/>
        </w:rPr>
        <w:t xml:space="preserve">, </w:t>
      </w:r>
      <w:r w:rsidRPr="00D33586">
        <w:rPr>
          <w:lang w:val="fr-FR"/>
        </w:rPr>
        <w:t>le 1</w:t>
      </w:r>
      <w:r w:rsidR="00523F85" w:rsidRPr="00D33586">
        <w:rPr>
          <w:lang w:val="fr-FR"/>
        </w:rPr>
        <w:t>4</w:t>
      </w:r>
      <w:r w:rsidRPr="00D33586">
        <w:rPr>
          <w:lang w:val="fr-FR"/>
        </w:rPr>
        <w:t xml:space="preserve"> </w:t>
      </w:r>
      <w:r w:rsidR="00523F85" w:rsidRPr="00D33586">
        <w:rPr>
          <w:lang w:val="fr-FR"/>
        </w:rPr>
        <w:t>avril</w:t>
      </w:r>
      <w:r w:rsidRPr="00D33586">
        <w:rPr>
          <w:lang w:val="fr-FR"/>
        </w:rPr>
        <w:t xml:space="preserve"> 2014</w:t>
      </w:r>
    </w:p>
    <w:p w14:paraId="2E54B247" w14:textId="77777777" w:rsidR="00A532A5" w:rsidRPr="00D33586" w:rsidRDefault="00A532A5" w:rsidP="00A532A5">
      <w:pPr>
        <w:rPr>
          <w:lang w:val="fr-FR"/>
        </w:rPr>
      </w:pPr>
    </w:p>
    <w:p w14:paraId="7342756C" w14:textId="77777777" w:rsidR="005A1E2C" w:rsidRPr="00D33586" w:rsidRDefault="005A1E2C" w:rsidP="00A532A5">
      <w:pPr>
        <w:rPr>
          <w:lang w:val="fr-FR"/>
        </w:rPr>
      </w:pPr>
    </w:p>
    <w:p w14:paraId="67182DDF" w14:textId="0C2DF681" w:rsidR="00BB313A" w:rsidRPr="00D33586" w:rsidRDefault="00655F86" w:rsidP="00DC1B2E">
      <w:pPr>
        <w:spacing w:line="300" w:lineRule="exact"/>
        <w:rPr>
          <w:b/>
          <w:lang w:val="fr-FR"/>
        </w:rPr>
      </w:pPr>
      <w:r w:rsidRPr="00D33586">
        <w:rPr>
          <w:b/>
          <w:lang w:val="fr-FR"/>
        </w:rPr>
        <w:t>Des panoramas plein les yeux: c</w:t>
      </w:r>
      <w:r w:rsidR="005058AD" w:rsidRPr="00D33586">
        <w:rPr>
          <w:b/>
          <w:lang w:val="fr-FR"/>
        </w:rPr>
        <w:t>et été, prenez de la hauteur en Suisse.</w:t>
      </w:r>
    </w:p>
    <w:p w14:paraId="4C885E84" w14:textId="77777777" w:rsidR="005058AD" w:rsidRPr="00D33586" w:rsidRDefault="005058AD" w:rsidP="002D3D73">
      <w:pPr>
        <w:spacing w:line="240" w:lineRule="auto"/>
        <w:rPr>
          <w:b/>
          <w:lang w:val="fr-FR"/>
        </w:rPr>
      </w:pPr>
    </w:p>
    <w:p w14:paraId="269EC732" w14:textId="27810DDE" w:rsidR="005058AD" w:rsidRPr="00D33586" w:rsidRDefault="00655F86" w:rsidP="00DC1B2E">
      <w:pPr>
        <w:spacing w:line="300" w:lineRule="exact"/>
        <w:rPr>
          <w:b/>
          <w:lang w:val="fr-FR"/>
        </w:rPr>
      </w:pPr>
      <w:r w:rsidRPr="00D33586">
        <w:rPr>
          <w:b/>
          <w:lang w:val="fr-FR"/>
        </w:rPr>
        <w:t xml:space="preserve">(st) </w:t>
      </w:r>
      <w:r w:rsidR="005058AD" w:rsidRPr="00D33586">
        <w:rPr>
          <w:b/>
          <w:lang w:val="fr-FR"/>
        </w:rPr>
        <w:t>Les paysages suisses ont fasciné et inspiré nombre d’artistes, musiciens, peintres, romanciers, philosophes et photographes. Cette fascination pour des paysages spectaculaires est intacte, elle est même une des principales motivation</w:t>
      </w:r>
      <w:r w:rsidR="006F3888" w:rsidRPr="00D33586">
        <w:rPr>
          <w:b/>
          <w:lang w:val="fr-FR"/>
        </w:rPr>
        <w:t>s</w:t>
      </w:r>
      <w:r w:rsidR="005058AD" w:rsidRPr="00D33586">
        <w:rPr>
          <w:b/>
          <w:lang w:val="fr-FR"/>
        </w:rPr>
        <w:t xml:space="preserve"> de voyage des hôtes </w:t>
      </w:r>
      <w:r w:rsidRPr="00D33586">
        <w:rPr>
          <w:b/>
          <w:lang w:val="fr-FR"/>
        </w:rPr>
        <w:t xml:space="preserve">qui viennent du monde entier </w:t>
      </w:r>
      <w:r w:rsidR="00C1371B" w:rsidRPr="00D33586">
        <w:rPr>
          <w:b/>
          <w:lang w:val="fr-FR"/>
        </w:rPr>
        <w:t xml:space="preserve">dans </w:t>
      </w:r>
      <w:r w:rsidRPr="00D33586">
        <w:rPr>
          <w:b/>
          <w:lang w:val="fr-FR"/>
        </w:rPr>
        <w:t>notre pays. Cet été, Suisse Tourisme</w:t>
      </w:r>
      <w:r w:rsidR="005D75D4" w:rsidRPr="00D33586">
        <w:rPr>
          <w:b/>
          <w:lang w:val="fr-FR"/>
        </w:rPr>
        <w:t xml:space="preserve"> (ST)</w:t>
      </w:r>
      <w:r w:rsidRPr="00D33586">
        <w:rPr>
          <w:b/>
          <w:lang w:val="fr-FR"/>
        </w:rPr>
        <w:t xml:space="preserve"> invite à une découverte panoramique de la Suisse: sommets </w:t>
      </w:r>
      <w:r w:rsidR="00C1371B" w:rsidRPr="00D33586">
        <w:rPr>
          <w:b/>
          <w:lang w:val="fr-FR"/>
        </w:rPr>
        <w:t xml:space="preserve">majestueux, </w:t>
      </w:r>
      <w:r w:rsidRPr="00D33586">
        <w:rPr>
          <w:b/>
          <w:lang w:val="fr-FR"/>
        </w:rPr>
        <w:t>perspectives urbaines</w:t>
      </w:r>
      <w:r w:rsidR="00C1371B" w:rsidRPr="00D33586">
        <w:rPr>
          <w:b/>
          <w:lang w:val="fr-FR"/>
        </w:rPr>
        <w:t xml:space="preserve"> surprenantes</w:t>
      </w:r>
      <w:r w:rsidRPr="00D33586">
        <w:rPr>
          <w:b/>
          <w:lang w:val="fr-FR"/>
        </w:rPr>
        <w:t xml:space="preserve">, </w:t>
      </w:r>
      <w:r w:rsidR="00C1371B" w:rsidRPr="00D33586">
        <w:rPr>
          <w:b/>
          <w:lang w:val="fr-FR"/>
        </w:rPr>
        <w:t>chambres d’hôtels s’ouvrant sur des vues exceptionnelles, trains panoramiques, remontées mécaniques aux trajets enchanteurs: aut</w:t>
      </w:r>
      <w:r w:rsidR="00B526B0" w:rsidRPr="00D33586">
        <w:rPr>
          <w:b/>
          <w:lang w:val="fr-FR"/>
        </w:rPr>
        <w:t>ant d’inspirations pour prendre de la hauteur et se distancer du quotidien</w:t>
      </w:r>
      <w:r w:rsidR="00C1371B" w:rsidRPr="00D33586">
        <w:rPr>
          <w:b/>
          <w:lang w:val="fr-FR"/>
        </w:rPr>
        <w:t>.</w:t>
      </w:r>
    </w:p>
    <w:p w14:paraId="2A045450" w14:textId="77777777" w:rsidR="005D75D4" w:rsidRPr="00D33586" w:rsidRDefault="005D75D4" w:rsidP="002D3D73">
      <w:pPr>
        <w:spacing w:line="240" w:lineRule="auto"/>
        <w:rPr>
          <w:lang w:val="fr-FR"/>
        </w:rPr>
      </w:pPr>
    </w:p>
    <w:p w14:paraId="494571B5" w14:textId="659160FB" w:rsidR="006809D8" w:rsidRPr="00D33586" w:rsidRDefault="009249BB" w:rsidP="00DC1B2E">
      <w:pPr>
        <w:spacing w:line="300" w:lineRule="exact"/>
        <w:rPr>
          <w:lang w:val="fr-FR"/>
        </w:rPr>
      </w:pPr>
      <w:r w:rsidRPr="00D33586">
        <w:rPr>
          <w:lang w:val="fr-FR"/>
        </w:rPr>
        <w:t>Autant de vues spectaculaires dans si un petit pays: ce n’est pas étonnant que les</w:t>
      </w:r>
      <w:r w:rsidR="005D75D4" w:rsidRPr="00D33586">
        <w:rPr>
          <w:lang w:val="fr-FR"/>
        </w:rPr>
        <w:t xml:space="preserve"> excursions avec les remontées mécaniques et les trains de montagne arrivent en tête des activités d’été </w:t>
      </w:r>
      <w:r w:rsidR="006F3888" w:rsidRPr="00D33586">
        <w:rPr>
          <w:lang w:val="fr-FR"/>
        </w:rPr>
        <w:t>plébiscitées</w:t>
      </w:r>
      <w:r w:rsidR="005D75D4" w:rsidRPr="00D33586">
        <w:rPr>
          <w:lang w:val="fr-FR"/>
        </w:rPr>
        <w:t xml:space="preserve"> par les hôtes qui séjournent en Suisse</w:t>
      </w:r>
      <w:r w:rsidR="00DC1B2E" w:rsidRPr="00D33586">
        <w:rPr>
          <w:lang w:val="fr-FR"/>
        </w:rPr>
        <w:t xml:space="preserve"> et que ces derniers </w:t>
      </w:r>
      <w:r w:rsidR="005D75D4" w:rsidRPr="00D33586">
        <w:rPr>
          <w:lang w:val="fr-FR"/>
        </w:rPr>
        <w:t>considèrent aussi que ses principaux atouts</w:t>
      </w:r>
      <w:r w:rsidR="00DC1B2E" w:rsidRPr="00D33586">
        <w:rPr>
          <w:lang w:val="fr-FR"/>
        </w:rPr>
        <w:t xml:space="preserve"> touristiques</w:t>
      </w:r>
      <w:r w:rsidR="005D75D4" w:rsidRPr="00D33586">
        <w:rPr>
          <w:lang w:val="fr-FR"/>
        </w:rPr>
        <w:t xml:space="preserve"> sont la nature et les panoramas</w:t>
      </w:r>
      <w:r w:rsidR="005D75D4" w:rsidRPr="00D33586">
        <w:rPr>
          <w:rStyle w:val="FootnoteReference"/>
          <w:lang w:val="fr-FR"/>
        </w:rPr>
        <w:footnoteReference w:id="1"/>
      </w:r>
      <w:r w:rsidR="005D75D4" w:rsidRPr="00D33586">
        <w:rPr>
          <w:lang w:val="fr-FR"/>
        </w:rPr>
        <w:t xml:space="preserve">. </w:t>
      </w:r>
    </w:p>
    <w:p w14:paraId="273B8C26" w14:textId="77777777" w:rsidR="006809D8" w:rsidRPr="00D33586" w:rsidRDefault="006809D8" w:rsidP="002D3D73">
      <w:pPr>
        <w:spacing w:line="240" w:lineRule="auto"/>
        <w:rPr>
          <w:lang w:val="fr-FR"/>
        </w:rPr>
      </w:pPr>
    </w:p>
    <w:p w14:paraId="2FF34510" w14:textId="044E9AA0" w:rsidR="007C60A6" w:rsidRPr="00D33586" w:rsidRDefault="007C60A6" w:rsidP="00DC1B2E">
      <w:pPr>
        <w:spacing w:line="300" w:lineRule="exact"/>
        <w:rPr>
          <w:b/>
          <w:lang w:val="fr-FR"/>
        </w:rPr>
      </w:pPr>
      <w:r w:rsidRPr="00D33586">
        <w:rPr>
          <w:b/>
          <w:lang w:val="fr-FR"/>
        </w:rPr>
        <w:t xml:space="preserve">Le grand spectacle </w:t>
      </w:r>
      <w:r w:rsidR="00F54105" w:rsidRPr="00D33586">
        <w:rPr>
          <w:b/>
          <w:lang w:val="fr-FR"/>
        </w:rPr>
        <w:t>des sommets, accessible à tous.</w:t>
      </w:r>
    </w:p>
    <w:p w14:paraId="36B9B537" w14:textId="08B18E53" w:rsidR="00B146F7" w:rsidRPr="00D33586" w:rsidRDefault="007C60A6" w:rsidP="00DC1B2E">
      <w:pPr>
        <w:tabs>
          <w:tab w:val="left" w:pos="8364"/>
          <w:tab w:val="left" w:pos="8647"/>
        </w:tabs>
        <w:spacing w:line="300" w:lineRule="exact"/>
        <w:ind w:right="-2"/>
        <w:rPr>
          <w:lang w:val="fr-FR"/>
        </w:rPr>
      </w:pPr>
      <w:r w:rsidRPr="00D33586">
        <w:rPr>
          <w:lang w:val="fr-FR"/>
        </w:rPr>
        <w:t xml:space="preserve">Avec 48 sommets culminant à plus de 4000 m. d’altitude (dont 45 sur le territoire du seul canton du Valais) – la plus grande densité de sommets de cette hauteur en Europe – la Suisse offre des paysages de montagne exceptionnels. Mais l’accès aux plus hautes montagnes et aux vues les plus spectaculaires n’est pas un privilège réservé aux alpinistes chevronnés grâce à quelque 670 remontées mécaniques qui fonctionnent en été. Ici, aucune pente ne semble trop abrupte permettre à tous d’admirer le spectacle de la nature de tout en haut. Ainsi, le </w:t>
      </w:r>
      <w:r w:rsidR="00B30A6D" w:rsidRPr="00D33586">
        <w:rPr>
          <w:lang w:val="fr-FR"/>
        </w:rPr>
        <w:t>funiculaire de</w:t>
      </w:r>
      <w:r w:rsidRPr="00D33586">
        <w:rPr>
          <w:lang w:val="fr-FR"/>
        </w:rPr>
        <w:t xml:space="preserve"> Gelmer (B</w:t>
      </w:r>
      <w:r w:rsidR="0006301C" w:rsidRPr="00D33586">
        <w:rPr>
          <w:lang w:val="fr-FR"/>
        </w:rPr>
        <w:t xml:space="preserve">E), le plus raide d’Europe, </w:t>
      </w:r>
      <w:r w:rsidRPr="00D33586">
        <w:rPr>
          <w:lang w:val="fr-FR"/>
        </w:rPr>
        <w:t>fait de la montée vers le sommet une expérience décoiffante. Pour une autre ascension spectaculaire, rien ne vaut le Cabri</w:t>
      </w:r>
      <w:r w:rsidR="00B30A6D" w:rsidRPr="00D33586">
        <w:rPr>
          <w:lang w:val="fr-FR"/>
        </w:rPr>
        <w:t>O</w:t>
      </w:r>
      <w:r w:rsidR="002D3D73" w:rsidRPr="00D33586">
        <w:rPr>
          <w:sz w:val="18"/>
          <w:szCs w:val="18"/>
          <w:lang w:val="fr-FR"/>
        </w:rPr>
        <w:sym w:font="Symbol" w:char="F0D2"/>
      </w:r>
      <w:r w:rsidRPr="00D33586">
        <w:rPr>
          <w:lang w:val="fr-FR"/>
        </w:rPr>
        <w:t xml:space="preserve"> du Stanserhorn, le premier téléphérique au monde à deux étages et à plate-forme ouverte. Evasion vers les sommets garantie avec une sélection d’une centaine des plus beaux sommets de Suisse à gravir en train, en funiculaire ou à pied sur </w:t>
      </w:r>
      <w:hyperlink r:id="rId8" w:history="1">
        <w:r w:rsidRPr="00D33586">
          <w:rPr>
            <w:rStyle w:val="Hyperlink"/>
            <w:lang w:val="fr-FR"/>
          </w:rPr>
          <w:t>MySwitzerland.com/ete</w:t>
        </w:r>
      </w:hyperlink>
      <w:r w:rsidR="00F54105" w:rsidRPr="00D33586">
        <w:rPr>
          <w:lang w:val="fr-FR"/>
        </w:rPr>
        <w:t xml:space="preserve">. </w:t>
      </w:r>
    </w:p>
    <w:p w14:paraId="35BAEB04" w14:textId="3D60381D" w:rsidR="00F54105" w:rsidRPr="00D33586" w:rsidRDefault="00F54105" w:rsidP="00DC1B2E">
      <w:pPr>
        <w:tabs>
          <w:tab w:val="left" w:pos="8364"/>
          <w:tab w:val="left" w:pos="8647"/>
        </w:tabs>
        <w:spacing w:line="300" w:lineRule="exact"/>
        <w:ind w:right="-2"/>
        <w:rPr>
          <w:lang w:val="fr-FR"/>
        </w:rPr>
      </w:pPr>
      <w:r w:rsidRPr="00D33586">
        <w:rPr>
          <w:lang w:val="fr-FR"/>
        </w:rPr>
        <w:t xml:space="preserve">Pour profiter pleinement de tous ces merveilleux trajets, nombreuses sont les destinations qui proposent </w:t>
      </w:r>
      <w:r w:rsidRPr="00D33586">
        <w:rPr>
          <w:rFonts w:ascii="Helvetica" w:hAnsi="Helvetica"/>
          <w:lang w:val="fr-FR" w:eastAsia="ja-JP"/>
        </w:rPr>
        <w:t xml:space="preserve">des cartes libre accès («all-inclusive») permettant aux hôtes qui y séjournent de circuler librement avec les remontées mécaniques et trains de montagne. Une sélection de ces cartes et d’autres propositions avantageuses sont listées sur: </w:t>
      </w:r>
      <w:hyperlink r:id="rId9" w:history="1">
        <w:r w:rsidRPr="00D33586">
          <w:rPr>
            <w:rStyle w:val="Hyperlink"/>
            <w:rFonts w:ascii="Helvetica" w:hAnsi="Helvetica"/>
            <w:lang w:val="fr-FR" w:eastAsia="ja-JP"/>
          </w:rPr>
          <w:t>MySwitzerland.com/apetitprix</w:t>
        </w:r>
      </w:hyperlink>
    </w:p>
    <w:p w14:paraId="0814AC40" w14:textId="77777777" w:rsidR="007C60A6" w:rsidRPr="00D33586" w:rsidRDefault="007C60A6" w:rsidP="002D3D73">
      <w:pPr>
        <w:spacing w:line="240" w:lineRule="auto"/>
        <w:rPr>
          <w:lang w:val="fr-FR"/>
        </w:rPr>
      </w:pPr>
    </w:p>
    <w:p w14:paraId="0566264E" w14:textId="23ED3BAA" w:rsidR="006809D8" w:rsidRPr="00D33586" w:rsidRDefault="00F54105" w:rsidP="00DC1B2E">
      <w:pPr>
        <w:spacing w:line="300" w:lineRule="exact"/>
        <w:rPr>
          <w:b/>
          <w:lang w:val="fr-FR"/>
        </w:rPr>
      </w:pPr>
      <w:r w:rsidRPr="00D33586">
        <w:rPr>
          <w:b/>
          <w:lang w:val="fr-FR"/>
        </w:rPr>
        <w:t>Tour d’horizon des panoramas.</w:t>
      </w:r>
    </w:p>
    <w:p w14:paraId="7C3128DC" w14:textId="0F2528C3" w:rsidR="006F3888" w:rsidRPr="00D33586" w:rsidRDefault="006D2D48" w:rsidP="00DC1B2E">
      <w:pPr>
        <w:spacing w:line="300" w:lineRule="exact"/>
        <w:rPr>
          <w:lang w:val="fr-FR"/>
        </w:rPr>
      </w:pPr>
      <w:r w:rsidRPr="00D33586">
        <w:rPr>
          <w:lang w:val="fr-FR"/>
        </w:rPr>
        <w:t>Un tour d’horizon complet des panoramas suisses commence</w:t>
      </w:r>
      <w:r w:rsidR="009249BB" w:rsidRPr="00D33586">
        <w:rPr>
          <w:lang w:val="fr-FR"/>
        </w:rPr>
        <w:t xml:space="preserve"> </w:t>
      </w:r>
      <w:r w:rsidRPr="00D33586">
        <w:rPr>
          <w:lang w:val="fr-FR"/>
        </w:rPr>
        <w:t>avec la lecture du</w:t>
      </w:r>
      <w:r w:rsidR="009249BB" w:rsidRPr="00D33586">
        <w:rPr>
          <w:lang w:val="fr-FR"/>
        </w:rPr>
        <w:t xml:space="preserve"> </w:t>
      </w:r>
      <w:r w:rsidR="005D75D4" w:rsidRPr="00D33586">
        <w:rPr>
          <w:lang w:val="fr-FR"/>
        </w:rPr>
        <w:t xml:space="preserve">magazine d’été </w:t>
      </w:r>
      <w:r w:rsidR="00DC1836" w:rsidRPr="00D33586">
        <w:rPr>
          <w:lang w:val="fr-FR"/>
        </w:rPr>
        <w:t>«</w:t>
      </w:r>
      <w:r w:rsidR="00B7405D" w:rsidRPr="00D33586">
        <w:rPr>
          <w:i/>
          <w:lang w:val="fr-FR"/>
        </w:rPr>
        <w:t>m</w:t>
      </w:r>
      <w:r w:rsidR="005D75D4" w:rsidRPr="00D33586">
        <w:rPr>
          <w:i/>
          <w:lang w:val="fr-FR"/>
        </w:rPr>
        <w:t>y</w:t>
      </w:r>
      <w:r w:rsidR="005D75D4" w:rsidRPr="00D33586">
        <w:rPr>
          <w:lang w:val="fr-FR"/>
        </w:rPr>
        <w:t>Switzerland</w:t>
      </w:r>
      <w:r w:rsidR="00DC1836" w:rsidRPr="00D33586">
        <w:rPr>
          <w:lang w:val="fr-FR"/>
        </w:rPr>
        <w:t xml:space="preserve">» </w:t>
      </w:r>
      <w:r w:rsidRPr="00D33586">
        <w:rPr>
          <w:lang w:val="fr-FR"/>
        </w:rPr>
        <w:t xml:space="preserve">pour, par exemple, </w:t>
      </w:r>
      <w:r w:rsidR="006D76C0" w:rsidRPr="00D33586">
        <w:rPr>
          <w:lang w:val="fr-FR"/>
        </w:rPr>
        <w:t>faire étape dans les Alpes uranaises où 39 mi</w:t>
      </w:r>
      <w:r w:rsidR="00517D2D" w:rsidRPr="00D33586">
        <w:rPr>
          <w:lang w:val="fr-FR"/>
        </w:rPr>
        <w:t>ni</w:t>
      </w:r>
      <w:r w:rsidR="006D76C0" w:rsidRPr="00D33586">
        <w:rPr>
          <w:lang w:val="fr-FR"/>
        </w:rPr>
        <w:t xml:space="preserve">-téléphériques desservent de nombreux alpages, mais aussi </w:t>
      </w:r>
      <w:r w:rsidR="00CF6C6D" w:rsidRPr="00D33586">
        <w:rPr>
          <w:lang w:val="fr-FR"/>
        </w:rPr>
        <w:t>découvr</w:t>
      </w:r>
      <w:r w:rsidR="006D76C0" w:rsidRPr="00D33586">
        <w:rPr>
          <w:lang w:val="fr-FR"/>
        </w:rPr>
        <w:t>ir</w:t>
      </w:r>
      <w:r w:rsidR="00CF6C6D" w:rsidRPr="00D33586">
        <w:rPr>
          <w:lang w:val="fr-FR"/>
        </w:rPr>
        <w:t xml:space="preserve"> comment la Suisse est devenue le berceau des pionniers des remontées mécaniques. </w:t>
      </w:r>
    </w:p>
    <w:p w14:paraId="28DFC307" w14:textId="5D271810" w:rsidR="000A5F42" w:rsidRPr="00D33586" w:rsidRDefault="006D76C0" w:rsidP="00DC1B2E">
      <w:pPr>
        <w:spacing w:line="300" w:lineRule="exact"/>
        <w:rPr>
          <w:lang w:val="fr-FR"/>
        </w:rPr>
      </w:pPr>
      <w:r w:rsidRPr="00D33586">
        <w:rPr>
          <w:lang w:val="fr-FR"/>
        </w:rPr>
        <w:lastRenderedPageBreak/>
        <w:t>Le périple se</w:t>
      </w:r>
      <w:r w:rsidR="00CF6C6D" w:rsidRPr="00D33586">
        <w:rPr>
          <w:lang w:val="fr-FR"/>
        </w:rPr>
        <w:t xml:space="preserve"> poursuit avec la brochure </w:t>
      </w:r>
      <w:r w:rsidR="00B7405D" w:rsidRPr="00D33586">
        <w:rPr>
          <w:b/>
          <w:lang w:val="fr-FR"/>
        </w:rPr>
        <w:t>«L</w:t>
      </w:r>
      <w:r w:rsidR="00CF6C6D" w:rsidRPr="00D33586">
        <w:rPr>
          <w:b/>
          <w:lang w:val="fr-FR"/>
        </w:rPr>
        <w:t>es 100 plus beaux pa</w:t>
      </w:r>
      <w:r w:rsidR="00F82320" w:rsidRPr="00D33586">
        <w:rPr>
          <w:b/>
          <w:lang w:val="fr-FR"/>
        </w:rPr>
        <w:t>noramas.»</w:t>
      </w:r>
      <w:r w:rsidR="00F82320" w:rsidRPr="00D33586">
        <w:rPr>
          <w:lang w:val="fr-FR"/>
        </w:rPr>
        <w:t xml:space="preserve"> co-p</w:t>
      </w:r>
      <w:r w:rsidRPr="00D33586">
        <w:rPr>
          <w:lang w:val="fr-FR"/>
        </w:rPr>
        <w:t xml:space="preserve">roduite avec UBS, </w:t>
      </w:r>
      <w:r w:rsidR="006D2D48" w:rsidRPr="00D33586">
        <w:rPr>
          <w:lang w:val="fr-FR"/>
        </w:rPr>
        <w:t>qui rassemble l</w:t>
      </w:r>
      <w:r w:rsidRPr="00D33586">
        <w:rPr>
          <w:lang w:val="fr-FR"/>
        </w:rPr>
        <w:t>es meilleures idées po</w:t>
      </w:r>
      <w:r w:rsidR="006D2D48" w:rsidRPr="00D33586">
        <w:rPr>
          <w:lang w:val="fr-FR"/>
        </w:rPr>
        <w:t xml:space="preserve">ur découvrir la Suisse de haut. </w:t>
      </w:r>
      <w:r w:rsidR="00247EE3" w:rsidRPr="00D33586">
        <w:rPr>
          <w:lang w:val="fr-FR"/>
        </w:rPr>
        <w:t xml:space="preserve">Tous les chemins qui y mènent sont explorés: </w:t>
      </w:r>
      <w:r w:rsidR="00517D2D" w:rsidRPr="00D33586">
        <w:rPr>
          <w:lang w:val="fr-FR"/>
        </w:rPr>
        <w:t xml:space="preserve">randonnées pour </w:t>
      </w:r>
      <w:r w:rsidR="00080D0D" w:rsidRPr="00D33586">
        <w:rPr>
          <w:lang w:val="fr-FR"/>
        </w:rPr>
        <w:t>s’</w:t>
      </w:r>
      <w:r w:rsidR="00517D2D" w:rsidRPr="00D33586">
        <w:rPr>
          <w:lang w:val="fr-FR"/>
        </w:rPr>
        <w:t xml:space="preserve">en mettre plein la vue, </w:t>
      </w:r>
      <w:r w:rsidR="00080D0D" w:rsidRPr="00D33586">
        <w:rPr>
          <w:lang w:val="fr-FR"/>
        </w:rPr>
        <w:t>voyages en train de montagne qui font défiler des paysages</w:t>
      </w:r>
      <w:r w:rsidR="005A1E2C" w:rsidRPr="00D33586">
        <w:rPr>
          <w:lang w:val="fr-FR"/>
        </w:rPr>
        <w:t xml:space="preserve"> somptueux</w:t>
      </w:r>
      <w:r w:rsidR="006D2D48" w:rsidRPr="00D33586">
        <w:rPr>
          <w:lang w:val="fr-FR"/>
        </w:rPr>
        <w:t xml:space="preserve">, ou encore </w:t>
      </w:r>
      <w:r w:rsidR="00247EE3" w:rsidRPr="00D33586">
        <w:rPr>
          <w:lang w:val="fr-FR"/>
        </w:rPr>
        <w:t xml:space="preserve">visite </w:t>
      </w:r>
      <w:r w:rsidR="006D2D48" w:rsidRPr="00D33586">
        <w:rPr>
          <w:lang w:val="fr-FR"/>
        </w:rPr>
        <w:t xml:space="preserve">des </w:t>
      </w:r>
      <w:r w:rsidR="00247EE3" w:rsidRPr="00D33586">
        <w:rPr>
          <w:lang w:val="fr-FR"/>
        </w:rPr>
        <w:t>sommets périurbains</w:t>
      </w:r>
      <w:r w:rsidR="00FB53C9" w:rsidRPr="00D33586">
        <w:rPr>
          <w:lang w:val="fr-FR"/>
        </w:rPr>
        <w:t xml:space="preserve"> d’où on a la meilleure vue sur les villes</w:t>
      </w:r>
      <w:r w:rsidR="005A1E2C" w:rsidRPr="00D33586">
        <w:rPr>
          <w:lang w:val="fr-FR"/>
        </w:rPr>
        <w:t>.</w:t>
      </w:r>
      <w:r w:rsidR="000844AF" w:rsidRPr="00D33586">
        <w:rPr>
          <w:lang w:val="fr-FR"/>
        </w:rPr>
        <w:t xml:space="preserve"> </w:t>
      </w:r>
    </w:p>
    <w:p w14:paraId="50FE34D6" w14:textId="77777777" w:rsidR="000A5F42" w:rsidRPr="00D33586" w:rsidRDefault="000A5F42" w:rsidP="006F3888">
      <w:pPr>
        <w:spacing w:line="240" w:lineRule="auto"/>
        <w:rPr>
          <w:lang w:val="fr-FR"/>
        </w:rPr>
      </w:pPr>
    </w:p>
    <w:p w14:paraId="56CA749F" w14:textId="36717981" w:rsidR="00CF6C6D" w:rsidRPr="00D33586" w:rsidRDefault="002D3D73" w:rsidP="00DC1B2E">
      <w:pPr>
        <w:spacing w:line="300" w:lineRule="exact"/>
        <w:rPr>
          <w:lang w:val="fr-FR"/>
        </w:rPr>
      </w:pPr>
      <w:r w:rsidRPr="00D33586">
        <w:rPr>
          <w:b/>
          <w:lang w:val="fr-FR"/>
        </w:rPr>
        <w:t>Escapades</w:t>
      </w:r>
      <w:r w:rsidR="0006301C" w:rsidRPr="00D33586">
        <w:rPr>
          <w:b/>
          <w:lang w:val="fr-FR"/>
        </w:rPr>
        <w:t xml:space="preserve"> virtuelles.</w:t>
      </w:r>
      <w:r w:rsidR="000A5F42" w:rsidRPr="00D33586">
        <w:rPr>
          <w:b/>
          <w:lang w:val="fr-FR"/>
        </w:rPr>
        <w:br/>
      </w:r>
      <w:r w:rsidR="000A5F42" w:rsidRPr="00D33586">
        <w:rPr>
          <w:lang w:val="fr-FR"/>
        </w:rPr>
        <w:t xml:space="preserve">L’exploration des panoramas suisses ne saurait être complète sans une visite sur </w:t>
      </w:r>
      <w:hyperlink r:id="rId10" w:history="1">
        <w:r w:rsidR="00B7405D" w:rsidRPr="00D33586">
          <w:rPr>
            <w:rStyle w:val="Hyperlink"/>
            <w:lang w:val="fr-FR"/>
          </w:rPr>
          <w:t>MySwitzerland.com/ete</w:t>
        </w:r>
      </w:hyperlink>
      <w:r w:rsidR="000A5F42" w:rsidRPr="00D33586">
        <w:rPr>
          <w:lang w:val="fr-FR"/>
        </w:rPr>
        <w:t xml:space="preserve"> </w:t>
      </w:r>
      <w:r w:rsidR="0006301C" w:rsidRPr="00D33586">
        <w:rPr>
          <w:lang w:val="fr-FR"/>
        </w:rPr>
        <w:t>où, pour</w:t>
      </w:r>
      <w:r w:rsidR="00B146F7" w:rsidRPr="00D33586">
        <w:rPr>
          <w:lang w:val="fr-FR"/>
        </w:rPr>
        <w:t xml:space="preserve"> rêver presque en trois dimensions, quelque 120 panoramas peuvent être admirés à 360</w:t>
      </w:r>
      <w:r w:rsidR="00B146F7" w:rsidRPr="00D33586">
        <w:rPr>
          <w:vertAlign w:val="superscript"/>
          <w:lang w:val="fr-FR"/>
        </w:rPr>
        <w:t>o</w:t>
      </w:r>
      <w:r w:rsidR="0006301C" w:rsidRPr="00D33586">
        <w:rPr>
          <w:lang w:val="fr-FR"/>
        </w:rPr>
        <w:t xml:space="preserve">. En cliquant de sommet en sommet dans ces panoramas virtuels, on </w:t>
      </w:r>
      <w:r w:rsidRPr="00D33586">
        <w:rPr>
          <w:lang w:val="fr-FR"/>
        </w:rPr>
        <w:t>pourra admirer</w:t>
      </w:r>
      <w:r w:rsidR="0006301C" w:rsidRPr="00D33586">
        <w:rPr>
          <w:lang w:val="fr-FR"/>
        </w:rPr>
        <w:t xml:space="preserve"> les plus belles vues </w:t>
      </w:r>
      <w:r w:rsidRPr="00D33586">
        <w:rPr>
          <w:lang w:val="fr-FR"/>
        </w:rPr>
        <w:t xml:space="preserve">des </w:t>
      </w:r>
      <w:r w:rsidR="006F3888" w:rsidRPr="00D33586">
        <w:rPr>
          <w:lang w:val="fr-FR"/>
        </w:rPr>
        <w:t>cimes</w:t>
      </w:r>
      <w:r w:rsidRPr="00D33586">
        <w:rPr>
          <w:lang w:val="fr-FR"/>
        </w:rPr>
        <w:t xml:space="preserve"> </w:t>
      </w:r>
      <w:r w:rsidR="0006301C" w:rsidRPr="00D33586">
        <w:rPr>
          <w:lang w:val="fr-FR"/>
        </w:rPr>
        <w:t xml:space="preserve">aux quatre coins de Suisse. </w:t>
      </w:r>
      <w:r w:rsidRPr="00D33586">
        <w:rPr>
          <w:lang w:val="fr-FR"/>
        </w:rPr>
        <w:t xml:space="preserve">Ce voyage panoramique virtuel est également proposé dans </w:t>
      </w:r>
      <w:r w:rsidRPr="00D33586">
        <w:rPr>
          <w:b/>
          <w:lang w:val="fr-FR"/>
        </w:rPr>
        <w:t>la nouvelle</w:t>
      </w:r>
      <w:r w:rsidRPr="00D33586">
        <w:rPr>
          <w:lang w:val="fr-FR"/>
        </w:rPr>
        <w:t xml:space="preserve"> </w:t>
      </w:r>
      <w:r w:rsidRPr="00D33586">
        <w:rPr>
          <w:b/>
          <w:lang w:val="fr-FR"/>
        </w:rPr>
        <w:t>e-brochure pour iPad</w:t>
      </w:r>
      <w:r w:rsidRPr="00D33586">
        <w:rPr>
          <w:lang w:val="fr-FR"/>
        </w:rPr>
        <w:t xml:space="preserve"> </w:t>
      </w:r>
      <w:r w:rsidRPr="00D33586">
        <w:rPr>
          <w:b/>
          <w:lang w:val="fr-FR"/>
        </w:rPr>
        <w:t>«</w:t>
      </w:r>
      <w:r w:rsidR="00240643" w:rsidRPr="00D33586">
        <w:rPr>
          <w:b/>
          <w:lang w:val="fr-FR"/>
        </w:rPr>
        <w:t>L’é</w:t>
      </w:r>
      <w:r w:rsidRPr="00D33586">
        <w:rPr>
          <w:b/>
          <w:lang w:val="fr-FR"/>
        </w:rPr>
        <w:t xml:space="preserve">té </w:t>
      </w:r>
      <w:r w:rsidR="00240643" w:rsidRPr="00D33586">
        <w:rPr>
          <w:b/>
          <w:lang w:val="fr-FR"/>
        </w:rPr>
        <w:t xml:space="preserve">en </w:t>
      </w:r>
      <w:r w:rsidRPr="00D33586">
        <w:rPr>
          <w:b/>
          <w:lang w:val="fr-FR"/>
        </w:rPr>
        <w:t>Suisse»</w:t>
      </w:r>
      <w:r w:rsidR="005A2BE1" w:rsidRPr="00D33586">
        <w:rPr>
          <w:b/>
          <w:lang w:val="fr-FR"/>
        </w:rPr>
        <w:t xml:space="preserve"> </w:t>
      </w:r>
      <w:r w:rsidR="005A2BE1" w:rsidRPr="00D33586">
        <w:rPr>
          <w:lang w:val="fr-FR"/>
        </w:rPr>
        <w:t xml:space="preserve">qui constitue la «bible» des panoramas suisses pour </w:t>
      </w:r>
      <w:r w:rsidR="000D5BC9" w:rsidRPr="00D33586">
        <w:rPr>
          <w:lang w:val="fr-FR"/>
        </w:rPr>
        <w:t>s’émerveiller des paysages de tous les parcs naturels et sites classés au patrimoine mondial de l’UNESCO</w:t>
      </w:r>
      <w:r w:rsidR="000D5BC9">
        <w:rPr>
          <w:lang w:val="fr-FR"/>
        </w:rPr>
        <w:t>,</w:t>
      </w:r>
      <w:r w:rsidR="000D5BC9" w:rsidRPr="00D33586">
        <w:rPr>
          <w:lang w:val="fr-FR"/>
        </w:rPr>
        <w:t xml:space="preserve"> </w:t>
      </w:r>
      <w:r w:rsidR="005A2BE1" w:rsidRPr="00D33586">
        <w:rPr>
          <w:lang w:val="fr-FR"/>
        </w:rPr>
        <w:t>trouver les héberge</w:t>
      </w:r>
      <w:r w:rsidR="000D5BC9">
        <w:rPr>
          <w:lang w:val="fr-FR"/>
        </w:rPr>
        <w:t>ments avec les plus belles vues</w:t>
      </w:r>
      <w:r w:rsidR="005A2BE1" w:rsidRPr="00D33586">
        <w:rPr>
          <w:lang w:val="fr-FR"/>
        </w:rPr>
        <w:t xml:space="preserve"> ou simplement rêver </w:t>
      </w:r>
      <w:r w:rsidR="006F3888" w:rsidRPr="00D33586">
        <w:rPr>
          <w:lang w:val="fr-FR"/>
        </w:rPr>
        <w:t>des</w:t>
      </w:r>
      <w:r w:rsidR="005A2BE1" w:rsidRPr="00D33586">
        <w:rPr>
          <w:lang w:val="fr-FR"/>
        </w:rPr>
        <w:t xml:space="preserve"> 100 panoramas qu’il faudra absolument avoir </w:t>
      </w:r>
      <w:r w:rsidR="006F3888" w:rsidRPr="00D33586">
        <w:rPr>
          <w:lang w:val="fr-FR"/>
        </w:rPr>
        <w:t>vus cet été.</w:t>
      </w:r>
    </w:p>
    <w:p w14:paraId="3E17112E" w14:textId="77777777" w:rsidR="0006301C" w:rsidRPr="00D33586" w:rsidRDefault="0006301C" w:rsidP="006F3888">
      <w:pPr>
        <w:spacing w:line="240" w:lineRule="auto"/>
        <w:rPr>
          <w:lang w:val="fr-FR"/>
        </w:rPr>
      </w:pPr>
    </w:p>
    <w:p w14:paraId="3964ED8E" w14:textId="0892E33E" w:rsidR="00BB313A" w:rsidRPr="00D33586" w:rsidRDefault="00C66D29" w:rsidP="00DC1B2E">
      <w:pPr>
        <w:spacing w:line="300" w:lineRule="exact"/>
        <w:rPr>
          <w:b/>
          <w:lang w:val="fr-FR"/>
        </w:rPr>
      </w:pPr>
      <w:r w:rsidRPr="00D33586">
        <w:rPr>
          <w:b/>
          <w:lang w:val="fr-FR"/>
        </w:rPr>
        <w:t>Chambres avec vue.</w:t>
      </w:r>
    </w:p>
    <w:p w14:paraId="41C5DA36" w14:textId="52A355BD" w:rsidR="0081521B" w:rsidRPr="00D33586" w:rsidRDefault="008C5921" w:rsidP="00DC1B2E">
      <w:pPr>
        <w:spacing w:line="300" w:lineRule="exact"/>
        <w:rPr>
          <w:lang w:val="fr-FR"/>
        </w:rPr>
      </w:pPr>
      <w:r w:rsidRPr="00D33586">
        <w:rPr>
          <w:lang w:val="fr-FR"/>
        </w:rPr>
        <w:t>V</w:t>
      </w:r>
      <w:r w:rsidR="00411625" w:rsidRPr="00D33586">
        <w:rPr>
          <w:lang w:val="fr-FR"/>
        </w:rPr>
        <w:t xml:space="preserve">ues panoramiques sur les sommets environnants, sur des collines verdoyantes, fenêtres et terrasses où la vue de l’eau apaise l’esprit, perspectives imprenables sur les toits des villes suisses: </w:t>
      </w:r>
      <w:r w:rsidR="000C0D83" w:rsidRPr="00D33586">
        <w:rPr>
          <w:lang w:val="fr-FR"/>
        </w:rPr>
        <w:t xml:space="preserve">les panoramas exceptionnels continuent à exercer leur magie jusque dans les chambres d’hôtels ou les refuges de montagne. </w:t>
      </w:r>
      <w:r w:rsidR="00632B42" w:rsidRPr="00D33586">
        <w:rPr>
          <w:lang w:val="fr-FR"/>
        </w:rPr>
        <w:t>Pour visiter les plus belles chambres avec vue de Suisse dans 9</w:t>
      </w:r>
      <w:r w:rsidR="00C12373" w:rsidRPr="00D33586">
        <w:rPr>
          <w:lang w:val="fr-FR"/>
        </w:rPr>
        <w:t>4</w:t>
      </w:r>
      <w:r w:rsidR="00632B42" w:rsidRPr="00D33586">
        <w:rPr>
          <w:lang w:val="fr-FR"/>
        </w:rPr>
        <w:t xml:space="preserve"> hôtels et refuges de montagne, rendez-vous sur </w:t>
      </w:r>
      <w:hyperlink r:id="rId11" w:history="1">
        <w:r w:rsidR="00632B42" w:rsidRPr="00D33586">
          <w:rPr>
            <w:rStyle w:val="Hyperlink"/>
            <w:lang w:val="fr-FR"/>
          </w:rPr>
          <w:t>MySwitzerland.com/hotelavecvue</w:t>
        </w:r>
      </w:hyperlink>
      <w:r w:rsidR="00632B42" w:rsidRPr="00D33586">
        <w:rPr>
          <w:lang w:val="fr-FR"/>
        </w:rPr>
        <w:t xml:space="preserve">. </w:t>
      </w:r>
      <w:r w:rsidR="00A8084A" w:rsidRPr="00D33586">
        <w:rPr>
          <w:lang w:val="fr-FR"/>
        </w:rPr>
        <w:br/>
      </w:r>
      <w:r w:rsidR="00C12373" w:rsidRPr="00D33586">
        <w:rPr>
          <w:lang w:val="fr-FR"/>
        </w:rPr>
        <w:t>On pourra ainsi faire halte a</w:t>
      </w:r>
      <w:r w:rsidR="000C0D83" w:rsidRPr="00D33586">
        <w:rPr>
          <w:lang w:val="fr-FR"/>
        </w:rPr>
        <w:t xml:space="preserve">u bord du Lac de Neuchâtel, </w:t>
      </w:r>
      <w:r w:rsidR="00C12373" w:rsidRPr="00D33586">
        <w:rPr>
          <w:lang w:val="fr-FR"/>
        </w:rPr>
        <w:t>où les</w:t>
      </w:r>
      <w:r w:rsidR="000C0D83" w:rsidRPr="00D33586">
        <w:rPr>
          <w:lang w:val="fr-FR"/>
        </w:rPr>
        <w:t xml:space="preserve"> 15 chambres du </w:t>
      </w:r>
      <w:r w:rsidR="00516A66" w:rsidRPr="00D33586">
        <w:rPr>
          <w:lang w:val="fr-FR"/>
        </w:rPr>
        <w:t>C</w:t>
      </w:r>
      <w:r w:rsidR="000C0D83" w:rsidRPr="00D33586">
        <w:rPr>
          <w:lang w:val="fr-FR"/>
        </w:rPr>
        <w:t>hâ</w:t>
      </w:r>
      <w:r w:rsidR="00516A66" w:rsidRPr="00D33586">
        <w:rPr>
          <w:lang w:val="fr-FR"/>
        </w:rPr>
        <w:t>teau de la Corbière (FR) permettent d’admirer la vue sur le lac et le Jura ou les Alpes et l</w:t>
      </w:r>
      <w:r w:rsidR="006F3888" w:rsidRPr="00D33586">
        <w:rPr>
          <w:lang w:val="fr-FR"/>
        </w:rPr>
        <w:t>e jardin, un spectacle particulièrement enchanteur depuis</w:t>
      </w:r>
      <w:r w:rsidR="00516A66" w:rsidRPr="00D33586">
        <w:rPr>
          <w:lang w:val="fr-FR"/>
        </w:rPr>
        <w:t xml:space="preserve"> </w:t>
      </w:r>
      <w:r w:rsidR="006F3888" w:rsidRPr="00D33586">
        <w:rPr>
          <w:lang w:val="fr-FR"/>
        </w:rPr>
        <w:t>l</w:t>
      </w:r>
      <w:r w:rsidR="00516A66" w:rsidRPr="00D33586">
        <w:rPr>
          <w:lang w:val="fr-FR"/>
        </w:rPr>
        <w:t>a chambre panoramique de la tour</w:t>
      </w:r>
      <w:r w:rsidR="006F3888" w:rsidRPr="00D33586">
        <w:rPr>
          <w:lang w:val="fr-FR"/>
        </w:rPr>
        <w:t xml:space="preserve">. </w:t>
      </w:r>
      <w:r w:rsidR="006809D8" w:rsidRPr="00D33586">
        <w:rPr>
          <w:lang w:val="fr-FR"/>
        </w:rPr>
        <w:t xml:space="preserve">Le </w:t>
      </w:r>
      <w:r w:rsidR="001503B0" w:rsidRPr="00D33586">
        <w:rPr>
          <w:lang w:val="fr-FR"/>
        </w:rPr>
        <w:t>chemin de fer du Pilate – le train à crémaillère le plus</w:t>
      </w:r>
      <w:r w:rsidR="00131F38" w:rsidRPr="00D33586">
        <w:rPr>
          <w:lang w:val="fr-FR"/>
        </w:rPr>
        <w:t xml:space="preserve"> raide du monde</w:t>
      </w:r>
      <w:r w:rsidR="001503B0" w:rsidRPr="00D33586">
        <w:rPr>
          <w:lang w:val="fr-FR"/>
        </w:rPr>
        <w:t>, qui fête cette année son 125</w:t>
      </w:r>
      <w:r w:rsidR="001503B0" w:rsidRPr="00D33586">
        <w:rPr>
          <w:vertAlign w:val="superscript"/>
          <w:lang w:val="fr-FR"/>
        </w:rPr>
        <w:t>e</w:t>
      </w:r>
      <w:r w:rsidR="001503B0" w:rsidRPr="00D33586">
        <w:rPr>
          <w:lang w:val="fr-FR"/>
        </w:rPr>
        <w:t xml:space="preserve"> anniversaire</w:t>
      </w:r>
      <w:r w:rsidR="00632B42" w:rsidRPr="00D33586">
        <w:rPr>
          <w:lang w:val="fr-FR"/>
        </w:rPr>
        <w:t xml:space="preserve"> –</w:t>
      </w:r>
      <w:r w:rsidR="006809D8" w:rsidRPr="00D33586">
        <w:rPr>
          <w:lang w:val="fr-FR"/>
        </w:rPr>
        <w:t xml:space="preserve"> </w:t>
      </w:r>
      <w:r w:rsidR="001503B0" w:rsidRPr="00D33586">
        <w:rPr>
          <w:lang w:val="fr-FR"/>
        </w:rPr>
        <w:t xml:space="preserve">vous emmène tutoyer les nuages à l’hôtel Pilatus-Kulm*** </w:t>
      </w:r>
      <w:r w:rsidR="00131F38" w:rsidRPr="00D33586">
        <w:rPr>
          <w:lang w:val="fr-FR"/>
        </w:rPr>
        <w:t>pour p</w:t>
      </w:r>
      <w:r w:rsidR="00632B42" w:rsidRPr="00D33586">
        <w:rPr>
          <w:lang w:val="fr-FR"/>
        </w:rPr>
        <w:t xml:space="preserve">rofiter, à 2132 m. </w:t>
      </w:r>
      <w:r w:rsidR="00A8084A" w:rsidRPr="00D33586">
        <w:rPr>
          <w:lang w:val="fr-FR"/>
        </w:rPr>
        <w:t>du panorama inoubliable du Lac des Quatre-Cantons et de son écrin de montagnes</w:t>
      </w:r>
      <w:r w:rsidR="00632B42" w:rsidRPr="00D33586">
        <w:rPr>
          <w:lang w:val="fr-FR"/>
        </w:rPr>
        <w:t xml:space="preserve">. </w:t>
      </w:r>
      <w:r w:rsidRPr="00D33586">
        <w:rPr>
          <w:lang w:val="fr-FR"/>
        </w:rPr>
        <w:t>L</w:t>
      </w:r>
      <w:r w:rsidR="00D0092D" w:rsidRPr="00D33586">
        <w:rPr>
          <w:lang w:val="fr-FR"/>
        </w:rPr>
        <w:t xml:space="preserve">es plus belles chambres avec vue de Suisse sont </w:t>
      </w:r>
      <w:r w:rsidRPr="00D33586">
        <w:rPr>
          <w:lang w:val="fr-FR"/>
        </w:rPr>
        <w:t xml:space="preserve">également </w:t>
      </w:r>
      <w:r w:rsidR="00D0092D" w:rsidRPr="00D33586">
        <w:rPr>
          <w:lang w:val="fr-FR"/>
        </w:rPr>
        <w:t>répertoriées dans le livret «Chambres avec vue.</w:t>
      </w:r>
      <w:r w:rsidR="00B7405D" w:rsidRPr="00D33586">
        <w:rPr>
          <w:lang w:val="fr-FR"/>
        </w:rPr>
        <w:t>» disponible avec la brochure «L</w:t>
      </w:r>
      <w:r w:rsidR="00D0092D" w:rsidRPr="00D33586">
        <w:rPr>
          <w:lang w:val="fr-FR"/>
        </w:rPr>
        <w:t>es 100 plus beaux panoramas.».</w:t>
      </w:r>
    </w:p>
    <w:p w14:paraId="3D33CEFF" w14:textId="77777777" w:rsidR="00C66D29" w:rsidRPr="00D33586" w:rsidRDefault="00C66D29" w:rsidP="006F3888">
      <w:pPr>
        <w:spacing w:line="240" w:lineRule="auto"/>
        <w:rPr>
          <w:b/>
          <w:lang w:val="fr-FR"/>
        </w:rPr>
      </w:pPr>
    </w:p>
    <w:p w14:paraId="0798D3D3" w14:textId="0D02E833" w:rsidR="00C66D29" w:rsidRPr="00D33586" w:rsidRDefault="00C66D29" w:rsidP="00DC1B2E">
      <w:pPr>
        <w:spacing w:line="300" w:lineRule="exact"/>
        <w:rPr>
          <w:b/>
          <w:lang w:val="fr-FR"/>
        </w:rPr>
      </w:pPr>
      <w:r w:rsidRPr="00D33586">
        <w:rPr>
          <w:b/>
          <w:lang w:val="fr-FR"/>
        </w:rPr>
        <w:t>Nouvelles perspectives urbaines.</w:t>
      </w:r>
    </w:p>
    <w:p w14:paraId="218A95D9" w14:textId="3306BCF4" w:rsidR="00524A00" w:rsidRPr="00D33586" w:rsidRDefault="008B4954" w:rsidP="00DC1B2E">
      <w:pPr>
        <w:spacing w:line="300" w:lineRule="exact"/>
        <w:rPr>
          <w:lang w:val="fr-FR"/>
        </w:rPr>
      </w:pPr>
      <w:r w:rsidRPr="00D33586">
        <w:rPr>
          <w:lang w:val="fr-FR"/>
        </w:rPr>
        <w:t xml:space="preserve">Pour profiter des plus belles perspectives urbaines en Suisse, </w:t>
      </w:r>
      <w:r w:rsidRPr="00D33586">
        <w:rPr>
          <w:b/>
          <w:lang w:val="fr-FR"/>
        </w:rPr>
        <w:t>la nouvelle e-brochure</w:t>
      </w:r>
      <w:r w:rsidR="006F3888" w:rsidRPr="00D33586">
        <w:rPr>
          <w:b/>
          <w:lang w:val="fr-FR"/>
        </w:rPr>
        <w:t xml:space="preserve"> pour iPad</w:t>
      </w:r>
      <w:r w:rsidRPr="00D33586">
        <w:rPr>
          <w:b/>
          <w:lang w:val="fr-FR"/>
        </w:rPr>
        <w:t xml:space="preserve"> «</w:t>
      </w:r>
      <w:r w:rsidR="00D33586" w:rsidRPr="00D33586">
        <w:rPr>
          <w:b/>
          <w:lang w:val="fr-FR"/>
        </w:rPr>
        <w:t>B</w:t>
      </w:r>
      <w:r w:rsidR="00240643" w:rsidRPr="00D33586">
        <w:rPr>
          <w:b/>
          <w:lang w:val="fr-FR"/>
        </w:rPr>
        <w:t>alades en ville</w:t>
      </w:r>
      <w:r w:rsidRPr="00D33586">
        <w:rPr>
          <w:b/>
          <w:lang w:val="fr-FR"/>
        </w:rPr>
        <w:t>»</w:t>
      </w:r>
      <w:r w:rsidRPr="00D33586">
        <w:rPr>
          <w:lang w:val="fr-FR"/>
        </w:rPr>
        <w:t xml:space="preserve"> invite à passer un week-end idéal dans 23 villes de Suisse. </w:t>
      </w:r>
      <w:r w:rsidR="00151132" w:rsidRPr="00D33586">
        <w:rPr>
          <w:lang w:val="fr-FR"/>
        </w:rPr>
        <w:t>En trois jours, l’</w:t>
      </w:r>
      <w:r w:rsidR="00DE30AF" w:rsidRPr="00D33586">
        <w:rPr>
          <w:lang w:val="fr-FR"/>
        </w:rPr>
        <w:t xml:space="preserve">escapade virtuelle vous dévoile les meilleures suggestions pour </w:t>
      </w:r>
      <w:r w:rsidR="00D87231" w:rsidRPr="00D33586">
        <w:rPr>
          <w:lang w:val="fr-FR"/>
        </w:rPr>
        <w:t>des escapades urbaines au gré de vos envies.</w:t>
      </w:r>
      <w:r w:rsidR="00DE30AF" w:rsidRPr="00D33586">
        <w:rPr>
          <w:lang w:val="fr-FR"/>
        </w:rPr>
        <w:t xml:space="preserve"> </w:t>
      </w:r>
      <w:r w:rsidR="00D87231" w:rsidRPr="00D33586">
        <w:rPr>
          <w:lang w:val="fr-FR"/>
        </w:rPr>
        <w:t xml:space="preserve">Une </w:t>
      </w:r>
      <w:r w:rsidR="00DE30AF" w:rsidRPr="00D33586">
        <w:rPr>
          <w:lang w:val="fr-FR"/>
        </w:rPr>
        <w:t>découverte de Lausanne avec les vélos en accès libre</w:t>
      </w:r>
      <w:r w:rsidR="00D87231" w:rsidRPr="00D33586">
        <w:rPr>
          <w:lang w:val="fr-FR"/>
        </w:rPr>
        <w:t xml:space="preserve"> séduira les sportifs. Pour un brin de romantisme et des pauses dans la nature, les idées sont légion: halte dans le parc de la Villa dei Cedri à Bellinzone</w:t>
      </w:r>
      <w:r w:rsidR="00E462F4" w:rsidRPr="00D33586">
        <w:rPr>
          <w:lang w:val="fr-FR"/>
        </w:rPr>
        <w:t xml:space="preserve"> </w:t>
      </w:r>
      <w:r w:rsidR="00CF3BE7" w:rsidRPr="00D33586">
        <w:rPr>
          <w:lang w:val="fr-FR"/>
        </w:rPr>
        <w:t xml:space="preserve">ou évasion au Rotsee, réserve naturelle non loin de Lucerne, où le plan d’eau accueille aussi des championnats internationaux d’aviron. </w:t>
      </w:r>
      <w:r w:rsidR="00DE30AF" w:rsidRPr="00D33586">
        <w:rPr>
          <w:lang w:val="fr-FR"/>
        </w:rPr>
        <w:t>Les plaisirs du palais ne sont pas en reste, comme p.ex. à Berne, où le «Altes Tramdepot»</w:t>
      </w:r>
      <w:r w:rsidR="00D33586" w:rsidRPr="00D33586">
        <w:rPr>
          <w:lang w:val="fr-FR"/>
        </w:rPr>
        <w:t>,</w:t>
      </w:r>
      <w:r w:rsidR="00DE30AF" w:rsidRPr="00D33586">
        <w:rPr>
          <w:lang w:val="fr-FR"/>
        </w:rPr>
        <w:t xml:space="preserve"> un restaurant qui brasse aussi sa propre bière, offre u</w:t>
      </w:r>
      <w:r w:rsidR="00D87231" w:rsidRPr="00D33586">
        <w:rPr>
          <w:lang w:val="fr-FR"/>
        </w:rPr>
        <w:t>ne des pl</w:t>
      </w:r>
      <w:r w:rsidR="00D33586" w:rsidRPr="00D33586">
        <w:rPr>
          <w:lang w:val="fr-FR"/>
        </w:rPr>
        <w:t xml:space="preserve">us belles vues sur la vieille </w:t>
      </w:r>
      <w:r w:rsidR="00D87231" w:rsidRPr="00D33586">
        <w:rPr>
          <w:lang w:val="fr-FR"/>
        </w:rPr>
        <w:t>ville.</w:t>
      </w:r>
      <w:r w:rsidR="00CF3BE7" w:rsidRPr="00D33586">
        <w:rPr>
          <w:lang w:val="fr-FR"/>
        </w:rPr>
        <w:t xml:space="preserve"> </w:t>
      </w:r>
      <w:r w:rsidR="00524A00" w:rsidRPr="00D33586">
        <w:rPr>
          <w:lang w:val="fr-FR"/>
        </w:rPr>
        <w:t>Car l</w:t>
      </w:r>
      <w:r w:rsidRPr="00D33586">
        <w:rPr>
          <w:lang w:val="fr-FR"/>
        </w:rPr>
        <w:t xml:space="preserve">es villes méritent </w:t>
      </w:r>
      <w:r w:rsidR="00524A00" w:rsidRPr="00D33586">
        <w:rPr>
          <w:lang w:val="fr-FR"/>
        </w:rPr>
        <w:t xml:space="preserve">également </w:t>
      </w:r>
      <w:r w:rsidRPr="00D33586">
        <w:rPr>
          <w:lang w:val="fr-FR"/>
        </w:rPr>
        <w:t xml:space="preserve">d’être vues de haut. </w:t>
      </w:r>
      <w:r w:rsidR="00524A00" w:rsidRPr="00D33586">
        <w:rPr>
          <w:lang w:val="fr-FR"/>
        </w:rPr>
        <w:t xml:space="preserve">Plus de 70 points de vue originaux sur les villes suisses depuis les sommets environnants, les tours des cathédrales et autres bâtiments qui dominent les toits ou encore depuis les rives des lacs sont proposés sur </w:t>
      </w:r>
      <w:hyperlink r:id="rId12" w:history="1">
        <w:r w:rsidR="00D33586">
          <w:rPr>
            <w:rStyle w:val="Hyperlink"/>
            <w:lang w:val="fr-FR"/>
          </w:rPr>
          <w:t>MySwitzerland.com/villes</w:t>
        </w:r>
      </w:hyperlink>
    </w:p>
    <w:p w14:paraId="2250DFBE" w14:textId="77777777" w:rsidR="00DA31F1" w:rsidRPr="00D33586" w:rsidRDefault="00DA31F1" w:rsidP="00FF6502">
      <w:pPr>
        <w:spacing w:line="240" w:lineRule="auto"/>
        <w:rPr>
          <w:lang w:val="fr-FR"/>
        </w:rPr>
      </w:pPr>
    </w:p>
    <w:p w14:paraId="3BAEB044" w14:textId="77777777" w:rsidR="00CA3596" w:rsidRPr="00D33586" w:rsidRDefault="00D15283" w:rsidP="00CA3596">
      <w:pPr>
        <w:rPr>
          <w:b/>
          <w:lang w:val="fr-FR"/>
        </w:rPr>
      </w:pPr>
      <w:r w:rsidRPr="00D33586">
        <w:rPr>
          <w:b/>
          <w:lang w:val="fr-FR"/>
        </w:rPr>
        <w:lastRenderedPageBreak/>
        <w:t xml:space="preserve">Pour prendre </w:t>
      </w:r>
      <w:r w:rsidR="00525911" w:rsidRPr="00D33586">
        <w:rPr>
          <w:b/>
          <w:lang w:val="fr-FR"/>
        </w:rPr>
        <w:t xml:space="preserve">tout de suite </w:t>
      </w:r>
      <w:r w:rsidRPr="00D33586">
        <w:rPr>
          <w:b/>
          <w:lang w:val="fr-FR"/>
        </w:rPr>
        <w:t>de la hauteur</w:t>
      </w:r>
      <w:r w:rsidR="00525911" w:rsidRPr="00D33586">
        <w:rPr>
          <w:b/>
          <w:lang w:val="fr-FR"/>
        </w:rPr>
        <w:t>:</w:t>
      </w:r>
      <w:r w:rsidR="00525911" w:rsidRPr="00D33586">
        <w:rPr>
          <w:b/>
          <w:lang w:val="fr-FR"/>
        </w:rPr>
        <w:br/>
      </w:r>
    </w:p>
    <w:p w14:paraId="44B6F29C" w14:textId="7C2F1852" w:rsidR="00311511" w:rsidRPr="00F946B6" w:rsidRDefault="00D15283" w:rsidP="00E462F4">
      <w:pPr>
        <w:pStyle w:val="ListParagraph"/>
        <w:numPr>
          <w:ilvl w:val="0"/>
          <w:numId w:val="3"/>
        </w:numPr>
        <w:spacing w:line="300" w:lineRule="exact"/>
        <w:ind w:left="357" w:hanging="357"/>
        <w:rPr>
          <w:b/>
          <w:lang w:val="fr-FR"/>
        </w:rPr>
      </w:pPr>
      <w:r w:rsidRPr="00D33586">
        <w:rPr>
          <w:rFonts w:ascii="Helvetica" w:hAnsi="Helvetica"/>
          <w:b/>
          <w:lang w:val="fr-FR" w:eastAsia="ja-JP"/>
        </w:rPr>
        <w:t>Sebi et Paul</w:t>
      </w:r>
      <w:r w:rsidRPr="00D33586">
        <w:rPr>
          <w:rFonts w:ascii="Helvetica" w:hAnsi="Helvetica"/>
          <w:lang w:val="fr-FR" w:eastAsia="ja-JP"/>
        </w:rPr>
        <w:t>, les héros des spots télévisés de Suisse Tourisme</w:t>
      </w:r>
      <w:r w:rsidR="00525911" w:rsidRPr="00D33586">
        <w:rPr>
          <w:rFonts w:ascii="Helvetica" w:hAnsi="Helvetica"/>
          <w:lang w:val="fr-FR" w:eastAsia="ja-JP"/>
        </w:rPr>
        <w:t>,</w:t>
      </w:r>
      <w:r w:rsidRPr="00D33586">
        <w:rPr>
          <w:rFonts w:ascii="Helvetica" w:hAnsi="Helvetica"/>
          <w:lang w:val="fr-FR" w:eastAsia="ja-JP"/>
        </w:rPr>
        <w:t xml:space="preserve"> partent cet été à l’assaut du Stockhorn (BE) sur les traces d’un animal singulier. Le film est visible sur </w:t>
      </w:r>
      <w:hyperlink r:id="rId13" w:history="1">
        <w:r w:rsidRPr="00F946B6">
          <w:rPr>
            <w:rStyle w:val="Hyperlink"/>
            <w:rFonts w:ascii="Helvetica" w:hAnsi="Helvetica"/>
            <w:lang w:val="fr-FR" w:eastAsia="ja-JP"/>
          </w:rPr>
          <w:t>MySwitzerland.com/ete</w:t>
        </w:r>
      </w:hyperlink>
    </w:p>
    <w:p w14:paraId="7106C298" w14:textId="0663F2A9" w:rsidR="00F946B6" w:rsidRPr="00F946B6" w:rsidRDefault="00F946B6" w:rsidP="00F946B6">
      <w:pPr>
        <w:pStyle w:val="ListParagraph"/>
        <w:spacing w:line="300" w:lineRule="exact"/>
        <w:ind w:left="357"/>
        <w:rPr>
          <w:lang w:val="fr-FR"/>
        </w:rPr>
      </w:pPr>
      <w:r>
        <w:rPr>
          <w:rFonts w:ascii="Helvetica" w:hAnsi="Helvetica"/>
          <w:lang w:val="fr-FR" w:eastAsia="ja-JP"/>
        </w:rPr>
        <w:t>o</w:t>
      </w:r>
      <w:r w:rsidRPr="00F946B6">
        <w:rPr>
          <w:rFonts w:ascii="Helvetica" w:hAnsi="Helvetica"/>
          <w:lang w:val="fr-FR" w:eastAsia="ja-JP"/>
        </w:rPr>
        <w:t xml:space="preserve">u sur </w:t>
      </w:r>
      <w:hyperlink r:id="rId14" w:history="1">
        <w:r w:rsidRPr="00F946B6">
          <w:rPr>
            <w:rStyle w:val="Hyperlink"/>
            <w:rFonts w:ascii="Helvetica" w:hAnsi="Helvetica"/>
            <w:lang w:val="fr-FR" w:eastAsia="ja-JP"/>
          </w:rPr>
          <w:t>notre canal YouTube</w:t>
        </w:r>
      </w:hyperlink>
    </w:p>
    <w:p w14:paraId="7D4B4864" w14:textId="45D43D2C" w:rsidR="00A8084A" w:rsidRPr="00D33586" w:rsidRDefault="006F3888" w:rsidP="00E462F4">
      <w:pPr>
        <w:pStyle w:val="ListParagraph"/>
        <w:numPr>
          <w:ilvl w:val="0"/>
          <w:numId w:val="3"/>
        </w:numPr>
        <w:spacing w:line="300" w:lineRule="exact"/>
        <w:ind w:left="357" w:hanging="357"/>
        <w:rPr>
          <w:rFonts w:ascii="Arial" w:hAnsi="Arial"/>
          <w:b/>
          <w:lang w:val="fr-FR"/>
        </w:rPr>
      </w:pPr>
      <w:r w:rsidRPr="00D33586">
        <w:rPr>
          <w:rFonts w:ascii="Helvetica" w:hAnsi="Helvetica"/>
          <w:lang w:val="fr-FR" w:eastAsia="ja-JP"/>
        </w:rPr>
        <w:t xml:space="preserve">Les e-brochures </w:t>
      </w:r>
      <w:r w:rsidR="00FF6502" w:rsidRPr="00D33586">
        <w:rPr>
          <w:rFonts w:ascii="Helvetica" w:hAnsi="Helvetica"/>
          <w:lang w:val="fr-FR" w:eastAsia="ja-JP"/>
        </w:rPr>
        <w:t>«</w:t>
      </w:r>
      <w:r w:rsidR="00240643" w:rsidRPr="00D33586">
        <w:rPr>
          <w:rFonts w:ascii="Helvetica" w:hAnsi="Helvetica"/>
          <w:lang w:val="fr-FR" w:eastAsia="ja-JP"/>
        </w:rPr>
        <w:t>L’é</w:t>
      </w:r>
      <w:r w:rsidR="00FF6502" w:rsidRPr="00D33586">
        <w:rPr>
          <w:rFonts w:ascii="Helvetica" w:hAnsi="Helvetica"/>
          <w:lang w:val="fr-FR" w:eastAsia="ja-JP"/>
        </w:rPr>
        <w:t xml:space="preserve">té </w:t>
      </w:r>
      <w:r w:rsidR="00240643" w:rsidRPr="00D33586">
        <w:rPr>
          <w:rFonts w:ascii="Helvetica" w:hAnsi="Helvetica"/>
          <w:lang w:val="fr-FR" w:eastAsia="ja-JP"/>
        </w:rPr>
        <w:t xml:space="preserve">en </w:t>
      </w:r>
      <w:r w:rsidR="00FF6502" w:rsidRPr="00D33586">
        <w:rPr>
          <w:rFonts w:ascii="Helvetica" w:hAnsi="Helvetica"/>
          <w:lang w:val="fr-FR" w:eastAsia="ja-JP"/>
        </w:rPr>
        <w:t>Suisse» et «</w:t>
      </w:r>
      <w:r w:rsidR="00240643" w:rsidRPr="00D33586">
        <w:rPr>
          <w:rFonts w:ascii="Helvetica" w:hAnsi="Helvetica"/>
          <w:lang w:val="fr-FR" w:eastAsia="ja-JP"/>
        </w:rPr>
        <w:t>Balades en ville</w:t>
      </w:r>
      <w:r w:rsidR="00FF6502" w:rsidRPr="00D33586">
        <w:rPr>
          <w:rFonts w:ascii="Helvetica" w:hAnsi="Helvetica"/>
          <w:lang w:val="fr-FR" w:eastAsia="ja-JP"/>
        </w:rPr>
        <w:t xml:space="preserve">» sont </w:t>
      </w:r>
      <w:r w:rsidRPr="00D33586">
        <w:rPr>
          <w:rFonts w:ascii="Arial" w:hAnsi="Arial"/>
          <w:lang w:val="fr-FR" w:eastAsia="ja-JP"/>
        </w:rPr>
        <w:t>intégrées</w:t>
      </w:r>
      <w:r w:rsidRPr="00D33586">
        <w:rPr>
          <w:rFonts w:ascii="Arial" w:hAnsi="Arial"/>
          <w:lang w:val="fr-FR"/>
        </w:rPr>
        <w:t xml:space="preserve"> </w:t>
      </w:r>
      <w:r w:rsidR="00FF6502" w:rsidRPr="00D33586">
        <w:rPr>
          <w:rFonts w:ascii="Arial" w:hAnsi="Arial"/>
          <w:lang w:val="fr-FR"/>
        </w:rPr>
        <w:t>à</w:t>
      </w:r>
      <w:r w:rsidRPr="00D33586">
        <w:rPr>
          <w:rFonts w:ascii="Arial" w:hAnsi="Arial"/>
          <w:lang w:val="fr-FR"/>
        </w:rPr>
        <w:t xml:space="preserve"> l’application iPad </w:t>
      </w:r>
      <w:r w:rsidRPr="00D33586">
        <w:rPr>
          <w:rFonts w:ascii="Arial" w:hAnsi="Arial"/>
          <w:b/>
          <w:lang w:val="fr-FR"/>
        </w:rPr>
        <w:t>«Swiss Mag»</w:t>
      </w:r>
      <w:r w:rsidRPr="00D33586">
        <w:rPr>
          <w:rFonts w:ascii="Arial" w:hAnsi="Arial"/>
          <w:lang w:val="fr-FR"/>
        </w:rPr>
        <w:t xml:space="preserve"> téléchargeable gratuitement dans l’App Store d’Apple</w:t>
      </w:r>
      <w:r w:rsidR="00FF6502" w:rsidRPr="00D33586">
        <w:rPr>
          <w:rFonts w:ascii="Arial" w:hAnsi="Arial"/>
          <w:lang w:val="fr-FR"/>
        </w:rPr>
        <w:t>.</w:t>
      </w:r>
    </w:p>
    <w:p w14:paraId="34F1D447" w14:textId="70A36E81" w:rsidR="00525911" w:rsidRPr="00D33586" w:rsidRDefault="00525911" w:rsidP="00E462F4">
      <w:pPr>
        <w:pStyle w:val="ListParagraph"/>
        <w:numPr>
          <w:ilvl w:val="0"/>
          <w:numId w:val="3"/>
        </w:numPr>
        <w:spacing w:line="300" w:lineRule="exact"/>
        <w:ind w:right="754"/>
        <w:rPr>
          <w:rFonts w:ascii="Helvetica" w:hAnsi="Helvetica"/>
          <w:lang w:val="fr-FR" w:eastAsia="ja-JP"/>
        </w:rPr>
      </w:pPr>
      <w:r w:rsidRPr="00D33586">
        <w:rPr>
          <w:rFonts w:ascii="Helvetica" w:hAnsi="Helvetica"/>
          <w:lang w:val="fr-FR" w:eastAsia="ja-JP"/>
        </w:rPr>
        <w:t xml:space="preserve">La brochure </w:t>
      </w:r>
      <w:r w:rsidRPr="00D33586">
        <w:rPr>
          <w:rFonts w:ascii="Helvetica" w:hAnsi="Helvetica"/>
          <w:b/>
          <w:lang w:val="fr-FR" w:eastAsia="ja-JP"/>
        </w:rPr>
        <w:t>«Les 100 plus beaux panoramas»</w:t>
      </w:r>
      <w:r w:rsidRPr="00D33586">
        <w:rPr>
          <w:rFonts w:ascii="Helvetica" w:hAnsi="Helvetica"/>
          <w:lang w:val="fr-FR" w:eastAsia="ja-JP"/>
        </w:rPr>
        <w:t xml:space="preserve">, co-produite par Suisse Tourisme et UBS, est disponible dès maintenant dans toutes les succursales UBS de Suisse. UBS organise cet été un grand quiz au sujet des </w:t>
      </w:r>
      <w:r w:rsidR="00247EE3" w:rsidRPr="00D33586">
        <w:rPr>
          <w:rFonts w:ascii="Helvetica" w:hAnsi="Helvetica"/>
          <w:lang w:val="fr-FR" w:eastAsia="ja-JP"/>
        </w:rPr>
        <w:t>panoramas</w:t>
      </w:r>
      <w:r w:rsidRPr="00D33586">
        <w:rPr>
          <w:rFonts w:ascii="Helvetica" w:hAnsi="Helvetica"/>
          <w:lang w:val="fr-FR" w:eastAsia="ja-JP"/>
        </w:rPr>
        <w:t xml:space="preserve"> les plus célèbres de Suisse, avec, à la clé, pour le vainqueur et 30 de ses amis, un week-end à l’hôtel Muottas Muragl (GR) d’où la vue sur </w:t>
      </w:r>
      <w:r w:rsidR="00A11BF6" w:rsidRPr="00D33586">
        <w:rPr>
          <w:rFonts w:ascii="Helvetica" w:hAnsi="Helvetica"/>
          <w:lang w:val="fr-FR" w:eastAsia="ja-JP"/>
        </w:rPr>
        <w:t xml:space="preserve">toute </w:t>
      </w:r>
      <w:r w:rsidRPr="00D33586">
        <w:rPr>
          <w:rFonts w:ascii="Helvetica" w:hAnsi="Helvetica"/>
          <w:lang w:val="fr-FR" w:eastAsia="ja-JP"/>
        </w:rPr>
        <w:t>la haute Engadine est exceptionnelle.</w:t>
      </w:r>
    </w:p>
    <w:p w14:paraId="1D34EDDF" w14:textId="77777777" w:rsidR="00DA31F1" w:rsidRPr="00D33586" w:rsidRDefault="00DA31F1" w:rsidP="00FF6502">
      <w:pPr>
        <w:spacing w:line="240" w:lineRule="auto"/>
        <w:rPr>
          <w:lang w:val="fr-FR"/>
        </w:rPr>
      </w:pPr>
    </w:p>
    <w:p w14:paraId="1169784B" w14:textId="77777777" w:rsidR="00E462F4" w:rsidRPr="00D33586" w:rsidRDefault="00E462F4" w:rsidP="00FF6502">
      <w:pPr>
        <w:spacing w:line="240" w:lineRule="auto"/>
        <w:rPr>
          <w:lang w:val="fr-FR"/>
        </w:rPr>
      </w:pPr>
    </w:p>
    <w:p w14:paraId="35EBA645" w14:textId="1A3429AF" w:rsidR="008C5921" w:rsidRPr="00D33586" w:rsidRDefault="008C5921" w:rsidP="00E462F4">
      <w:pPr>
        <w:pStyle w:val="Footer"/>
        <w:spacing w:line="300" w:lineRule="exact"/>
        <w:ind w:right="1030"/>
        <w:outlineLvl w:val="0"/>
        <w:rPr>
          <w:rFonts w:cs="Helvetica"/>
          <w:sz w:val="20"/>
          <w:lang w:val="fr-FR"/>
        </w:rPr>
      </w:pPr>
      <w:r w:rsidRPr="00D33586">
        <w:rPr>
          <w:rFonts w:cs="Helvetica"/>
          <w:b/>
          <w:sz w:val="20"/>
          <w:lang w:val="fr-FR"/>
        </w:rPr>
        <w:t xml:space="preserve">La campagne </w:t>
      </w:r>
      <w:r w:rsidR="00EC47B8">
        <w:rPr>
          <w:rFonts w:cs="Helvetica"/>
          <w:b/>
          <w:sz w:val="20"/>
          <w:lang w:val="fr-FR"/>
        </w:rPr>
        <w:t>d’été</w:t>
      </w:r>
      <w:r w:rsidRPr="00D33586">
        <w:rPr>
          <w:rFonts w:cs="Helvetica"/>
          <w:b/>
          <w:sz w:val="20"/>
          <w:lang w:val="fr-FR"/>
        </w:rPr>
        <w:t xml:space="preserve"> 201</w:t>
      </w:r>
      <w:r w:rsidR="00DA31F1" w:rsidRPr="00D33586">
        <w:rPr>
          <w:rFonts w:cs="Helvetica"/>
          <w:b/>
          <w:sz w:val="20"/>
          <w:lang w:val="fr-FR"/>
        </w:rPr>
        <w:t>4</w:t>
      </w:r>
      <w:r w:rsidRPr="00D33586">
        <w:rPr>
          <w:rFonts w:cs="Helvetica"/>
          <w:b/>
          <w:sz w:val="20"/>
          <w:lang w:val="fr-FR"/>
        </w:rPr>
        <w:t xml:space="preserve"> de Suisse Tourisme en chiffres</w:t>
      </w:r>
      <w:r w:rsidR="00EC47B8" w:rsidRPr="00EC47B8">
        <w:rPr>
          <w:rFonts w:cs="Helvetica"/>
          <w:b/>
          <w:bCs/>
          <w:sz w:val="20"/>
          <w:vertAlign w:val="superscript"/>
          <w:lang w:val="fr-FR"/>
        </w:rPr>
        <w:t>1</w:t>
      </w:r>
      <w:r w:rsidRPr="00D33586">
        <w:rPr>
          <w:rFonts w:cs="Helvetica"/>
          <w:b/>
          <w:sz w:val="20"/>
          <w:lang w:val="fr-FR"/>
        </w:rPr>
        <w:t>.</w:t>
      </w:r>
    </w:p>
    <w:p w14:paraId="2C567910" w14:textId="34CA7034" w:rsidR="008C5921" w:rsidRPr="00D33586" w:rsidRDefault="008C5921" w:rsidP="00364749">
      <w:pPr>
        <w:pStyle w:val="Footer"/>
        <w:tabs>
          <w:tab w:val="left" w:pos="7088"/>
          <w:tab w:val="left" w:pos="7655"/>
        </w:tabs>
        <w:spacing w:line="300" w:lineRule="exact"/>
        <w:ind w:right="2124"/>
        <w:jc w:val="both"/>
        <w:rPr>
          <w:rFonts w:cs="Helvetica"/>
          <w:b/>
          <w:sz w:val="20"/>
          <w:lang w:val="fr-FR"/>
        </w:rPr>
      </w:pPr>
      <w:r w:rsidRPr="00D33586">
        <w:rPr>
          <w:rFonts w:cs="Helvetica"/>
          <w:sz w:val="20"/>
          <w:lang w:val="fr-FR"/>
        </w:rPr>
        <w:t>Investissements de ST</w:t>
      </w:r>
      <w:r w:rsidR="00EC47B8" w:rsidRPr="00EC47B8">
        <w:rPr>
          <w:rFonts w:cs="Helvetica"/>
          <w:sz w:val="20"/>
          <w:vertAlign w:val="superscript"/>
          <w:lang w:val="fr-FR"/>
        </w:rPr>
        <w:t>2</w:t>
      </w:r>
      <w:r w:rsidRPr="00D33586">
        <w:rPr>
          <w:rFonts w:cs="Helvetica"/>
          <w:sz w:val="20"/>
          <w:lang w:val="fr-FR"/>
        </w:rPr>
        <w:tab/>
        <w:t>CHF 45,</w:t>
      </w:r>
      <w:r w:rsidR="00006A41" w:rsidRPr="00D33586">
        <w:rPr>
          <w:rFonts w:cs="Helvetica"/>
          <w:sz w:val="20"/>
          <w:lang w:val="fr-FR"/>
        </w:rPr>
        <w:t>3</w:t>
      </w:r>
      <w:r w:rsidRPr="00D33586">
        <w:rPr>
          <w:rFonts w:cs="Helvetica"/>
          <w:sz w:val="20"/>
          <w:lang w:val="fr-FR"/>
        </w:rPr>
        <w:t xml:space="preserve"> millions</w:t>
      </w:r>
    </w:p>
    <w:p w14:paraId="0C6F260B" w14:textId="05B0BE4F" w:rsidR="008C5921" w:rsidRDefault="008C5921" w:rsidP="00545BAA">
      <w:pPr>
        <w:tabs>
          <w:tab w:val="left" w:pos="7088"/>
          <w:tab w:val="left" w:pos="7655"/>
        </w:tabs>
        <w:spacing w:line="300" w:lineRule="exact"/>
        <w:ind w:right="2124"/>
        <w:jc w:val="both"/>
        <w:rPr>
          <w:rFonts w:cs="Helvetica"/>
          <w:lang w:val="fr-FR"/>
        </w:rPr>
      </w:pPr>
      <w:r w:rsidRPr="00D33586">
        <w:rPr>
          <w:rFonts w:cs="Helvetica"/>
          <w:lang w:val="fr-FR"/>
        </w:rPr>
        <w:t>Marchés ciblés</w:t>
      </w:r>
      <w:r w:rsidRPr="00D33586">
        <w:rPr>
          <w:rFonts w:cs="Helvetica"/>
          <w:lang w:val="fr-FR"/>
        </w:rPr>
        <w:tab/>
      </w:r>
      <w:r w:rsidR="00545BAA">
        <w:rPr>
          <w:rFonts w:cs="Helvetica"/>
          <w:lang w:val="fr-FR"/>
        </w:rPr>
        <w:t>tous les marchés sur lesquels</w:t>
      </w:r>
    </w:p>
    <w:p w14:paraId="047132A6" w14:textId="6881926C" w:rsidR="00545BAA" w:rsidRPr="00D33586" w:rsidRDefault="00545BAA" w:rsidP="00545BAA">
      <w:pPr>
        <w:tabs>
          <w:tab w:val="left" w:pos="7088"/>
          <w:tab w:val="left" w:pos="7655"/>
        </w:tabs>
        <w:spacing w:line="300" w:lineRule="exact"/>
        <w:ind w:right="2124"/>
        <w:jc w:val="both"/>
        <w:rPr>
          <w:rFonts w:cs="Helvetica"/>
          <w:lang w:val="fr-FR"/>
        </w:rPr>
      </w:pPr>
      <w:r>
        <w:rPr>
          <w:rFonts w:cs="Helvetica"/>
          <w:lang w:val="fr-FR"/>
        </w:rPr>
        <w:tab/>
        <w:t>ST est présent dans le monde</w:t>
      </w:r>
    </w:p>
    <w:p w14:paraId="1F133590" w14:textId="62DFA5AA" w:rsidR="008C5921" w:rsidRPr="00D33586" w:rsidRDefault="008C5921" w:rsidP="00364749">
      <w:pPr>
        <w:tabs>
          <w:tab w:val="left" w:pos="7088"/>
          <w:tab w:val="left" w:pos="7655"/>
        </w:tabs>
        <w:spacing w:line="300" w:lineRule="exact"/>
        <w:ind w:right="2124"/>
        <w:jc w:val="both"/>
        <w:rPr>
          <w:rFonts w:cs="Helvetica"/>
          <w:lang w:val="fr-FR"/>
        </w:rPr>
      </w:pPr>
      <w:r w:rsidRPr="00D33586">
        <w:rPr>
          <w:rFonts w:cs="Helvetica"/>
          <w:lang w:val="fr-FR"/>
        </w:rPr>
        <w:t>Nombre de participants aux voyages de presse ST</w:t>
      </w:r>
      <w:r w:rsidRPr="00D33586">
        <w:rPr>
          <w:rFonts w:cs="Helvetica"/>
          <w:lang w:val="fr-FR"/>
        </w:rPr>
        <w:tab/>
        <w:t>12</w:t>
      </w:r>
      <w:r w:rsidR="00006A41" w:rsidRPr="00D33586">
        <w:rPr>
          <w:rFonts w:cs="Helvetica"/>
          <w:lang w:val="fr-FR"/>
        </w:rPr>
        <w:t>4</w:t>
      </w:r>
      <w:r w:rsidRPr="00D33586">
        <w:rPr>
          <w:rFonts w:cs="Helvetica"/>
          <w:lang w:val="fr-FR"/>
        </w:rPr>
        <w:t>0</w:t>
      </w:r>
    </w:p>
    <w:p w14:paraId="3EFA8651" w14:textId="29E8BCEF" w:rsidR="008C5921" w:rsidRPr="00D33586" w:rsidRDefault="008C5921" w:rsidP="0010585D">
      <w:pPr>
        <w:pStyle w:val="Footer"/>
        <w:tabs>
          <w:tab w:val="left" w:pos="7088"/>
          <w:tab w:val="left" w:pos="7655"/>
        </w:tabs>
        <w:spacing w:line="300" w:lineRule="exact"/>
        <w:ind w:right="2124"/>
        <w:jc w:val="both"/>
        <w:rPr>
          <w:rFonts w:cs="Helvetica"/>
          <w:sz w:val="20"/>
          <w:lang w:val="fr-FR"/>
        </w:rPr>
      </w:pPr>
      <w:r w:rsidRPr="00D33586">
        <w:rPr>
          <w:rFonts w:cs="Helvetica"/>
          <w:sz w:val="20"/>
          <w:lang w:val="fr-FR"/>
        </w:rPr>
        <w:t>Nombre estimé de contacts médias (lect</w:t>
      </w:r>
      <w:r w:rsidR="00364749">
        <w:rPr>
          <w:rFonts w:cs="Helvetica"/>
          <w:sz w:val="20"/>
          <w:lang w:val="fr-FR"/>
        </w:rPr>
        <w:t>eurs, spectateurs, auditeurs)</w:t>
      </w:r>
      <w:r w:rsidR="00364749">
        <w:rPr>
          <w:rFonts w:cs="Helvetica"/>
          <w:sz w:val="20"/>
          <w:lang w:val="fr-FR"/>
        </w:rPr>
        <w:tab/>
        <w:t xml:space="preserve"> </w:t>
      </w:r>
      <w:r w:rsidR="00006A41" w:rsidRPr="00D33586">
        <w:rPr>
          <w:rFonts w:cs="Helvetica"/>
          <w:sz w:val="20"/>
          <w:lang w:val="fr-FR"/>
        </w:rPr>
        <w:t>5</w:t>
      </w:r>
      <w:r w:rsidRPr="00D33586">
        <w:rPr>
          <w:rFonts w:cs="Helvetica"/>
          <w:sz w:val="20"/>
          <w:lang w:val="fr-FR"/>
        </w:rPr>
        <w:t>,</w:t>
      </w:r>
      <w:r w:rsidR="00006A41" w:rsidRPr="00D33586">
        <w:rPr>
          <w:rFonts w:cs="Helvetica"/>
          <w:sz w:val="20"/>
          <w:lang w:val="fr-FR"/>
        </w:rPr>
        <w:t>8</w:t>
      </w:r>
      <w:r w:rsidR="00364749">
        <w:rPr>
          <w:rFonts w:cs="Helvetica"/>
          <w:sz w:val="20"/>
          <w:lang w:val="fr-FR"/>
        </w:rPr>
        <w:t xml:space="preserve"> </w:t>
      </w:r>
      <w:r w:rsidRPr="00D33586">
        <w:rPr>
          <w:rFonts w:cs="Helvetica"/>
          <w:sz w:val="20"/>
          <w:lang w:val="fr-FR"/>
        </w:rPr>
        <w:t>milliards</w:t>
      </w:r>
    </w:p>
    <w:p w14:paraId="2BFFA353" w14:textId="52890A6A" w:rsidR="008C5921" w:rsidRPr="00D33586" w:rsidRDefault="00364749" w:rsidP="0010585D">
      <w:pPr>
        <w:pStyle w:val="Footer"/>
        <w:tabs>
          <w:tab w:val="left" w:pos="7088"/>
          <w:tab w:val="left" w:pos="7655"/>
        </w:tabs>
        <w:spacing w:line="300" w:lineRule="exact"/>
        <w:ind w:right="2124"/>
        <w:jc w:val="both"/>
        <w:rPr>
          <w:rFonts w:cs="Helvetica"/>
          <w:sz w:val="20"/>
          <w:lang w:val="fr-FR"/>
        </w:rPr>
      </w:pPr>
      <w:r>
        <w:rPr>
          <w:rFonts w:cs="Helvetica"/>
          <w:sz w:val="20"/>
          <w:lang w:val="fr-FR"/>
        </w:rPr>
        <w:t>Brochures/imprimés diffusés</w:t>
      </w:r>
      <w:r>
        <w:rPr>
          <w:rFonts w:cs="Helvetica"/>
          <w:sz w:val="20"/>
          <w:lang w:val="fr-FR"/>
        </w:rPr>
        <w:tab/>
        <w:t xml:space="preserve"> </w:t>
      </w:r>
      <w:r w:rsidR="00006A41" w:rsidRPr="00D33586">
        <w:rPr>
          <w:rFonts w:cs="Helvetica"/>
          <w:sz w:val="20"/>
          <w:lang w:val="fr-FR"/>
        </w:rPr>
        <w:t>25</w:t>
      </w:r>
      <w:r>
        <w:rPr>
          <w:rFonts w:cs="Helvetica"/>
          <w:sz w:val="20"/>
          <w:lang w:val="fr-FR"/>
        </w:rPr>
        <w:t xml:space="preserve"> </w:t>
      </w:r>
      <w:r w:rsidR="008C5921" w:rsidRPr="00D33586">
        <w:rPr>
          <w:rFonts w:cs="Helvetica"/>
          <w:sz w:val="20"/>
          <w:lang w:val="fr-FR"/>
        </w:rPr>
        <w:t>millions</w:t>
      </w:r>
    </w:p>
    <w:p w14:paraId="09296F16" w14:textId="32AA25C8" w:rsidR="008C5921" w:rsidRPr="00D33586" w:rsidRDefault="008C5921" w:rsidP="0010585D">
      <w:pPr>
        <w:pStyle w:val="Footer"/>
        <w:tabs>
          <w:tab w:val="left" w:pos="7088"/>
          <w:tab w:val="left" w:pos="7655"/>
        </w:tabs>
        <w:spacing w:line="300" w:lineRule="exact"/>
        <w:ind w:right="2124"/>
        <w:jc w:val="both"/>
        <w:rPr>
          <w:rFonts w:cs="Helvetica"/>
          <w:sz w:val="20"/>
          <w:lang w:val="fr-FR"/>
        </w:rPr>
      </w:pPr>
      <w:r w:rsidRPr="00D33586">
        <w:rPr>
          <w:rFonts w:cs="Helvetica"/>
          <w:sz w:val="20"/>
          <w:lang w:val="fr-FR"/>
        </w:rPr>
        <w:t xml:space="preserve">Nombre de visiteurs sur </w:t>
      </w:r>
      <w:r w:rsidRPr="00D33586">
        <w:rPr>
          <w:sz w:val="20"/>
          <w:lang w:val="fr-FR"/>
        </w:rPr>
        <w:t>MySwitzerland.com</w:t>
      </w:r>
      <w:r w:rsidRPr="00D33586">
        <w:rPr>
          <w:rFonts w:cs="Helvetica"/>
          <w:sz w:val="20"/>
          <w:lang w:val="fr-FR"/>
        </w:rPr>
        <w:tab/>
      </w:r>
      <w:r w:rsidR="00364749">
        <w:rPr>
          <w:rFonts w:cs="Helvetica"/>
          <w:sz w:val="20"/>
          <w:lang w:val="fr-FR"/>
        </w:rPr>
        <w:t xml:space="preserve"> </w:t>
      </w:r>
      <w:r w:rsidRPr="00D33586">
        <w:rPr>
          <w:rFonts w:cs="Helvetica"/>
          <w:sz w:val="20"/>
          <w:lang w:val="fr-FR"/>
        </w:rPr>
        <w:t>1</w:t>
      </w:r>
      <w:r w:rsidR="00006A41" w:rsidRPr="00D33586">
        <w:rPr>
          <w:rFonts w:cs="Helvetica"/>
          <w:sz w:val="20"/>
          <w:lang w:val="fr-FR"/>
        </w:rPr>
        <w:t>3</w:t>
      </w:r>
      <w:r w:rsidRPr="00D33586">
        <w:rPr>
          <w:rFonts w:cs="Helvetica"/>
          <w:sz w:val="20"/>
          <w:lang w:val="fr-FR"/>
        </w:rPr>
        <w:t>,</w:t>
      </w:r>
      <w:r w:rsidR="00006A41" w:rsidRPr="00D33586">
        <w:rPr>
          <w:rFonts w:cs="Helvetica"/>
          <w:sz w:val="20"/>
          <w:lang w:val="fr-FR"/>
        </w:rPr>
        <w:t>5</w:t>
      </w:r>
      <w:r w:rsidR="00364749">
        <w:rPr>
          <w:rFonts w:cs="Helvetica"/>
          <w:sz w:val="20"/>
          <w:lang w:val="fr-FR"/>
        </w:rPr>
        <w:t xml:space="preserve"> </w:t>
      </w:r>
      <w:r w:rsidRPr="00D33586">
        <w:rPr>
          <w:rFonts w:cs="Helvetica"/>
          <w:sz w:val="20"/>
          <w:lang w:val="fr-FR"/>
        </w:rPr>
        <w:t>millions</w:t>
      </w:r>
    </w:p>
    <w:p w14:paraId="159760DB" w14:textId="562D2B5C" w:rsidR="008C5921" w:rsidRPr="00D33586" w:rsidRDefault="008C5921" w:rsidP="0010585D">
      <w:pPr>
        <w:pStyle w:val="Footer"/>
        <w:tabs>
          <w:tab w:val="left" w:pos="7088"/>
        </w:tabs>
        <w:spacing w:line="300" w:lineRule="exact"/>
        <w:ind w:right="2124"/>
        <w:jc w:val="both"/>
        <w:rPr>
          <w:rFonts w:cs="Helvetica"/>
          <w:sz w:val="20"/>
          <w:lang w:val="fr-FR"/>
        </w:rPr>
      </w:pPr>
      <w:r w:rsidRPr="00D33586">
        <w:rPr>
          <w:rFonts w:cs="Helvetica"/>
          <w:sz w:val="20"/>
          <w:lang w:val="fr-FR"/>
        </w:rPr>
        <w:t>Part des nuitées influencées par ST</w:t>
      </w:r>
      <w:r w:rsidR="00EC47B8" w:rsidRPr="00EC47B8">
        <w:rPr>
          <w:rFonts w:cs="Helvetica"/>
          <w:sz w:val="20"/>
          <w:vertAlign w:val="superscript"/>
          <w:lang w:val="fr-FR"/>
        </w:rPr>
        <w:t>3</w:t>
      </w:r>
      <w:r w:rsidR="0010585D">
        <w:rPr>
          <w:rFonts w:cs="Helvetica"/>
          <w:sz w:val="20"/>
          <w:lang w:val="fr-FR"/>
        </w:rPr>
        <w:tab/>
        <w:t xml:space="preserve"> </w:t>
      </w:r>
      <w:bookmarkStart w:id="0" w:name="_GoBack"/>
      <w:bookmarkEnd w:id="0"/>
      <w:r w:rsidR="00364749">
        <w:rPr>
          <w:rFonts w:cs="Helvetica"/>
          <w:sz w:val="20"/>
          <w:lang w:val="fr-FR"/>
        </w:rPr>
        <w:t xml:space="preserve">3,5 </w:t>
      </w:r>
      <w:r w:rsidRPr="00D33586">
        <w:rPr>
          <w:rFonts w:cs="Helvetica"/>
          <w:sz w:val="20"/>
          <w:lang w:val="fr-FR"/>
        </w:rPr>
        <w:t>millions</w:t>
      </w:r>
    </w:p>
    <w:p w14:paraId="7BC7B853" w14:textId="6971CCB1" w:rsidR="00EC47B8" w:rsidRDefault="00EC47B8" w:rsidP="00EC47B8">
      <w:pPr>
        <w:tabs>
          <w:tab w:val="left" w:pos="6946"/>
          <w:tab w:val="left" w:pos="7371"/>
        </w:tabs>
        <w:spacing w:line="240" w:lineRule="exact"/>
        <w:ind w:left="284" w:right="2126" w:hanging="284"/>
        <w:rPr>
          <w:rFonts w:cs="Helvetica"/>
          <w:i/>
          <w:sz w:val="18"/>
          <w:szCs w:val="18"/>
          <w:lang w:val="fr-FR"/>
        </w:rPr>
      </w:pPr>
      <w:r w:rsidRPr="00EC47B8">
        <w:rPr>
          <w:rFonts w:cs="Helvetica"/>
          <w:i/>
          <w:iCs/>
          <w:sz w:val="18"/>
          <w:szCs w:val="18"/>
          <w:vertAlign w:val="superscript"/>
          <w:lang w:val="fr-FR"/>
        </w:rPr>
        <w:t>1</w:t>
      </w:r>
      <w:r>
        <w:rPr>
          <w:rFonts w:cs="Helvetica"/>
          <w:i/>
          <w:sz w:val="18"/>
          <w:szCs w:val="18"/>
          <w:lang w:val="fr-FR"/>
        </w:rPr>
        <w:t xml:space="preserve"> Campagne d’été et campagne villes.</w:t>
      </w:r>
    </w:p>
    <w:p w14:paraId="3AB2B0E0" w14:textId="7884B766" w:rsidR="00706E9F" w:rsidRPr="00D33586" w:rsidRDefault="00EC47B8" w:rsidP="00EC47B8">
      <w:pPr>
        <w:tabs>
          <w:tab w:val="left" w:pos="6946"/>
          <w:tab w:val="left" w:pos="7371"/>
        </w:tabs>
        <w:spacing w:line="240" w:lineRule="exact"/>
        <w:ind w:left="284" w:right="2126" w:hanging="284"/>
        <w:rPr>
          <w:rFonts w:cs="Helvetica"/>
          <w:i/>
          <w:sz w:val="18"/>
          <w:szCs w:val="18"/>
          <w:lang w:val="fr-FR"/>
        </w:rPr>
      </w:pPr>
      <w:r w:rsidRPr="00EC47B8">
        <w:rPr>
          <w:rFonts w:cs="Helvetica"/>
          <w:i/>
          <w:iCs/>
          <w:sz w:val="18"/>
          <w:szCs w:val="18"/>
          <w:vertAlign w:val="superscript"/>
          <w:lang w:val="fr-FR"/>
        </w:rPr>
        <w:t>2</w:t>
      </w:r>
      <w:r w:rsidR="00706E9F" w:rsidRPr="00D33586">
        <w:rPr>
          <w:i/>
          <w:sz w:val="18"/>
          <w:szCs w:val="18"/>
          <w:lang w:val="fr-FR"/>
        </w:rPr>
        <w:t xml:space="preserve"> </w:t>
      </w:r>
      <w:r w:rsidR="00706E9F" w:rsidRPr="00D33586">
        <w:rPr>
          <w:rFonts w:cs="Helvetica"/>
          <w:i/>
          <w:sz w:val="18"/>
          <w:szCs w:val="18"/>
          <w:lang w:val="fr-FR"/>
        </w:rPr>
        <w:t>Investissements bruts</w:t>
      </w:r>
      <w:r w:rsidR="00936C47" w:rsidRPr="00D33586">
        <w:rPr>
          <w:rFonts w:cs="Helvetica"/>
          <w:i/>
          <w:sz w:val="18"/>
          <w:szCs w:val="18"/>
          <w:lang w:val="fr-FR"/>
        </w:rPr>
        <w:t xml:space="preserve"> dans le monde entier</w:t>
      </w:r>
      <w:r>
        <w:rPr>
          <w:rFonts w:cs="Helvetica"/>
          <w:i/>
          <w:sz w:val="18"/>
          <w:szCs w:val="18"/>
          <w:lang w:val="fr-FR"/>
        </w:rPr>
        <w:t xml:space="preserve"> campagne </w:t>
      </w:r>
      <w:r w:rsidR="00706E9F" w:rsidRPr="00D33586">
        <w:rPr>
          <w:rFonts w:cs="Helvetica"/>
          <w:i/>
          <w:sz w:val="18"/>
          <w:szCs w:val="18"/>
          <w:lang w:val="fr-FR"/>
        </w:rPr>
        <w:t>y compris frais de personnel.</w:t>
      </w:r>
      <w:r w:rsidR="00D33586">
        <w:rPr>
          <w:rFonts w:cs="Helvetica"/>
          <w:i/>
          <w:sz w:val="18"/>
          <w:szCs w:val="18"/>
          <w:lang w:val="fr-FR"/>
        </w:rPr>
        <w:t xml:space="preserve">  </w:t>
      </w:r>
    </w:p>
    <w:p w14:paraId="6B6B7E6F" w14:textId="4917E574" w:rsidR="008C5921" w:rsidRPr="00D33586" w:rsidRDefault="00EC47B8" w:rsidP="00EC47B8">
      <w:pPr>
        <w:tabs>
          <w:tab w:val="left" w:pos="6946"/>
          <w:tab w:val="left" w:pos="7371"/>
        </w:tabs>
        <w:spacing w:line="240" w:lineRule="exact"/>
        <w:ind w:left="284" w:right="2126" w:hanging="284"/>
        <w:rPr>
          <w:rFonts w:cs="Helvetica"/>
          <w:i/>
          <w:sz w:val="18"/>
          <w:szCs w:val="18"/>
          <w:lang w:val="fr-FR"/>
        </w:rPr>
      </w:pPr>
      <w:r w:rsidRPr="00EC47B8">
        <w:rPr>
          <w:rFonts w:cs="Helvetica"/>
          <w:i/>
          <w:iCs/>
          <w:sz w:val="18"/>
          <w:szCs w:val="18"/>
          <w:vertAlign w:val="superscript"/>
          <w:lang w:val="fr-FR"/>
        </w:rPr>
        <w:t>3</w:t>
      </w:r>
      <w:r>
        <w:rPr>
          <w:rFonts w:cs="Helvetica"/>
          <w:i/>
          <w:sz w:val="18"/>
          <w:szCs w:val="18"/>
          <w:lang w:val="fr-FR"/>
        </w:rPr>
        <w:t xml:space="preserve"> O</w:t>
      </w:r>
      <w:r w:rsidR="008C5921" w:rsidRPr="00D33586">
        <w:rPr>
          <w:rFonts w:cs="Helvetica"/>
          <w:i/>
          <w:sz w:val="18"/>
          <w:szCs w:val="18"/>
          <w:lang w:val="fr-FR"/>
        </w:rPr>
        <w:t xml:space="preserve">bjectif prévu. </w:t>
      </w:r>
      <w:r w:rsidR="00006A41" w:rsidRPr="00D33586">
        <w:rPr>
          <w:rFonts w:cs="Helvetica"/>
          <w:i/>
          <w:sz w:val="18"/>
          <w:szCs w:val="18"/>
          <w:lang w:val="fr-FR"/>
        </w:rPr>
        <w:t xml:space="preserve">Total des nuitées de l’hôtellerie </w:t>
      </w:r>
      <w:r w:rsidR="00C83457" w:rsidRPr="00D33586">
        <w:rPr>
          <w:rFonts w:cs="Helvetica"/>
          <w:i/>
          <w:sz w:val="18"/>
          <w:szCs w:val="18"/>
          <w:lang w:val="fr-FR"/>
        </w:rPr>
        <w:t>en</w:t>
      </w:r>
      <w:r w:rsidR="00006A41" w:rsidRPr="00D33586">
        <w:rPr>
          <w:rFonts w:cs="Helvetica"/>
          <w:i/>
          <w:sz w:val="18"/>
          <w:szCs w:val="18"/>
          <w:lang w:val="fr-FR"/>
        </w:rPr>
        <w:t xml:space="preserve"> été 2013: 19,9 mio.</w:t>
      </w:r>
    </w:p>
    <w:p w14:paraId="15DE501A" w14:textId="77777777" w:rsidR="008C5921" w:rsidRPr="00D33586" w:rsidRDefault="008C5921" w:rsidP="008C5921">
      <w:pPr>
        <w:spacing w:line="280" w:lineRule="exact"/>
        <w:ind w:right="1032"/>
        <w:rPr>
          <w:rFonts w:cs="Helvetica"/>
          <w:lang w:val="fr-FR"/>
        </w:rPr>
      </w:pPr>
    </w:p>
    <w:p w14:paraId="66B15162" w14:textId="77777777" w:rsidR="008C5921" w:rsidRPr="00D33586" w:rsidRDefault="008C5921" w:rsidP="008C5921">
      <w:pPr>
        <w:pStyle w:val="Footer"/>
        <w:spacing w:line="320" w:lineRule="exact"/>
        <w:ind w:right="1032"/>
        <w:rPr>
          <w:rFonts w:cs="Helvetica"/>
          <w:sz w:val="20"/>
          <w:lang w:val="fr-FR"/>
        </w:rPr>
      </w:pPr>
      <w:r w:rsidRPr="00D33586">
        <w:rPr>
          <w:rFonts w:cs="Helvetica"/>
          <w:b/>
          <w:bCs/>
          <w:sz w:val="20"/>
          <w:lang w:val="fr-FR"/>
        </w:rPr>
        <w:t>Pour de plus amples informations, contacter:</w:t>
      </w:r>
    </w:p>
    <w:p w14:paraId="3B8C0607" w14:textId="77777777" w:rsidR="008C5921" w:rsidRPr="00D33586" w:rsidRDefault="008C5921" w:rsidP="008C5921">
      <w:pPr>
        <w:pStyle w:val="Footer"/>
        <w:spacing w:line="320" w:lineRule="exact"/>
        <w:ind w:right="1032"/>
        <w:rPr>
          <w:rFonts w:cs="Helvetica"/>
          <w:sz w:val="20"/>
          <w:lang w:val="fr-FR"/>
        </w:rPr>
      </w:pPr>
      <w:r w:rsidRPr="00D33586">
        <w:rPr>
          <w:rFonts w:cs="Helvetica"/>
          <w:sz w:val="20"/>
          <w:lang w:val="fr-FR"/>
        </w:rPr>
        <w:t>Véronique Kanel, porte-parole</w:t>
      </w:r>
    </w:p>
    <w:p w14:paraId="05D003D4" w14:textId="77777777" w:rsidR="008C5921" w:rsidRPr="00D33586" w:rsidRDefault="008C5921" w:rsidP="008C5921">
      <w:pPr>
        <w:pStyle w:val="Footer"/>
        <w:spacing w:line="320" w:lineRule="exact"/>
        <w:ind w:right="1032"/>
        <w:rPr>
          <w:rStyle w:val="Hyperlink"/>
          <w:rFonts w:cs="Helvetica"/>
          <w:sz w:val="20"/>
          <w:lang w:val="fr-FR"/>
        </w:rPr>
      </w:pPr>
      <w:r w:rsidRPr="00D33586">
        <w:rPr>
          <w:rFonts w:cs="Helvetica"/>
          <w:sz w:val="20"/>
          <w:lang w:val="fr-FR"/>
        </w:rPr>
        <w:t xml:space="preserve">Tél. 044 288 13 63, e-mail: </w:t>
      </w:r>
      <w:hyperlink r:id="rId15" w:history="1">
        <w:r w:rsidRPr="00D33586">
          <w:rPr>
            <w:rStyle w:val="Hyperlink"/>
            <w:rFonts w:cs="Helvetica"/>
            <w:sz w:val="20"/>
            <w:lang w:val="fr-FR"/>
          </w:rPr>
          <w:t>veronique.kanel@switzerland.com</w:t>
        </w:r>
      </w:hyperlink>
    </w:p>
    <w:p w14:paraId="2A156602" w14:textId="77777777" w:rsidR="00FF6502" w:rsidRPr="00D33586" w:rsidRDefault="00FF6502" w:rsidP="008C5921">
      <w:pPr>
        <w:pStyle w:val="Footer"/>
        <w:spacing w:line="320" w:lineRule="exact"/>
        <w:ind w:right="1032"/>
        <w:rPr>
          <w:rFonts w:cs="Helvetica"/>
          <w:sz w:val="20"/>
          <w:lang w:val="fr-FR"/>
        </w:rPr>
      </w:pPr>
    </w:p>
    <w:p w14:paraId="71957DFB" w14:textId="52C689F9" w:rsidR="008C5921" w:rsidRPr="00D33586" w:rsidRDefault="008C5921" w:rsidP="002C04D6">
      <w:pPr>
        <w:pStyle w:val="Footer"/>
        <w:spacing w:line="280" w:lineRule="exact"/>
        <w:ind w:right="1032"/>
        <w:rPr>
          <w:rFonts w:cs="Helvetica"/>
          <w:sz w:val="20"/>
          <w:lang w:val="fr-FR"/>
        </w:rPr>
      </w:pPr>
      <w:r w:rsidRPr="00D33586">
        <w:rPr>
          <w:rFonts w:cs="Helvetica"/>
          <w:sz w:val="20"/>
          <w:lang w:val="fr-FR"/>
        </w:rPr>
        <w:t xml:space="preserve">Communiqués de presse de Suisse Tourisme: </w:t>
      </w:r>
      <w:hyperlink r:id="rId16" w:history="1">
        <w:r w:rsidR="00555726">
          <w:rPr>
            <w:rStyle w:val="Hyperlink"/>
            <w:rFonts w:cs="Helvetica"/>
            <w:bCs/>
            <w:sz w:val="20"/>
            <w:lang w:val="fr-FR"/>
          </w:rPr>
          <w:t>MySwitzerland.com/medias</w:t>
        </w:r>
      </w:hyperlink>
      <w:r w:rsidRPr="00D33586">
        <w:rPr>
          <w:rFonts w:cs="Helvetica"/>
          <w:sz w:val="20"/>
          <w:lang w:val="fr-FR"/>
        </w:rPr>
        <w:t> </w:t>
      </w:r>
    </w:p>
    <w:p w14:paraId="0F0EF4B5" w14:textId="77777777" w:rsidR="008C5921" w:rsidRPr="00D33586" w:rsidRDefault="008C5921" w:rsidP="002C04D6">
      <w:pPr>
        <w:pStyle w:val="Footer"/>
        <w:spacing w:line="280" w:lineRule="exact"/>
        <w:ind w:firstLine="1134"/>
        <w:rPr>
          <w:rFonts w:cs="Helvetica"/>
          <w:sz w:val="20"/>
          <w:lang w:val="fr-FR"/>
        </w:rPr>
      </w:pPr>
    </w:p>
    <w:p w14:paraId="7FDCC016" w14:textId="77777777" w:rsidR="00E462F4" w:rsidRPr="00D33586" w:rsidRDefault="00E462F4" w:rsidP="002C04D6">
      <w:pPr>
        <w:pStyle w:val="Footer"/>
        <w:spacing w:line="280" w:lineRule="exact"/>
        <w:rPr>
          <w:rFonts w:cs="Helvetica"/>
          <w:b/>
          <w:sz w:val="20"/>
          <w:lang w:val="fr-FR"/>
        </w:rPr>
      </w:pPr>
    </w:p>
    <w:p w14:paraId="5AF9D986" w14:textId="3E1AC58B" w:rsidR="008C5921" w:rsidRPr="00D33586" w:rsidRDefault="008C5921" w:rsidP="002C04D6">
      <w:pPr>
        <w:pStyle w:val="Footer"/>
        <w:spacing w:line="280" w:lineRule="exact"/>
        <w:rPr>
          <w:rFonts w:cs="Helvetica"/>
          <w:b/>
          <w:sz w:val="20"/>
          <w:lang w:val="fr-FR"/>
        </w:rPr>
      </w:pPr>
      <w:r w:rsidRPr="00D33586">
        <w:rPr>
          <w:rFonts w:cs="Helvetica"/>
          <w:b/>
          <w:sz w:val="20"/>
          <w:lang w:val="fr-FR"/>
        </w:rPr>
        <w:t>Photos</w:t>
      </w:r>
    </w:p>
    <w:p w14:paraId="4BCE743B" w14:textId="42C62642" w:rsidR="008C5921" w:rsidRPr="00D33586" w:rsidRDefault="002C04D6" w:rsidP="002C04D6">
      <w:pPr>
        <w:pStyle w:val="Footer"/>
        <w:spacing w:line="280" w:lineRule="exact"/>
        <w:ind w:right="1030"/>
        <w:outlineLvl w:val="0"/>
        <w:rPr>
          <w:rStyle w:val="object"/>
          <w:rFonts w:ascii="Arial" w:hAnsi="Arial"/>
          <w:sz w:val="20"/>
          <w:lang w:val="fr-FR"/>
        </w:rPr>
      </w:pPr>
      <w:r w:rsidRPr="00D33586">
        <w:rPr>
          <w:rFonts w:cs="Helvetica"/>
          <w:sz w:val="20"/>
          <w:lang w:val="fr-FR"/>
        </w:rPr>
        <w:t>P</w:t>
      </w:r>
      <w:r w:rsidR="008C5921" w:rsidRPr="00D33586">
        <w:rPr>
          <w:rFonts w:cs="Helvetica"/>
          <w:sz w:val="20"/>
          <w:lang w:val="fr-FR"/>
        </w:rPr>
        <w:t xml:space="preserve">hotos libres de droits des plus beaux panoramas </w:t>
      </w:r>
      <w:r w:rsidR="00F946B6">
        <w:rPr>
          <w:rFonts w:cs="Helvetica"/>
          <w:sz w:val="20"/>
          <w:lang w:val="fr-FR"/>
        </w:rPr>
        <w:t>et vues des villes suisses</w:t>
      </w:r>
      <w:r w:rsidR="008C5921" w:rsidRPr="00D33586">
        <w:rPr>
          <w:rFonts w:cs="Helvetica"/>
          <w:sz w:val="20"/>
          <w:lang w:val="fr-FR"/>
        </w:rPr>
        <w:t xml:space="preserve"> sur:</w:t>
      </w:r>
      <w:r w:rsidR="008C5921" w:rsidRPr="00D33586">
        <w:rPr>
          <w:sz w:val="20"/>
          <w:lang w:val="fr-FR"/>
        </w:rPr>
        <w:t xml:space="preserve"> </w:t>
      </w:r>
      <w:r w:rsidRPr="00D33586">
        <w:rPr>
          <w:sz w:val="20"/>
          <w:lang w:val="fr-FR"/>
        </w:rPr>
        <w:br/>
      </w:r>
      <w:r w:rsidR="008C5921" w:rsidRPr="00D33586">
        <w:rPr>
          <w:sz w:val="20"/>
          <w:lang w:val="fr-FR"/>
        </w:rPr>
        <w:fldChar w:fldCharType="begin"/>
      </w:r>
      <w:r w:rsidR="008C5921" w:rsidRPr="00D33586">
        <w:rPr>
          <w:sz w:val="20"/>
          <w:lang w:val="fr-FR"/>
        </w:rPr>
        <w:instrText>HYPERLINK "http://www.swiss-image.ch/gosummer" \t "_blank"</w:instrText>
      </w:r>
      <w:r w:rsidR="008C5921" w:rsidRPr="00D33586">
        <w:rPr>
          <w:sz w:val="20"/>
          <w:lang w:val="fr-FR"/>
        </w:rPr>
        <w:fldChar w:fldCharType="separate"/>
      </w:r>
      <w:r w:rsidR="008C5921" w:rsidRPr="00D33586">
        <w:rPr>
          <w:rStyle w:val="Hyperlink"/>
          <w:rFonts w:cs="Helvetica"/>
          <w:sz w:val="20"/>
          <w:lang w:val="fr-FR"/>
        </w:rPr>
        <w:t>www.swiss-image.ch/gosummer</w:t>
      </w:r>
      <w:r w:rsidR="008C5921" w:rsidRPr="00D33586">
        <w:rPr>
          <w:sz w:val="20"/>
          <w:lang w:val="fr-FR"/>
        </w:rPr>
        <w:fldChar w:fldCharType="end"/>
      </w:r>
    </w:p>
    <w:p w14:paraId="4BB024E5" w14:textId="77777777" w:rsidR="00DA31F1" w:rsidRPr="00D33586" w:rsidRDefault="00DA31F1" w:rsidP="002C04D6">
      <w:pPr>
        <w:pStyle w:val="Footer"/>
        <w:spacing w:line="240" w:lineRule="auto"/>
        <w:ind w:right="1032"/>
        <w:outlineLvl w:val="0"/>
        <w:rPr>
          <w:rStyle w:val="object"/>
          <w:rFonts w:ascii="Arial" w:hAnsi="Arial" w:cs="Helvetica"/>
          <w:sz w:val="20"/>
          <w:lang w:val="fr-FR"/>
        </w:rPr>
      </w:pPr>
    </w:p>
    <w:p w14:paraId="4A4DE947" w14:textId="1B0EDAEA" w:rsidR="008C5921" w:rsidRPr="00D33586" w:rsidRDefault="008C5921" w:rsidP="002C04D6">
      <w:pPr>
        <w:pStyle w:val="Footer"/>
        <w:spacing w:line="280" w:lineRule="exact"/>
        <w:ind w:right="1030"/>
        <w:outlineLvl w:val="0"/>
        <w:rPr>
          <w:rStyle w:val="object"/>
          <w:rFonts w:ascii="Arial" w:hAnsi="Arial" w:cs="Helvetica"/>
          <w:sz w:val="20"/>
          <w:lang w:val="fr-FR"/>
        </w:rPr>
      </w:pPr>
      <w:r w:rsidRPr="00D33586">
        <w:rPr>
          <w:rStyle w:val="object"/>
          <w:rFonts w:ascii="Arial" w:hAnsi="Arial" w:cs="Helvetica"/>
          <w:sz w:val="20"/>
          <w:lang w:val="fr-FR"/>
        </w:rPr>
        <w:t xml:space="preserve">Des photos de la conférence de presse d’été de Suisse Tourisme tenue ce jour seront disponibles dès 14h00 sur: </w:t>
      </w:r>
      <w:hyperlink r:id="rId17" w:history="1">
        <w:r w:rsidRPr="00D33586">
          <w:rPr>
            <w:rStyle w:val="Hyperlink"/>
            <w:rFonts w:cs="Helvetica"/>
            <w:sz w:val="20"/>
            <w:lang w:val="fr-FR"/>
          </w:rPr>
          <w:t>www.photopress.ch/image/suisse+tourisme</w:t>
        </w:r>
      </w:hyperlink>
      <w:r w:rsidRPr="00D33586">
        <w:rPr>
          <w:rStyle w:val="object"/>
          <w:rFonts w:ascii="Arial" w:hAnsi="Arial" w:cs="Helvetica"/>
          <w:sz w:val="20"/>
          <w:lang w:val="fr-FR"/>
        </w:rPr>
        <w:t>.</w:t>
      </w:r>
    </w:p>
    <w:p w14:paraId="29FB2D93" w14:textId="77777777" w:rsidR="008C5921" w:rsidRPr="00D33586" w:rsidRDefault="008C5921" w:rsidP="002C04D6">
      <w:pPr>
        <w:pStyle w:val="Footer"/>
        <w:spacing w:line="240" w:lineRule="auto"/>
        <w:ind w:right="1032"/>
        <w:outlineLvl w:val="0"/>
        <w:rPr>
          <w:rStyle w:val="object"/>
          <w:rFonts w:ascii="Arial" w:hAnsi="Arial" w:cs="Helvetica"/>
          <w:sz w:val="20"/>
          <w:lang w:val="fr-FR"/>
        </w:rPr>
      </w:pPr>
    </w:p>
    <w:p w14:paraId="24101FA5" w14:textId="77777777" w:rsidR="008C5921" w:rsidRPr="00D33586" w:rsidRDefault="008C5921" w:rsidP="002C04D6">
      <w:pPr>
        <w:pStyle w:val="Footer"/>
        <w:spacing w:line="280" w:lineRule="exact"/>
        <w:ind w:right="1032"/>
        <w:outlineLvl w:val="0"/>
        <w:rPr>
          <w:rStyle w:val="object"/>
          <w:rFonts w:ascii="Arial" w:hAnsi="Arial" w:cs="Helvetica"/>
          <w:b/>
          <w:sz w:val="20"/>
          <w:lang w:val="fr-FR"/>
        </w:rPr>
      </w:pPr>
      <w:r w:rsidRPr="00D33586">
        <w:rPr>
          <w:rStyle w:val="object"/>
          <w:rFonts w:ascii="Arial" w:hAnsi="Arial" w:cs="Helvetica"/>
          <w:b/>
          <w:sz w:val="20"/>
          <w:lang w:val="fr-FR"/>
        </w:rPr>
        <w:t>Réseaux sociaux</w:t>
      </w:r>
    </w:p>
    <w:p w14:paraId="2F8BE7E7" w14:textId="6420CBFA" w:rsidR="00BB313A" w:rsidRPr="00D33586" w:rsidRDefault="008C5921" w:rsidP="002C04D6">
      <w:pPr>
        <w:spacing w:line="280" w:lineRule="exact"/>
        <w:rPr>
          <w:b/>
          <w:lang w:val="fr-FR"/>
        </w:rPr>
      </w:pPr>
      <w:r w:rsidRPr="00D33586">
        <w:rPr>
          <w:lang w:val="fr-FR"/>
        </w:rPr>
        <w:t>Vous souhaitez commenter/communiquer un des thèmes concernant la saison touristique d’été 201</w:t>
      </w:r>
      <w:r w:rsidR="00DA31F1" w:rsidRPr="00D33586">
        <w:rPr>
          <w:lang w:val="fr-FR"/>
        </w:rPr>
        <w:t>4</w:t>
      </w:r>
      <w:r w:rsidRPr="00D33586">
        <w:rPr>
          <w:lang w:val="fr-FR"/>
        </w:rPr>
        <w:t xml:space="preserve"> </w:t>
      </w:r>
      <w:r w:rsidRPr="00D33586">
        <w:rPr>
          <w:lang w:val="fr-FR"/>
        </w:rPr>
        <w:br/>
        <w:t xml:space="preserve">en Suisse? Merci d’utiliser le hashtag </w:t>
      </w:r>
      <w:r w:rsidRPr="00D33586">
        <w:rPr>
          <w:b/>
          <w:lang w:val="fr-FR"/>
        </w:rPr>
        <w:t>#EteSuisse.</w:t>
      </w:r>
    </w:p>
    <w:sectPr w:rsidR="00BB313A" w:rsidRPr="00D33586" w:rsidSect="00240643">
      <w:headerReference w:type="even" r:id="rId18"/>
      <w:headerReference w:type="default" r:id="rId19"/>
      <w:footerReference w:type="even" r:id="rId20"/>
      <w:footerReference w:type="default" r:id="rId21"/>
      <w:headerReference w:type="first" r:id="rId22"/>
      <w:footerReference w:type="first" r:id="rId23"/>
      <w:pgSz w:w="11906" w:h="16838" w:code="9"/>
      <w:pgMar w:top="2552" w:right="1418" w:bottom="851" w:left="1418" w:header="567"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4D24" w14:textId="77777777" w:rsidR="00D33586" w:rsidRDefault="00D33586" w:rsidP="00723009">
      <w:pPr>
        <w:spacing w:line="240" w:lineRule="auto"/>
      </w:pPr>
      <w:r>
        <w:separator/>
      </w:r>
    </w:p>
  </w:endnote>
  <w:endnote w:type="continuationSeparator" w:id="0">
    <w:p w14:paraId="17B3EA27" w14:textId="77777777" w:rsidR="00D33586" w:rsidRDefault="00D3358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3D0F" w14:textId="77777777" w:rsidR="00D33586" w:rsidRDefault="00D335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2A47B" w14:textId="77777777" w:rsidR="00D33586" w:rsidRDefault="00D335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1E9B" w14:textId="77777777" w:rsidR="00D33586" w:rsidRDefault="00D33586" w:rsidP="00592C7A">
    <w:pPr>
      <w:pStyle w:val="Footer"/>
    </w:pPr>
  </w:p>
  <w:p w14:paraId="6686EB9C" w14:textId="77777777" w:rsidR="00D33586" w:rsidRPr="00592C7A" w:rsidRDefault="00D33586" w:rsidP="00592C7A">
    <w:pPr>
      <w:pStyle w:val="Footer"/>
    </w:pPr>
  </w:p>
  <w:p w14:paraId="6109AE90" w14:textId="77777777" w:rsidR="00D33586" w:rsidRPr="00592C7A" w:rsidRDefault="00D33586" w:rsidP="00592C7A">
    <w:pPr>
      <w:pStyle w:val="Footer"/>
      <w:rPr>
        <w:b/>
      </w:rPr>
    </w:pPr>
    <w:r w:rsidRPr="00592C7A">
      <w:rPr>
        <w:b/>
      </w:rPr>
      <w:t>Suisse Tourisme. Schweiz Tourismus. Svizzera Turismo. Switzerland Tourism.</w:t>
    </w:r>
  </w:p>
  <w:p w14:paraId="4B7AC3EC" w14:textId="77777777" w:rsidR="00D33586" w:rsidRDefault="00D33586"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4457" w14:textId="77777777" w:rsidR="00D33586" w:rsidRDefault="00D33586" w:rsidP="00723009">
      <w:pPr>
        <w:spacing w:line="240" w:lineRule="auto"/>
      </w:pPr>
      <w:r>
        <w:separator/>
      </w:r>
    </w:p>
  </w:footnote>
  <w:footnote w:type="continuationSeparator" w:id="0">
    <w:p w14:paraId="18C96196" w14:textId="77777777" w:rsidR="00D33586" w:rsidRDefault="00D33586" w:rsidP="00723009">
      <w:pPr>
        <w:spacing w:line="240" w:lineRule="auto"/>
      </w:pPr>
      <w:r>
        <w:continuationSeparator/>
      </w:r>
    </w:p>
  </w:footnote>
  <w:footnote w:id="1">
    <w:p w14:paraId="03D45F1B" w14:textId="4E3CEF92" w:rsidR="00D33586" w:rsidRPr="005D75D4" w:rsidRDefault="00D33586">
      <w:pPr>
        <w:pStyle w:val="FootnoteText"/>
        <w:rPr>
          <w:sz w:val="18"/>
          <w:szCs w:val="18"/>
          <w:lang w:val="fr-FR"/>
        </w:rPr>
      </w:pPr>
      <w:r w:rsidRPr="005D75D4">
        <w:rPr>
          <w:rStyle w:val="FootnoteReference"/>
          <w:sz w:val="18"/>
          <w:szCs w:val="18"/>
          <w:lang w:val="fr-FR"/>
        </w:rPr>
        <w:footnoteRef/>
      </w:r>
      <w:r w:rsidRPr="005D75D4">
        <w:rPr>
          <w:sz w:val="18"/>
          <w:szCs w:val="18"/>
          <w:lang w:val="fr-FR"/>
        </w:rPr>
        <w:t xml:space="preserve"> Source: Monitoring du Tourisme Suisse, 2010 </w:t>
      </w:r>
      <w:r>
        <w:rPr>
          <w:sz w:val="18"/>
          <w:szCs w:val="18"/>
          <w:lang w:val="fr-FR"/>
        </w:rPr>
        <w:br/>
      </w:r>
      <w:r w:rsidRPr="005D75D4">
        <w:rPr>
          <w:sz w:val="18"/>
          <w:szCs w:val="18"/>
          <w:lang w:val="fr-FR"/>
        </w:rPr>
        <w:t xml:space="preserve">(enquête menée auprès de </w:t>
      </w:r>
      <w:r>
        <w:rPr>
          <w:sz w:val="18"/>
          <w:szCs w:val="18"/>
          <w:lang w:val="fr-FR"/>
        </w:rPr>
        <w:t>plus de 9'000 touristes venant de 110 pays)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8A90" w14:textId="77777777" w:rsidR="00D33586" w:rsidRDefault="00D335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7E80" w14:textId="77777777" w:rsidR="00D33586" w:rsidRPr="00723009" w:rsidRDefault="00D33586" w:rsidP="00723009">
    <w:pPr>
      <w:pStyle w:val="Header"/>
    </w:pPr>
    <w:r>
      <w:rPr>
        <w:noProof/>
        <w:lang w:val="en-US"/>
      </w:rPr>
      <w:drawing>
        <wp:anchor distT="0" distB="0" distL="114300" distR="114300" simplePos="0" relativeHeight="251658239" behindDoc="0" locked="1" layoutInCell="1" allowOverlap="1" wp14:anchorId="365ABE56" wp14:editId="5244B7FE">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31536171" wp14:editId="66CE018B">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81E1501" wp14:editId="0518833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186F4D4C" wp14:editId="00F50E71">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437B082" wp14:editId="777B528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B85F" w14:textId="77777777" w:rsidR="00D33586" w:rsidRDefault="00D33586">
    <w:pPr>
      <w:pStyle w:val="Header"/>
    </w:pPr>
    <w:r>
      <w:rPr>
        <w:noProof/>
        <w:lang w:val="en-US"/>
      </w:rPr>
      <mc:AlternateContent>
        <mc:Choice Requires="wps">
          <w:drawing>
            <wp:anchor distT="0" distB="0" distL="114300" distR="114300" simplePos="0" relativeHeight="251665408" behindDoc="0" locked="1" layoutInCell="1" allowOverlap="1" wp14:anchorId="511AE308" wp14:editId="0F8494D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1BD4" w14:textId="77777777" w:rsidR="00D33586" w:rsidRDefault="00D33586"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5AEF1BD4" w14:textId="77777777" w:rsidR="00240643" w:rsidRDefault="00240643"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C4E6A92" wp14:editId="175B4FEA">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251574A3" wp14:editId="432866A2">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FF63162" wp14:editId="22D18952">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B8DC70F" wp14:editId="691A7419">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36E4C145" wp14:editId="00D733E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FDD"/>
    <w:multiLevelType w:val="hybridMultilevel"/>
    <w:tmpl w:val="D1C402DE"/>
    <w:lvl w:ilvl="0" w:tplc="4F921150">
      <w:start w:val="1"/>
      <w:numFmt w:val="bullet"/>
      <w:lvlText w:val="—"/>
      <w:lvlJc w:val="left"/>
      <w:pPr>
        <w:ind w:left="2132" w:hanging="360"/>
      </w:pPr>
      <w:rPr>
        <w:rFonts w:ascii="Helvetica" w:hAnsi="Helvetica" w:cs="Helvetica"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
    <w:nsid w:val="31182B04"/>
    <w:multiLevelType w:val="hybridMultilevel"/>
    <w:tmpl w:val="0406A156"/>
    <w:lvl w:ilvl="0" w:tplc="4F921150">
      <w:start w:val="1"/>
      <w:numFmt w:val="bullet"/>
      <w:lvlText w:val="—"/>
      <w:lvlJc w:val="left"/>
      <w:pPr>
        <w:ind w:left="360" w:hanging="360"/>
      </w:pPr>
      <w:rPr>
        <w:rFonts w:ascii="Helvetica" w:hAnsi="Helvetic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244230"/>
    <w:multiLevelType w:val="hybridMultilevel"/>
    <w:tmpl w:val="EB4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D"/>
    <w:rsid w:val="00006A41"/>
    <w:rsid w:val="00026B80"/>
    <w:rsid w:val="0006301C"/>
    <w:rsid w:val="00080D0D"/>
    <w:rsid w:val="000844AF"/>
    <w:rsid w:val="000934D0"/>
    <w:rsid w:val="000A5F42"/>
    <w:rsid w:val="000C0D83"/>
    <w:rsid w:val="000D5BC9"/>
    <w:rsid w:val="0010585D"/>
    <w:rsid w:val="00131F38"/>
    <w:rsid w:val="001503B0"/>
    <w:rsid w:val="00151132"/>
    <w:rsid w:val="00170D9E"/>
    <w:rsid w:val="00171BE3"/>
    <w:rsid w:val="0019303D"/>
    <w:rsid w:val="001B2709"/>
    <w:rsid w:val="001F5AC1"/>
    <w:rsid w:val="002125A1"/>
    <w:rsid w:val="00240643"/>
    <w:rsid w:val="00247EE3"/>
    <w:rsid w:val="002502B0"/>
    <w:rsid w:val="00270993"/>
    <w:rsid w:val="0028420A"/>
    <w:rsid w:val="002C04D6"/>
    <w:rsid w:val="002D3D73"/>
    <w:rsid w:val="002E4CB2"/>
    <w:rsid w:val="00311511"/>
    <w:rsid w:val="00314D27"/>
    <w:rsid w:val="0035699D"/>
    <w:rsid w:val="00364749"/>
    <w:rsid w:val="003838FC"/>
    <w:rsid w:val="003B3FC7"/>
    <w:rsid w:val="003B66F4"/>
    <w:rsid w:val="003E14BF"/>
    <w:rsid w:val="003F10ED"/>
    <w:rsid w:val="00411625"/>
    <w:rsid w:val="00414822"/>
    <w:rsid w:val="004202F9"/>
    <w:rsid w:val="004A485B"/>
    <w:rsid w:val="004D5C19"/>
    <w:rsid w:val="004D7D20"/>
    <w:rsid w:val="004F3E2A"/>
    <w:rsid w:val="00502316"/>
    <w:rsid w:val="005058AD"/>
    <w:rsid w:val="00516A66"/>
    <w:rsid w:val="00517D2D"/>
    <w:rsid w:val="00523F85"/>
    <w:rsid w:val="00524A00"/>
    <w:rsid w:val="00525911"/>
    <w:rsid w:val="00541FFD"/>
    <w:rsid w:val="00545BAA"/>
    <w:rsid w:val="00552732"/>
    <w:rsid w:val="00554368"/>
    <w:rsid w:val="00555726"/>
    <w:rsid w:val="00567422"/>
    <w:rsid w:val="00592C7A"/>
    <w:rsid w:val="005A1E2C"/>
    <w:rsid w:val="005A2BE1"/>
    <w:rsid w:val="005B3D05"/>
    <w:rsid w:val="005D75D4"/>
    <w:rsid w:val="005E28CA"/>
    <w:rsid w:val="005F7B9E"/>
    <w:rsid w:val="0061588B"/>
    <w:rsid w:val="00632B42"/>
    <w:rsid w:val="00632F62"/>
    <w:rsid w:val="006542BD"/>
    <w:rsid w:val="00655F86"/>
    <w:rsid w:val="006809D8"/>
    <w:rsid w:val="006940D2"/>
    <w:rsid w:val="0069632F"/>
    <w:rsid w:val="00696FAA"/>
    <w:rsid w:val="006B4EC7"/>
    <w:rsid w:val="006D1489"/>
    <w:rsid w:val="006D2D48"/>
    <w:rsid w:val="006D76C0"/>
    <w:rsid w:val="006F3888"/>
    <w:rsid w:val="006F548B"/>
    <w:rsid w:val="00706E9F"/>
    <w:rsid w:val="00723009"/>
    <w:rsid w:val="0072316D"/>
    <w:rsid w:val="00740F1C"/>
    <w:rsid w:val="00761683"/>
    <w:rsid w:val="00771209"/>
    <w:rsid w:val="00786F4F"/>
    <w:rsid w:val="007A5039"/>
    <w:rsid w:val="007B4AC6"/>
    <w:rsid w:val="007C60A6"/>
    <w:rsid w:val="007D14E4"/>
    <w:rsid w:val="007D6F67"/>
    <w:rsid w:val="0080557A"/>
    <w:rsid w:val="0081521B"/>
    <w:rsid w:val="00821949"/>
    <w:rsid w:val="008B3B5D"/>
    <w:rsid w:val="008B4954"/>
    <w:rsid w:val="008C5921"/>
    <w:rsid w:val="008D3A9F"/>
    <w:rsid w:val="008E60AE"/>
    <w:rsid w:val="008F55F5"/>
    <w:rsid w:val="00900C9F"/>
    <w:rsid w:val="00905029"/>
    <w:rsid w:val="009161C4"/>
    <w:rsid w:val="009249BB"/>
    <w:rsid w:val="00932C5C"/>
    <w:rsid w:val="00936C47"/>
    <w:rsid w:val="00946EF1"/>
    <w:rsid w:val="009577BF"/>
    <w:rsid w:val="0097353D"/>
    <w:rsid w:val="00976424"/>
    <w:rsid w:val="009C213F"/>
    <w:rsid w:val="009D5780"/>
    <w:rsid w:val="009F2B54"/>
    <w:rsid w:val="00A11BF6"/>
    <w:rsid w:val="00A368BB"/>
    <w:rsid w:val="00A532A5"/>
    <w:rsid w:val="00A8084A"/>
    <w:rsid w:val="00A82D95"/>
    <w:rsid w:val="00AA10D7"/>
    <w:rsid w:val="00AA69FF"/>
    <w:rsid w:val="00AD3C46"/>
    <w:rsid w:val="00B146F7"/>
    <w:rsid w:val="00B30A6D"/>
    <w:rsid w:val="00B36B79"/>
    <w:rsid w:val="00B526B0"/>
    <w:rsid w:val="00B55491"/>
    <w:rsid w:val="00B71C9D"/>
    <w:rsid w:val="00B7405D"/>
    <w:rsid w:val="00B80DDC"/>
    <w:rsid w:val="00BA6813"/>
    <w:rsid w:val="00BB03D7"/>
    <w:rsid w:val="00BB313A"/>
    <w:rsid w:val="00BB34F0"/>
    <w:rsid w:val="00C00043"/>
    <w:rsid w:val="00C12373"/>
    <w:rsid w:val="00C1371B"/>
    <w:rsid w:val="00C66D29"/>
    <w:rsid w:val="00C80778"/>
    <w:rsid w:val="00C83457"/>
    <w:rsid w:val="00C83747"/>
    <w:rsid w:val="00C864A5"/>
    <w:rsid w:val="00CA3596"/>
    <w:rsid w:val="00CD6093"/>
    <w:rsid w:val="00CD6C07"/>
    <w:rsid w:val="00CF3BE7"/>
    <w:rsid w:val="00CF6C6D"/>
    <w:rsid w:val="00D0092D"/>
    <w:rsid w:val="00D01314"/>
    <w:rsid w:val="00D14D76"/>
    <w:rsid w:val="00D15283"/>
    <w:rsid w:val="00D33586"/>
    <w:rsid w:val="00D46E3C"/>
    <w:rsid w:val="00D60A17"/>
    <w:rsid w:val="00D87231"/>
    <w:rsid w:val="00DA31F1"/>
    <w:rsid w:val="00DA4F15"/>
    <w:rsid w:val="00DB33CB"/>
    <w:rsid w:val="00DB759D"/>
    <w:rsid w:val="00DC1836"/>
    <w:rsid w:val="00DC1B2E"/>
    <w:rsid w:val="00DE30AF"/>
    <w:rsid w:val="00DE7E5B"/>
    <w:rsid w:val="00E16B43"/>
    <w:rsid w:val="00E462F4"/>
    <w:rsid w:val="00E61611"/>
    <w:rsid w:val="00EC47B8"/>
    <w:rsid w:val="00EC6534"/>
    <w:rsid w:val="00F212FF"/>
    <w:rsid w:val="00F2640C"/>
    <w:rsid w:val="00F50BB6"/>
    <w:rsid w:val="00F54105"/>
    <w:rsid w:val="00F55E60"/>
    <w:rsid w:val="00F61BE4"/>
    <w:rsid w:val="00F82320"/>
    <w:rsid w:val="00F87AF4"/>
    <w:rsid w:val="00F946B6"/>
    <w:rsid w:val="00FA00EA"/>
    <w:rsid w:val="00FB53C9"/>
    <w:rsid w:val="00FC7CFF"/>
    <w:rsid w:val="00FF2375"/>
    <w:rsid w:val="00FF650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E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object">
    <w:name w:val="object"/>
    <w:rsid w:val="008C5921"/>
    <w:rPr>
      <w:rFonts w:ascii="Times New Roman" w:hAnsi="Times New Roman" w:cs="Times New Roman"/>
    </w:rPr>
  </w:style>
  <w:style w:type="paragraph" w:styleId="ListParagraph">
    <w:name w:val="List Paragraph"/>
    <w:basedOn w:val="Normal"/>
    <w:qFormat/>
    <w:rsid w:val="00D15283"/>
    <w:pPr>
      <w:spacing w:line="240" w:lineRule="auto"/>
      <w:ind w:left="720"/>
    </w:pPr>
    <w:rPr>
      <w:rFonts w:ascii="Geneva" w:eastAsia="Times New Roman" w:hAnsi="Geneva" w:cs="Times New Roman"/>
      <w:lang w:val="de-CH"/>
    </w:rPr>
  </w:style>
  <w:style w:type="paragraph" w:styleId="FootnoteText">
    <w:name w:val="footnote text"/>
    <w:basedOn w:val="Normal"/>
    <w:link w:val="FootnoteTextChar"/>
    <w:uiPriority w:val="99"/>
    <w:unhideWhenUsed/>
    <w:rsid w:val="005D75D4"/>
    <w:pPr>
      <w:spacing w:line="240" w:lineRule="auto"/>
    </w:pPr>
    <w:rPr>
      <w:sz w:val="24"/>
      <w:szCs w:val="24"/>
    </w:rPr>
  </w:style>
  <w:style w:type="character" w:customStyle="1" w:styleId="FootnoteTextChar">
    <w:name w:val="Footnote Text Char"/>
    <w:basedOn w:val="DefaultParagraphFont"/>
    <w:link w:val="FootnoteText"/>
    <w:uiPriority w:val="99"/>
    <w:rsid w:val="005D75D4"/>
    <w:rPr>
      <w:sz w:val="24"/>
      <w:szCs w:val="24"/>
      <w:lang w:val="fr-CH"/>
    </w:rPr>
  </w:style>
  <w:style w:type="character" w:styleId="FootnoteReference">
    <w:name w:val="footnote reference"/>
    <w:basedOn w:val="DefaultParagraphFont"/>
    <w:uiPriority w:val="99"/>
    <w:unhideWhenUsed/>
    <w:rsid w:val="005D75D4"/>
    <w:rPr>
      <w:vertAlign w:val="superscript"/>
    </w:rPr>
  </w:style>
  <w:style w:type="character" w:styleId="FollowedHyperlink">
    <w:name w:val="FollowedHyperlink"/>
    <w:basedOn w:val="DefaultParagraphFont"/>
    <w:uiPriority w:val="99"/>
    <w:semiHidden/>
    <w:unhideWhenUsed/>
    <w:rsid w:val="002C04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object">
    <w:name w:val="object"/>
    <w:rsid w:val="008C5921"/>
    <w:rPr>
      <w:rFonts w:ascii="Times New Roman" w:hAnsi="Times New Roman" w:cs="Times New Roman"/>
    </w:rPr>
  </w:style>
  <w:style w:type="paragraph" w:styleId="ListParagraph">
    <w:name w:val="List Paragraph"/>
    <w:basedOn w:val="Normal"/>
    <w:qFormat/>
    <w:rsid w:val="00D15283"/>
    <w:pPr>
      <w:spacing w:line="240" w:lineRule="auto"/>
      <w:ind w:left="720"/>
    </w:pPr>
    <w:rPr>
      <w:rFonts w:ascii="Geneva" w:eastAsia="Times New Roman" w:hAnsi="Geneva" w:cs="Times New Roman"/>
      <w:lang w:val="de-CH"/>
    </w:rPr>
  </w:style>
  <w:style w:type="paragraph" w:styleId="FootnoteText">
    <w:name w:val="footnote text"/>
    <w:basedOn w:val="Normal"/>
    <w:link w:val="FootnoteTextChar"/>
    <w:uiPriority w:val="99"/>
    <w:unhideWhenUsed/>
    <w:rsid w:val="005D75D4"/>
    <w:pPr>
      <w:spacing w:line="240" w:lineRule="auto"/>
    </w:pPr>
    <w:rPr>
      <w:sz w:val="24"/>
      <w:szCs w:val="24"/>
    </w:rPr>
  </w:style>
  <w:style w:type="character" w:customStyle="1" w:styleId="FootnoteTextChar">
    <w:name w:val="Footnote Text Char"/>
    <w:basedOn w:val="DefaultParagraphFont"/>
    <w:link w:val="FootnoteText"/>
    <w:uiPriority w:val="99"/>
    <w:rsid w:val="005D75D4"/>
    <w:rPr>
      <w:sz w:val="24"/>
      <w:szCs w:val="24"/>
      <w:lang w:val="fr-CH"/>
    </w:rPr>
  </w:style>
  <w:style w:type="character" w:styleId="FootnoteReference">
    <w:name w:val="footnote reference"/>
    <w:basedOn w:val="DefaultParagraphFont"/>
    <w:uiPriority w:val="99"/>
    <w:unhideWhenUsed/>
    <w:rsid w:val="005D75D4"/>
    <w:rPr>
      <w:vertAlign w:val="superscript"/>
    </w:rPr>
  </w:style>
  <w:style w:type="character" w:styleId="FollowedHyperlink">
    <w:name w:val="FollowedHyperlink"/>
    <w:basedOn w:val="DefaultParagraphFont"/>
    <w:uiPriority w:val="99"/>
    <w:semiHidden/>
    <w:unhideWhenUsed/>
    <w:rsid w:val="002C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apetitprix"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ySwitzerland.com/ete" TargetMode="External"/><Relationship Id="rId11" Type="http://schemas.openxmlformats.org/officeDocument/2006/relationships/hyperlink" Target="http://www.myswitzerland.com/fr-ch/suggestions-1/chambres-avec-vue.html" TargetMode="External"/><Relationship Id="rId12" Type="http://schemas.openxmlformats.org/officeDocument/2006/relationships/hyperlink" Target="http://www.myswitzerland.com/fr-ch/accueil/villes-suisses.html" TargetMode="External"/><Relationship Id="rId13" Type="http://schemas.openxmlformats.org/officeDocument/2006/relationships/hyperlink" Target="http://www.myswitzerland.com/ete" TargetMode="External"/><Relationship Id="rId14" Type="http://schemas.openxmlformats.org/officeDocument/2006/relationships/hyperlink" Target="https://www.youtube.com/watch?v=4LR7P753Ojs" TargetMode="External"/><Relationship Id="rId15" Type="http://schemas.openxmlformats.org/officeDocument/2006/relationships/hyperlink" Target="mailto:veronique.kanel@switzerland.com" TargetMode="External"/><Relationship Id="rId16" Type="http://schemas.openxmlformats.org/officeDocument/2006/relationships/hyperlink" Target="http://www.MySwitzerland.com/medias" TargetMode="External"/><Relationship Id="rId17" Type="http://schemas.openxmlformats.org/officeDocument/2006/relationships/hyperlink" Target="http://multimedia.photopress.ch/Folder.do;jsessionid=3D603C5B95E4F8F3B0877D8A2BE1C6A2?oid=7501"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et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1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Comm14.dotm</Template>
  <TotalTime>520</TotalTime>
  <Pages>3</Pages>
  <Words>1376</Words>
  <Characters>7848</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Schweiz Tourismus</cp:lastModifiedBy>
  <cp:revision>36</cp:revision>
  <cp:lastPrinted>2014-04-02T09:58:00Z</cp:lastPrinted>
  <dcterms:created xsi:type="dcterms:W3CDTF">2014-03-18T13:50:00Z</dcterms:created>
  <dcterms:modified xsi:type="dcterms:W3CDTF">2014-04-03T13:48:00Z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