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E28A7" w14:textId="42111E48" w:rsidR="0024318D" w:rsidRPr="00A545F6" w:rsidRDefault="0024318D" w:rsidP="0024318D">
      <w:pPr>
        <w:pStyle w:val="Caption"/>
        <w:pBdr>
          <w:bottom w:val="single" w:sz="4" w:space="1" w:color="auto"/>
        </w:pBdr>
        <w:spacing w:line="480" w:lineRule="exact"/>
        <w:jc w:val="left"/>
        <w:rPr>
          <w:sz w:val="32"/>
          <w:lang w:val="fr-CH"/>
        </w:rPr>
      </w:pPr>
      <w:bookmarkStart w:id="0" w:name="_GoBack"/>
      <w:bookmarkEnd w:id="0"/>
      <w:r w:rsidRPr="00A545F6">
        <w:rPr>
          <w:sz w:val="32"/>
          <w:lang w:val="fr-CH"/>
        </w:rPr>
        <w:t>La saison d'été 201</w:t>
      </w:r>
      <w:r w:rsidR="007A2C42" w:rsidRPr="00A545F6">
        <w:rPr>
          <w:sz w:val="32"/>
          <w:lang w:val="fr-CH"/>
        </w:rPr>
        <w:t>4</w:t>
      </w:r>
      <w:r w:rsidRPr="00A545F6">
        <w:rPr>
          <w:sz w:val="32"/>
          <w:lang w:val="fr-CH"/>
        </w:rPr>
        <w:t xml:space="preserve"> en Suisse: faits et chiffres</w:t>
      </w:r>
    </w:p>
    <w:p w14:paraId="4B3A734C" w14:textId="77777777" w:rsidR="00796AC6" w:rsidRPr="00A545F6" w:rsidRDefault="00796AC6">
      <w:pPr>
        <w:spacing w:line="260" w:lineRule="exact"/>
        <w:rPr>
          <w:rFonts w:ascii="Helvetica" w:hAnsi="Helvetica"/>
          <w:sz w:val="28"/>
          <w:lang w:val="fr-CH"/>
        </w:rPr>
      </w:pPr>
    </w:p>
    <w:p w14:paraId="1C660247" w14:textId="77777777" w:rsidR="00796AC6" w:rsidRPr="00A545F6" w:rsidRDefault="00796AC6">
      <w:pPr>
        <w:spacing w:line="260" w:lineRule="exact"/>
        <w:rPr>
          <w:rFonts w:ascii="Helvetica" w:hAnsi="Helvetica"/>
          <w:sz w:val="28"/>
          <w:lang w:val="fr-CH"/>
        </w:rPr>
      </w:pPr>
    </w:p>
    <w:p w14:paraId="10722534" w14:textId="77777777" w:rsidR="00796AC6" w:rsidRPr="00A545F6" w:rsidRDefault="0024318D">
      <w:pPr>
        <w:pStyle w:val="Heading7"/>
        <w:rPr>
          <w:lang w:val="fr-CH"/>
        </w:rPr>
      </w:pPr>
      <w:r w:rsidRPr="00A545F6">
        <w:rPr>
          <w:lang w:val="fr-CH"/>
        </w:rPr>
        <w:t>L’été en Suisse</w:t>
      </w:r>
      <w:r w:rsidR="008A79F8" w:rsidRPr="00A545F6">
        <w:rPr>
          <w:lang w:val="fr-CH"/>
        </w:rPr>
        <w:t>.</w:t>
      </w:r>
    </w:p>
    <w:p w14:paraId="0609F357" w14:textId="77777777" w:rsidR="00796AC6" w:rsidRPr="00A545F6" w:rsidRDefault="00796AC6">
      <w:pPr>
        <w:rPr>
          <w:rFonts w:ascii="Helvetica" w:hAnsi="Helvetica"/>
          <w:lang w:val="fr-CH"/>
        </w:rPr>
      </w:pPr>
    </w:p>
    <w:p w14:paraId="46C913F7" w14:textId="264272D3" w:rsidR="00796AC6" w:rsidRPr="00A545F6" w:rsidRDefault="0024318D" w:rsidP="000D5C6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>Sentiers de randonnée balisés</w:t>
      </w:r>
      <w:r w:rsidR="00564220" w:rsidRPr="00A545F6">
        <w:rPr>
          <w:rFonts w:ascii="Helvetica" w:hAnsi="Helvetica"/>
          <w:sz w:val="22"/>
          <w:lang w:val="fr-CH"/>
        </w:rPr>
        <w:t xml:space="preserve">: </w:t>
      </w:r>
      <w:hyperlink r:id="rId8" w:history="1">
        <w:r w:rsidR="007A2C42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plus de 60 000 km</w:t>
        </w:r>
      </w:hyperlink>
      <w:r w:rsidR="00796AC6" w:rsidRPr="00A545F6">
        <w:rPr>
          <w:rFonts w:ascii="Helvetica" w:hAnsi="Helvetica"/>
          <w:sz w:val="22"/>
          <w:lang w:val="fr-CH"/>
        </w:rPr>
        <w:t xml:space="preserve"> </w:t>
      </w:r>
      <w:r w:rsidRPr="00A545F6">
        <w:rPr>
          <w:rFonts w:ascii="Helvetica" w:hAnsi="Helvetica"/>
          <w:sz w:val="22"/>
          <w:lang w:val="fr-CH"/>
        </w:rPr>
        <w:t>à travers toute la Suisse</w:t>
      </w:r>
    </w:p>
    <w:p w14:paraId="2B0FCFE3" w14:textId="528B9E62" w:rsidR="00CB2C56" w:rsidRPr="00A545F6" w:rsidRDefault="00854F1D" w:rsidP="000D5C6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hyperlink r:id="rId9" w:history="1">
        <w:r w:rsidR="00CB2C56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S</w:t>
        </w:r>
        <w:r w:rsidR="0024318D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uisse</w:t>
        </w:r>
        <w:r w:rsidR="00CB2C56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Mobil</w:t>
        </w:r>
        <w:r w:rsidR="0024318D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e</w:t>
        </w:r>
        <w:r w:rsidR="00CB2C56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:</w:t>
        </w:r>
      </w:hyperlink>
      <w:r w:rsidR="00CB2C56" w:rsidRPr="00A545F6">
        <w:rPr>
          <w:rFonts w:ascii="Helvetica" w:hAnsi="Helvetica"/>
          <w:sz w:val="22"/>
          <w:lang w:val="fr-CH"/>
        </w:rPr>
        <w:t xml:space="preserve"> </w:t>
      </w:r>
      <w:r w:rsidR="0024318D" w:rsidRPr="00A545F6">
        <w:rPr>
          <w:rFonts w:ascii="Helvetica" w:hAnsi="Helvetica"/>
          <w:sz w:val="22"/>
          <w:lang w:val="fr-CH"/>
        </w:rPr>
        <w:t>un réseau unique d’itinéraires balisés totalisant 3</w:t>
      </w:r>
      <w:r w:rsidR="00052A2E" w:rsidRPr="00A545F6">
        <w:rPr>
          <w:rFonts w:ascii="Helvetica" w:hAnsi="Helvetica"/>
          <w:sz w:val="22"/>
          <w:lang w:val="fr-CH"/>
        </w:rPr>
        <w:t>5</w:t>
      </w:r>
      <w:r w:rsidR="0024318D" w:rsidRPr="00A545F6">
        <w:rPr>
          <w:rFonts w:ascii="Helvetica" w:hAnsi="Helvetica"/>
          <w:sz w:val="22"/>
          <w:lang w:val="fr-CH"/>
        </w:rPr>
        <w:t> 800 km</w:t>
      </w:r>
    </w:p>
    <w:p w14:paraId="18A6F32F" w14:textId="42567046" w:rsidR="00CB2C56" w:rsidRPr="00A545F6" w:rsidRDefault="00854F1D" w:rsidP="000D5C6C">
      <w:pPr>
        <w:numPr>
          <w:ilvl w:val="1"/>
          <w:numId w:val="6"/>
        </w:numPr>
        <w:tabs>
          <w:tab w:val="clear" w:pos="1440"/>
          <w:tab w:val="num" w:pos="1134"/>
          <w:tab w:val="left" w:pos="1985"/>
          <w:tab w:val="left" w:pos="6521"/>
          <w:tab w:val="left" w:pos="8222"/>
          <w:tab w:val="left" w:pos="8931"/>
        </w:tabs>
        <w:spacing w:line="276" w:lineRule="auto"/>
        <w:ind w:hanging="731"/>
        <w:rPr>
          <w:rFonts w:ascii="Helvetica" w:hAnsi="Helvetica"/>
          <w:sz w:val="22"/>
          <w:lang w:val="fr-CH"/>
        </w:rPr>
      </w:pPr>
      <w:hyperlink r:id="rId10" w:history="1">
        <w:r w:rsidR="0024318D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Randonnée</w:t>
        </w:r>
      </w:hyperlink>
      <w:r w:rsidR="00CB2C56" w:rsidRPr="00A545F6">
        <w:rPr>
          <w:rFonts w:ascii="Helvetica" w:hAnsi="Helvetica"/>
          <w:sz w:val="22"/>
          <w:lang w:val="fr-CH"/>
        </w:rPr>
        <w:t xml:space="preserve">: </w:t>
      </w:r>
      <w:r w:rsidR="00FF25AF" w:rsidRPr="00A545F6">
        <w:rPr>
          <w:rFonts w:ascii="Helvetica" w:hAnsi="Helvetica"/>
          <w:sz w:val="22"/>
          <w:lang w:val="fr-CH"/>
        </w:rPr>
        <w:t>1</w:t>
      </w:r>
      <w:r w:rsidR="00891413" w:rsidRPr="00A545F6">
        <w:rPr>
          <w:rFonts w:ascii="Helvetica" w:hAnsi="Helvetica"/>
          <w:sz w:val="22"/>
          <w:lang w:val="fr-CH"/>
        </w:rPr>
        <w:t>5</w:t>
      </w:r>
      <w:r w:rsidR="0024318D" w:rsidRPr="00A545F6">
        <w:rPr>
          <w:rFonts w:ascii="Helvetica" w:hAnsi="Helvetica"/>
          <w:sz w:val="22"/>
          <w:lang w:val="fr-CH"/>
        </w:rPr>
        <w:t xml:space="preserve"> </w:t>
      </w:r>
      <w:r w:rsidR="00891413" w:rsidRPr="00A545F6">
        <w:rPr>
          <w:rFonts w:ascii="Helvetica" w:hAnsi="Helvetica"/>
          <w:sz w:val="22"/>
          <w:lang w:val="fr-CH"/>
        </w:rPr>
        <w:t>3</w:t>
      </w:r>
      <w:r w:rsidR="00CB2C56" w:rsidRPr="00A545F6">
        <w:rPr>
          <w:rFonts w:ascii="Helvetica" w:hAnsi="Helvetica"/>
          <w:sz w:val="22"/>
          <w:lang w:val="fr-CH"/>
        </w:rPr>
        <w:t>00 km</w:t>
      </w:r>
    </w:p>
    <w:p w14:paraId="57CC22FF" w14:textId="0B82B302" w:rsidR="00CB2C56" w:rsidRPr="00A545F6" w:rsidRDefault="00854F1D" w:rsidP="000D5C6C">
      <w:pPr>
        <w:numPr>
          <w:ilvl w:val="1"/>
          <w:numId w:val="6"/>
        </w:numPr>
        <w:tabs>
          <w:tab w:val="clear" w:pos="1440"/>
          <w:tab w:val="num" w:pos="1134"/>
          <w:tab w:val="left" w:pos="1985"/>
          <w:tab w:val="left" w:pos="6521"/>
          <w:tab w:val="left" w:pos="8222"/>
          <w:tab w:val="left" w:pos="8931"/>
        </w:tabs>
        <w:spacing w:line="276" w:lineRule="auto"/>
        <w:ind w:hanging="731"/>
        <w:rPr>
          <w:rFonts w:ascii="Helvetica" w:hAnsi="Helvetica"/>
          <w:sz w:val="22"/>
          <w:lang w:val="fr-CH"/>
        </w:rPr>
      </w:pPr>
      <w:hyperlink r:id="rId11" w:history="1">
        <w:r w:rsidR="0024318D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Vélo</w:t>
        </w:r>
        <w:r w:rsidR="00CB2C56" w:rsidRPr="00A545F6">
          <w:rPr>
            <w:rStyle w:val="Hyperlink"/>
            <w:rFonts w:ascii="Helvetica" w:hAnsi="Helvetica"/>
            <w:color w:val="auto"/>
            <w:sz w:val="22"/>
            <w:u w:val="none"/>
            <w:lang w:val="fr-CH"/>
          </w:rPr>
          <w:t>:</w:t>
        </w:r>
      </w:hyperlink>
      <w:r w:rsidR="00CB2C56" w:rsidRPr="00A545F6">
        <w:rPr>
          <w:rFonts w:ascii="Helvetica" w:hAnsi="Helvetica"/>
          <w:sz w:val="22"/>
          <w:lang w:val="fr-CH"/>
        </w:rPr>
        <w:t xml:space="preserve"> </w:t>
      </w:r>
      <w:r w:rsidR="00FF25AF" w:rsidRPr="00A545F6">
        <w:rPr>
          <w:rFonts w:ascii="Helvetica" w:hAnsi="Helvetica"/>
          <w:sz w:val="22"/>
          <w:lang w:val="fr-CH"/>
        </w:rPr>
        <w:t>1</w:t>
      </w:r>
      <w:r w:rsidR="00052A2E" w:rsidRPr="00A545F6">
        <w:rPr>
          <w:rFonts w:ascii="Helvetica" w:hAnsi="Helvetica"/>
          <w:sz w:val="22"/>
          <w:lang w:val="fr-CH"/>
        </w:rPr>
        <w:t>1</w:t>
      </w:r>
      <w:r w:rsidR="0024318D" w:rsidRPr="00A545F6">
        <w:rPr>
          <w:rFonts w:ascii="Helvetica" w:hAnsi="Helvetica"/>
          <w:sz w:val="22"/>
          <w:lang w:val="fr-CH"/>
        </w:rPr>
        <w:t xml:space="preserve"> </w:t>
      </w:r>
      <w:r w:rsidR="00CB2C56" w:rsidRPr="00A545F6">
        <w:rPr>
          <w:rFonts w:ascii="Helvetica" w:hAnsi="Helvetica"/>
          <w:sz w:val="22"/>
          <w:lang w:val="fr-CH"/>
        </w:rPr>
        <w:t>000 km</w:t>
      </w:r>
    </w:p>
    <w:p w14:paraId="4D677112" w14:textId="35A3D09E" w:rsidR="00CB2C56" w:rsidRPr="00A545F6" w:rsidRDefault="00854F1D" w:rsidP="000D5C6C">
      <w:pPr>
        <w:numPr>
          <w:ilvl w:val="1"/>
          <w:numId w:val="6"/>
        </w:numPr>
        <w:tabs>
          <w:tab w:val="clear" w:pos="1440"/>
          <w:tab w:val="num" w:pos="1134"/>
          <w:tab w:val="left" w:pos="1985"/>
          <w:tab w:val="left" w:pos="6521"/>
          <w:tab w:val="left" w:pos="8222"/>
          <w:tab w:val="left" w:pos="8931"/>
        </w:tabs>
        <w:spacing w:line="276" w:lineRule="auto"/>
        <w:ind w:hanging="731"/>
        <w:rPr>
          <w:rFonts w:ascii="Helvetica" w:hAnsi="Helvetica"/>
          <w:sz w:val="22"/>
          <w:lang w:val="fr-CH"/>
        </w:rPr>
      </w:pPr>
      <w:hyperlink r:id="rId12" w:history="1">
        <w:r w:rsidR="0024318D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VTT</w:t>
        </w:r>
        <w:r w:rsidR="005B3436" w:rsidRPr="00A545F6">
          <w:rPr>
            <w:rStyle w:val="Hyperlink"/>
            <w:rFonts w:ascii="Helvetica" w:hAnsi="Helvetica"/>
            <w:color w:val="auto"/>
            <w:sz w:val="22"/>
            <w:u w:val="none"/>
            <w:lang w:val="fr-CH"/>
          </w:rPr>
          <w:t>:</w:t>
        </w:r>
      </w:hyperlink>
      <w:r w:rsidR="005B3436" w:rsidRPr="00A545F6">
        <w:rPr>
          <w:rFonts w:ascii="Helvetica" w:hAnsi="Helvetica"/>
          <w:sz w:val="22"/>
          <w:lang w:val="fr-CH"/>
        </w:rPr>
        <w:t xml:space="preserve"> </w:t>
      </w:r>
      <w:r w:rsidR="003A6360" w:rsidRPr="00A545F6">
        <w:rPr>
          <w:rFonts w:ascii="Helvetica" w:hAnsi="Helvetica"/>
          <w:sz w:val="22"/>
          <w:lang w:val="fr-CH"/>
        </w:rPr>
        <w:t>8</w:t>
      </w:r>
      <w:r w:rsidR="00891413" w:rsidRPr="00A545F6">
        <w:rPr>
          <w:rFonts w:ascii="Helvetica" w:hAnsi="Helvetica"/>
          <w:sz w:val="22"/>
          <w:lang w:val="fr-CH"/>
        </w:rPr>
        <w:t>0</w:t>
      </w:r>
      <w:r w:rsidR="005B3436" w:rsidRPr="00A545F6">
        <w:rPr>
          <w:rFonts w:ascii="Helvetica" w:hAnsi="Helvetica"/>
          <w:sz w:val="22"/>
          <w:lang w:val="fr-CH"/>
        </w:rPr>
        <w:t>00 km</w:t>
      </w:r>
    </w:p>
    <w:p w14:paraId="1469909D" w14:textId="26519E98" w:rsidR="005B3436" w:rsidRPr="00A545F6" w:rsidRDefault="00854F1D" w:rsidP="000D5C6C">
      <w:pPr>
        <w:numPr>
          <w:ilvl w:val="1"/>
          <w:numId w:val="6"/>
        </w:numPr>
        <w:tabs>
          <w:tab w:val="clear" w:pos="1440"/>
          <w:tab w:val="num" w:pos="1134"/>
          <w:tab w:val="left" w:pos="1985"/>
          <w:tab w:val="left" w:pos="6521"/>
          <w:tab w:val="left" w:pos="8222"/>
          <w:tab w:val="left" w:pos="8931"/>
        </w:tabs>
        <w:spacing w:line="276" w:lineRule="auto"/>
        <w:ind w:hanging="731"/>
        <w:rPr>
          <w:rFonts w:ascii="Helvetica" w:hAnsi="Helvetica"/>
          <w:sz w:val="22"/>
          <w:lang w:val="fr-CH"/>
        </w:rPr>
      </w:pPr>
      <w:hyperlink r:id="rId13" w:history="1">
        <w:r w:rsidR="0024318D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Roller inline</w:t>
        </w:r>
        <w:r w:rsidR="005B3436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:</w:t>
        </w:r>
      </w:hyperlink>
      <w:r w:rsidR="00125E2B" w:rsidRPr="00A545F6">
        <w:rPr>
          <w:rFonts w:ascii="Helvetica" w:hAnsi="Helvetica"/>
          <w:sz w:val="22"/>
          <w:lang w:val="fr-CH"/>
        </w:rPr>
        <w:t xml:space="preserve"> 1</w:t>
      </w:r>
      <w:r w:rsidR="00FF25AF" w:rsidRPr="00A545F6">
        <w:rPr>
          <w:rFonts w:ascii="Helvetica" w:hAnsi="Helvetica"/>
          <w:sz w:val="22"/>
          <w:lang w:val="fr-CH"/>
        </w:rPr>
        <w:t>2</w:t>
      </w:r>
      <w:r w:rsidR="005B3436" w:rsidRPr="00A545F6">
        <w:rPr>
          <w:rFonts w:ascii="Helvetica" w:hAnsi="Helvetica"/>
          <w:sz w:val="22"/>
          <w:lang w:val="fr-CH"/>
        </w:rPr>
        <w:t>00 km</w:t>
      </w:r>
    </w:p>
    <w:p w14:paraId="30DD9F0B" w14:textId="6485A399" w:rsidR="005B3436" w:rsidRPr="00A545F6" w:rsidRDefault="00854F1D" w:rsidP="000D5C6C">
      <w:pPr>
        <w:numPr>
          <w:ilvl w:val="1"/>
          <w:numId w:val="6"/>
        </w:numPr>
        <w:tabs>
          <w:tab w:val="clear" w:pos="1440"/>
          <w:tab w:val="num" w:pos="1134"/>
          <w:tab w:val="left" w:pos="1985"/>
          <w:tab w:val="left" w:pos="6521"/>
          <w:tab w:val="left" w:pos="8222"/>
          <w:tab w:val="left" w:pos="8931"/>
        </w:tabs>
        <w:spacing w:line="276" w:lineRule="auto"/>
        <w:ind w:hanging="731"/>
        <w:rPr>
          <w:rFonts w:ascii="Helvetica" w:hAnsi="Helvetica"/>
          <w:sz w:val="22"/>
          <w:lang w:val="fr-CH"/>
        </w:rPr>
      </w:pPr>
      <w:hyperlink r:id="rId14" w:history="1">
        <w:r w:rsidR="0024318D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Canoë</w:t>
        </w:r>
        <w:r w:rsidR="005B3436" w:rsidRPr="00A545F6">
          <w:rPr>
            <w:rStyle w:val="Hyperlink"/>
            <w:rFonts w:ascii="Helvetica" w:hAnsi="Helvetica"/>
            <w:color w:val="auto"/>
            <w:sz w:val="22"/>
            <w:u w:val="none"/>
            <w:lang w:val="fr-CH"/>
          </w:rPr>
          <w:t>:</w:t>
        </w:r>
      </w:hyperlink>
      <w:r w:rsidR="00FF25AF" w:rsidRPr="00A545F6">
        <w:rPr>
          <w:rFonts w:ascii="Helvetica" w:hAnsi="Helvetica"/>
          <w:sz w:val="22"/>
          <w:lang w:val="fr-CH"/>
        </w:rPr>
        <w:t xml:space="preserve"> 3</w:t>
      </w:r>
      <w:r w:rsidR="003A6360" w:rsidRPr="00A545F6">
        <w:rPr>
          <w:rFonts w:ascii="Helvetica" w:hAnsi="Helvetica"/>
          <w:sz w:val="22"/>
          <w:lang w:val="fr-CH"/>
        </w:rPr>
        <w:t>3</w:t>
      </w:r>
      <w:r w:rsidR="005B3436" w:rsidRPr="00A545F6">
        <w:rPr>
          <w:rFonts w:ascii="Helvetica" w:hAnsi="Helvetica"/>
          <w:sz w:val="22"/>
          <w:lang w:val="fr-CH"/>
        </w:rPr>
        <w:t>0 km</w:t>
      </w:r>
    </w:p>
    <w:p w14:paraId="412B31D4" w14:textId="77777777" w:rsidR="00CB2C56" w:rsidRPr="00A545F6" w:rsidRDefault="006C4DF1" w:rsidP="000D5C6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 xml:space="preserve">152 </w:t>
      </w:r>
      <w:r w:rsidR="004D4FA6" w:rsidRPr="00A545F6">
        <w:rPr>
          <w:rFonts w:ascii="Helvetica" w:hAnsi="Helvetica"/>
          <w:sz w:val="22"/>
          <w:lang w:val="fr-CH"/>
        </w:rPr>
        <w:t xml:space="preserve">cabanes du CAS </w:t>
      </w:r>
      <w:r w:rsidRPr="00A545F6">
        <w:rPr>
          <w:rFonts w:ascii="Helvetica" w:hAnsi="Helvetica"/>
          <w:sz w:val="22"/>
          <w:lang w:val="fr-CH"/>
        </w:rPr>
        <w:t>(</w:t>
      </w:r>
      <w:r w:rsidR="004D4FA6" w:rsidRPr="00A545F6">
        <w:rPr>
          <w:rFonts w:ascii="Helvetica" w:hAnsi="Helvetica"/>
          <w:sz w:val="22"/>
          <w:lang w:val="fr-CH"/>
        </w:rPr>
        <w:t>Club Alpin Suisse</w:t>
      </w:r>
      <w:r w:rsidRPr="00A545F6">
        <w:rPr>
          <w:rFonts w:ascii="Helvetica" w:hAnsi="Helvetica"/>
          <w:sz w:val="22"/>
          <w:lang w:val="fr-CH"/>
        </w:rPr>
        <w:t>)</w:t>
      </w:r>
    </w:p>
    <w:p w14:paraId="345E1FB8" w14:textId="47DB7F5C" w:rsidR="007632C7" w:rsidRPr="00A545F6" w:rsidRDefault="00854F1D" w:rsidP="000D5C6C">
      <w:pPr>
        <w:numPr>
          <w:ilvl w:val="0"/>
          <w:numId w:val="17"/>
        </w:numPr>
        <w:tabs>
          <w:tab w:val="left" w:pos="709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hyperlink r:id="rId15" w:history="1">
        <w:r w:rsidR="00BB2821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20</w:t>
        </w:r>
        <w:r w:rsidR="00D23F77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 xml:space="preserve"> parcs naturels</w:t>
        </w:r>
      </w:hyperlink>
      <w:r w:rsidR="007632C7" w:rsidRPr="00A545F6">
        <w:rPr>
          <w:rFonts w:ascii="Helvetica" w:hAnsi="Helvetica"/>
          <w:sz w:val="22"/>
          <w:lang w:val="fr-CH"/>
        </w:rPr>
        <w:t xml:space="preserve"> (</w:t>
      </w:r>
      <w:r w:rsidR="006E6B3F" w:rsidRPr="00A545F6">
        <w:rPr>
          <w:rFonts w:ascii="Helvetica" w:hAnsi="Helvetica"/>
          <w:sz w:val="22"/>
          <w:lang w:val="fr-CH"/>
        </w:rPr>
        <w:t>Parc National Suisse</w:t>
      </w:r>
      <w:r w:rsidR="007632C7" w:rsidRPr="00A545F6">
        <w:rPr>
          <w:rFonts w:ascii="Helvetica" w:hAnsi="Helvetica"/>
          <w:sz w:val="22"/>
          <w:lang w:val="fr-CH"/>
        </w:rPr>
        <w:t xml:space="preserve"> </w:t>
      </w:r>
      <w:r w:rsidR="006E6B3F" w:rsidRPr="00A545F6">
        <w:rPr>
          <w:rFonts w:ascii="Helvetica" w:hAnsi="Helvetica"/>
          <w:sz w:val="22"/>
          <w:lang w:val="fr-CH"/>
        </w:rPr>
        <w:t>des Grisons</w:t>
      </w:r>
      <w:r w:rsidR="007632C7" w:rsidRPr="00A545F6">
        <w:rPr>
          <w:rFonts w:ascii="Helvetica" w:hAnsi="Helvetica"/>
          <w:sz w:val="22"/>
          <w:lang w:val="fr-CH"/>
        </w:rPr>
        <w:t xml:space="preserve">, 14 </w:t>
      </w:r>
      <w:r w:rsidR="006E6B3F" w:rsidRPr="00A545F6">
        <w:rPr>
          <w:rFonts w:ascii="Helvetica" w:hAnsi="Helvetica"/>
          <w:sz w:val="22"/>
          <w:lang w:val="fr-CH"/>
        </w:rPr>
        <w:t>parcs naturels régionaux</w:t>
      </w:r>
      <w:r w:rsidR="007632C7" w:rsidRPr="00A545F6">
        <w:rPr>
          <w:rFonts w:ascii="Helvetica" w:hAnsi="Helvetica"/>
          <w:sz w:val="22"/>
          <w:lang w:val="fr-CH"/>
        </w:rPr>
        <w:t xml:space="preserve">, </w:t>
      </w:r>
      <w:r w:rsidR="005C51B1" w:rsidRPr="00A545F6">
        <w:rPr>
          <w:rFonts w:ascii="Helvetica" w:hAnsi="Helvetica"/>
          <w:sz w:val="22"/>
          <w:lang w:val="fr-CH"/>
        </w:rPr>
        <w:t>un</w:t>
      </w:r>
      <w:r w:rsidR="006E6B3F" w:rsidRPr="00A545F6">
        <w:rPr>
          <w:rFonts w:ascii="Helvetica" w:hAnsi="Helvetica"/>
          <w:sz w:val="22"/>
          <w:lang w:val="fr-CH"/>
        </w:rPr>
        <w:t xml:space="preserve"> parc naturel périurbain</w:t>
      </w:r>
      <w:r w:rsidR="00D23F77" w:rsidRPr="00A545F6">
        <w:rPr>
          <w:rFonts w:ascii="Helvetica" w:hAnsi="Helvetica"/>
          <w:sz w:val="22"/>
          <w:lang w:val="fr-CH"/>
        </w:rPr>
        <w:t xml:space="preserve"> + candidats: </w:t>
      </w:r>
      <w:r w:rsidR="005C51B1" w:rsidRPr="00A545F6">
        <w:rPr>
          <w:rFonts w:ascii="Helvetica" w:hAnsi="Helvetica"/>
          <w:sz w:val="22"/>
          <w:lang w:val="fr-CH"/>
        </w:rPr>
        <w:t>deux</w:t>
      </w:r>
      <w:r w:rsidR="007632C7" w:rsidRPr="00A545F6">
        <w:rPr>
          <w:rFonts w:ascii="Helvetica" w:hAnsi="Helvetica"/>
          <w:sz w:val="22"/>
          <w:lang w:val="fr-CH"/>
        </w:rPr>
        <w:t xml:space="preserve"> </w:t>
      </w:r>
      <w:r w:rsidR="006E6B3F" w:rsidRPr="00A545F6">
        <w:rPr>
          <w:rFonts w:ascii="Helvetica" w:hAnsi="Helvetica"/>
          <w:sz w:val="22"/>
          <w:lang w:val="fr-CH"/>
        </w:rPr>
        <w:t xml:space="preserve">parcs nationaux </w:t>
      </w:r>
      <w:r w:rsidR="00D23F77" w:rsidRPr="00A545F6">
        <w:rPr>
          <w:rFonts w:ascii="Helvetica" w:hAnsi="Helvetica"/>
          <w:sz w:val="22"/>
          <w:lang w:val="fr-CH"/>
        </w:rPr>
        <w:t xml:space="preserve">et </w:t>
      </w:r>
      <w:r w:rsidR="00BB2821" w:rsidRPr="00A545F6">
        <w:rPr>
          <w:rFonts w:ascii="Helvetica" w:hAnsi="Helvetica"/>
          <w:sz w:val="22"/>
          <w:lang w:val="fr-CH"/>
        </w:rPr>
        <w:t>deux</w:t>
      </w:r>
      <w:r w:rsidR="00D23F77" w:rsidRPr="00A545F6">
        <w:rPr>
          <w:rFonts w:ascii="Helvetica" w:hAnsi="Helvetica"/>
          <w:sz w:val="22"/>
          <w:lang w:val="fr-CH"/>
        </w:rPr>
        <w:t xml:space="preserve"> parcs régionaux</w:t>
      </w:r>
      <w:r w:rsidR="007632C7" w:rsidRPr="00A545F6">
        <w:rPr>
          <w:rFonts w:ascii="Helvetica" w:hAnsi="Helvetica"/>
          <w:sz w:val="22"/>
          <w:lang w:val="fr-CH"/>
        </w:rPr>
        <w:t>)</w:t>
      </w:r>
    </w:p>
    <w:p w14:paraId="25C383B4" w14:textId="51525EF0" w:rsidR="007A2C42" w:rsidRPr="00A545F6" w:rsidRDefault="007A2C42" w:rsidP="000D5C6C">
      <w:pPr>
        <w:numPr>
          <w:ilvl w:val="0"/>
          <w:numId w:val="17"/>
        </w:numPr>
        <w:tabs>
          <w:tab w:val="left" w:pos="709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>Le Parc National Suisse célèbre son 100</w:t>
      </w:r>
      <w:r w:rsidRPr="00A545F6">
        <w:rPr>
          <w:rFonts w:ascii="Helvetica" w:hAnsi="Helvetica"/>
          <w:sz w:val="22"/>
          <w:vertAlign w:val="superscript"/>
          <w:lang w:val="fr-CH"/>
        </w:rPr>
        <w:t>e</w:t>
      </w:r>
      <w:r w:rsidRPr="00A545F6">
        <w:rPr>
          <w:rFonts w:ascii="Helvetica" w:hAnsi="Helvetica"/>
          <w:sz w:val="22"/>
          <w:lang w:val="fr-CH"/>
        </w:rPr>
        <w:t xml:space="preserve"> anniversaire: </w:t>
      </w:r>
      <w:hyperlink r:id="rId16" w:history="1">
        <w:r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www.nationalpark.ch</w:t>
        </w:r>
      </w:hyperlink>
    </w:p>
    <w:p w14:paraId="19F39BC1" w14:textId="23D78F77" w:rsidR="005B3436" w:rsidRPr="00A545F6" w:rsidRDefault="007A2C42" w:rsidP="000D5C6C">
      <w:pPr>
        <w:numPr>
          <w:ilvl w:val="0"/>
          <w:numId w:val="17"/>
        </w:numPr>
        <w:tabs>
          <w:tab w:val="left" w:pos="709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szCs w:val="22"/>
          <w:lang w:val="fr-CH"/>
        </w:rPr>
      </w:pPr>
      <w:r w:rsidRPr="00A545F6">
        <w:rPr>
          <w:rFonts w:ascii="Helvetica" w:hAnsi="Helvetica"/>
          <w:sz w:val="22"/>
          <w:szCs w:val="22"/>
          <w:lang w:val="fr-CH"/>
        </w:rPr>
        <w:t>670</w:t>
      </w:r>
      <w:r w:rsidR="00FF25AF" w:rsidRPr="00A545F6">
        <w:rPr>
          <w:rFonts w:ascii="Helvetica" w:hAnsi="Helvetica"/>
          <w:sz w:val="22"/>
          <w:szCs w:val="22"/>
          <w:lang w:val="fr-CH"/>
        </w:rPr>
        <w:t xml:space="preserve"> </w:t>
      </w:r>
      <w:r w:rsidR="005A3362" w:rsidRPr="00A545F6">
        <w:rPr>
          <w:rFonts w:ascii="Helvetica" w:hAnsi="Helvetica"/>
          <w:sz w:val="22"/>
          <w:szCs w:val="22"/>
          <w:lang w:val="fr-CH"/>
        </w:rPr>
        <w:t>funiculaires</w:t>
      </w:r>
      <w:r w:rsidR="004519A3" w:rsidRPr="00A545F6">
        <w:rPr>
          <w:rFonts w:ascii="Helvetica" w:hAnsi="Helvetica"/>
          <w:sz w:val="22"/>
          <w:szCs w:val="22"/>
          <w:lang w:val="fr-CH"/>
        </w:rPr>
        <w:t xml:space="preserve">, </w:t>
      </w:r>
      <w:r w:rsidR="005A3362" w:rsidRPr="00A545F6">
        <w:rPr>
          <w:rFonts w:ascii="Helvetica" w:hAnsi="Helvetica"/>
          <w:sz w:val="22"/>
          <w:szCs w:val="22"/>
          <w:lang w:val="fr-CH"/>
        </w:rPr>
        <w:t>téléphériques</w:t>
      </w:r>
      <w:r w:rsidR="004519A3" w:rsidRPr="00A545F6">
        <w:rPr>
          <w:rFonts w:ascii="Helvetica" w:hAnsi="Helvetica"/>
          <w:sz w:val="22"/>
          <w:szCs w:val="22"/>
          <w:lang w:val="fr-CH"/>
        </w:rPr>
        <w:t xml:space="preserve"> et trains de montagne</w:t>
      </w:r>
      <w:r w:rsidR="005A3362" w:rsidRPr="00A545F6">
        <w:rPr>
          <w:rFonts w:ascii="Helvetica" w:hAnsi="Helvetica"/>
          <w:sz w:val="22"/>
          <w:szCs w:val="22"/>
          <w:lang w:val="fr-CH"/>
        </w:rPr>
        <w:t xml:space="preserve"> </w:t>
      </w:r>
      <w:r w:rsidR="00266D9C" w:rsidRPr="00A545F6">
        <w:rPr>
          <w:rFonts w:ascii="Helvetica" w:hAnsi="Helvetica"/>
          <w:sz w:val="22"/>
          <w:szCs w:val="22"/>
          <w:lang w:val="fr-CH"/>
        </w:rPr>
        <w:t>en service</w:t>
      </w:r>
      <w:r w:rsidRPr="00A545F6">
        <w:rPr>
          <w:rFonts w:ascii="Helvetica" w:hAnsi="Helvetica"/>
          <w:sz w:val="22"/>
          <w:szCs w:val="22"/>
          <w:lang w:val="fr-CH"/>
        </w:rPr>
        <w:t xml:space="preserve"> en été</w:t>
      </w:r>
      <w:r w:rsidR="005B3436" w:rsidRPr="00A545F6">
        <w:rPr>
          <w:rFonts w:ascii="Helvetica" w:hAnsi="Helvetica"/>
          <w:sz w:val="22"/>
          <w:szCs w:val="22"/>
          <w:lang w:val="fr-CH"/>
        </w:rPr>
        <w:t>:</w:t>
      </w:r>
    </w:p>
    <w:p w14:paraId="31AB00A6" w14:textId="77777777" w:rsidR="005B3436" w:rsidRPr="00A545F6" w:rsidRDefault="00DE7349" w:rsidP="000D5C6C">
      <w:pPr>
        <w:numPr>
          <w:ilvl w:val="1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>l</w:t>
      </w:r>
      <w:r w:rsidR="00266D9C" w:rsidRPr="00A545F6">
        <w:rPr>
          <w:rFonts w:ascii="Helvetica" w:hAnsi="Helvetica"/>
          <w:sz w:val="22"/>
          <w:lang w:val="fr-CH"/>
        </w:rPr>
        <w:t>e funiculaire le plus</w:t>
      </w:r>
      <w:r w:rsidR="00803F68" w:rsidRPr="00A545F6">
        <w:rPr>
          <w:rFonts w:ascii="Helvetica" w:hAnsi="Helvetica"/>
          <w:sz w:val="22"/>
          <w:lang w:val="fr-CH"/>
        </w:rPr>
        <w:t xml:space="preserve"> escarpé</w:t>
      </w:r>
      <w:r w:rsidR="00266D9C" w:rsidRPr="00A545F6">
        <w:rPr>
          <w:rFonts w:ascii="Helvetica" w:hAnsi="Helvetica"/>
          <w:sz w:val="22"/>
          <w:lang w:val="fr-CH"/>
        </w:rPr>
        <w:t xml:space="preserve"> d’Europe</w:t>
      </w:r>
      <w:r w:rsidR="005B3436" w:rsidRPr="00A545F6">
        <w:rPr>
          <w:rFonts w:ascii="Helvetica" w:hAnsi="Helvetica"/>
          <w:sz w:val="22"/>
          <w:lang w:val="fr-CH"/>
        </w:rPr>
        <w:t>:</w:t>
      </w:r>
      <w:r w:rsidR="00FF25AF" w:rsidRPr="00A545F6">
        <w:rPr>
          <w:rFonts w:ascii="Helvetica" w:hAnsi="Helvetica"/>
          <w:sz w:val="22"/>
          <w:lang w:val="fr-CH"/>
        </w:rPr>
        <w:t xml:space="preserve"> </w:t>
      </w:r>
      <w:hyperlink r:id="rId17" w:history="1">
        <w:r w:rsidR="00050C67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funiculaire de G</w:t>
        </w:r>
        <w:r w:rsidR="00FF25AF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elmer</w:t>
        </w:r>
      </w:hyperlink>
      <w:r w:rsidR="00266D9C" w:rsidRPr="00A545F6">
        <w:rPr>
          <w:lang w:val="fr-CH"/>
        </w:rPr>
        <w:t xml:space="preserve">, </w:t>
      </w:r>
      <w:r w:rsidR="00125E2B" w:rsidRPr="00A545F6">
        <w:rPr>
          <w:rFonts w:ascii="Helvetica" w:hAnsi="Helvetica"/>
          <w:sz w:val="22"/>
          <w:lang w:val="fr-CH"/>
        </w:rPr>
        <w:t>pente de</w:t>
      </w:r>
      <w:r w:rsidR="00266D9C" w:rsidRPr="00A545F6">
        <w:rPr>
          <w:rFonts w:ascii="Helvetica" w:hAnsi="Helvetica"/>
          <w:sz w:val="22"/>
          <w:lang w:val="fr-CH"/>
        </w:rPr>
        <w:t xml:space="preserve"> 106%</w:t>
      </w:r>
    </w:p>
    <w:p w14:paraId="4D220C15" w14:textId="77777777" w:rsidR="005B3436" w:rsidRPr="00A545F6" w:rsidRDefault="00DE7349" w:rsidP="000D5C6C">
      <w:pPr>
        <w:numPr>
          <w:ilvl w:val="1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Style w:val="Hyperlink"/>
          <w:rFonts w:ascii="Helvetica" w:hAnsi="Helvetica"/>
          <w:color w:val="auto"/>
          <w:sz w:val="22"/>
          <w:u w:val="none"/>
          <w:lang w:val="fr-CH"/>
        </w:rPr>
      </w:pPr>
      <w:r w:rsidRPr="00A545F6">
        <w:rPr>
          <w:rFonts w:ascii="Helvetica" w:hAnsi="Helvetica"/>
          <w:sz w:val="22"/>
          <w:lang w:val="fr-CH"/>
        </w:rPr>
        <w:t>le premier téléphérique cabriolet à deux étages du monde</w:t>
      </w:r>
      <w:r w:rsidR="00120378" w:rsidRPr="00A545F6">
        <w:rPr>
          <w:rFonts w:ascii="Helvetica" w:hAnsi="Helvetica"/>
          <w:sz w:val="22"/>
          <w:lang w:val="fr-CH"/>
        </w:rPr>
        <w:t xml:space="preserve">: </w:t>
      </w:r>
      <w:r w:rsidR="00D56481" w:rsidRPr="00A545F6">
        <w:rPr>
          <w:rFonts w:ascii="Helvetica" w:hAnsi="Helvetica"/>
          <w:sz w:val="22"/>
          <w:lang w:val="fr-CH"/>
        </w:rPr>
        <w:t xml:space="preserve">le </w:t>
      </w:r>
      <w:hyperlink r:id="rId18" w:history="1">
        <w:r w:rsidR="00120378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Cabri</w:t>
        </w:r>
        <w:r w:rsidR="00D56481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O</w:t>
        </w:r>
        <w:r w:rsidR="00120378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 xml:space="preserve"> </w:t>
        </w:r>
      </w:hyperlink>
    </w:p>
    <w:p w14:paraId="1FA79662" w14:textId="3C8647C4" w:rsidR="004519A3" w:rsidRPr="00A545F6" w:rsidRDefault="003F059F" w:rsidP="000D5C6C">
      <w:pPr>
        <w:numPr>
          <w:ilvl w:val="1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 xml:space="preserve">le plus haut chemin de fer </w:t>
      </w:r>
      <w:r w:rsidR="00654933">
        <w:rPr>
          <w:rFonts w:ascii="Helvetica" w:hAnsi="Helvetica"/>
          <w:sz w:val="22"/>
          <w:lang w:val="fr-CH"/>
        </w:rPr>
        <w:t xml:space="preserve">électrique </w:t>
      </w:r>
      <w:r w:rsidRPr="00A545F6">
        <w:rPr>
          <w:rFonts w:ascii="Helvetica" w:hAnsi="Helvetica"/>
          <w:sz w:val="22"/>
          <w:lang w:val="fr-CH"/>
        </w:rPr>
        <w:t xml:space="preserve">à crémaillère </w:t>
      </w:r>
      <w:r w:rsidR="00654933">
        <w:rPr>
          <w:rFonts w:ascii="Helvetica" w:hAnsi="Helvetica"/>
          <w:sz w:val="22"/>
          <w:lang w:val="fr-CH"/>
        </w:rPr>
        <w:t>en plein air</w:t>
      </w:r>
      <w:r w:rsidRPr="00A545F6">
        <w:rPr>
          <w:rFonts w:ascii="Helvetica" w:hAnsi="Helvetica"/>
          <w:sz w:val="22"/>
          <w:lang w:val="fr-CH"/>
        </w:rPr>
        <w:t xml:space="preserve"> en Europe: </w:t>
      </w:r>
      <w:r w:rsidR="00654933">
        <w:rPr>
          <w:rFonts w:ascii="Helvetica" w:hAnsi="Helvetica"/>
          <w:sz w:val="22"/>
          <w:lang w:val="fr-CH"/>
        </w:rPr>
        <w:br/>
      </w:r>
      <w:r w:rsidRPr="00A545F6">
        <w:rPr>
          <w:rFonts w:ascii="Helvetica" w:hAnsi="Helvetica"/>
          <w:sz w:val="22"/>
          <w:lang w:val="fr-CH"/>
        </w:rPr>
        <w:t xml:space="preserve">le </w:t>
      </w:r>
      <w:hyperlink r:id="rId19" w:history="1">
        <w:r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Gornergrat Bahn</w:t>
        </w:r>
      </w:hyperlink>
    </w:p>
    <w:p w14:paraId="2E365D6B" w14:textId="40AB32C0" w:rsidR="007632C7" w:rsidRPr="00A545F6" w:rsidRDefault="007632C7" w:rsidP="000D5C6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>1</w:t>
      </w:r>
      <w:r w:rsidR="00D62C89" w:rsidRPr="00A545F6">
        <w:rPr>
          <w:rFonts w:ascii="Helvetica" w:hAnsi="Helvetica"/>
          <w:sz w:val="22"/>
          <w:lang w:val="fr-CH"/>
        </w:rPr>
        <w:t>1</w:t>
      </w:r>
      <w:r w:rsidRPr="00A545F6">
        <w:rPr>
          <w:rFonts w:ascii="Helvetica" w:hAnsi="Helvetica"/>
          <w:sz w:val="22"/>
          <w:lang w:val="fr-CH"/>
        </w:rPr>
        <w:t xml:space="preserve">2 </w:t>
      </w:r>
      <w:r w:rsidR="006E6B3F" w:rsidRPr="00A545F6">
        <w:rPr>
          <w:rFonts w:ascii="Helvetica" w:hAnsi="Helvetica"/>
          <w:sz w:val="22"/>
          <w:lang w:val="fr-CH"/>
        </w:rPr>
        <w:t>glaciers à découvrir</w:t>
      </w:r>
      <w:r w:rsidRPr="00A545F6">
        <w:rPr>
          <w:rFonts w:ascii="Helvetica" w:hAnsi="Helvetica"/>
          <w:sz w:val="22"/>
          <w:lang w:val="fr-CH"/>
        </w:rPr>
        <w:t xml:space="preserve">, </w:t>
      </w:r>
      <w:r w:rsidR="00050C67" w:rsidRPr="00A545F6">
        <w:rPr>
          <w:rFonts w:ascii="Helvetica" w:hAnsi="Helvetica"/>
          <w:sz w:val="22"/>
          <w:lang w:val="fr-CH"/>
        </w:rPr>
        <w:t>p ex</w:t>
      </w:r>
      <w:r w:rsidRPr="00A545F6">
        <w:rPr>
          <w:rFonts w:ascii="Helvetica" w:hAnsi="Helvetica"/>
          <w:sz w:val="22"/>
          <w:lang w:val="fr-CH"/>
        </w:rPr>
        <w:t xml:space="preserve">. </w:t>
      </w:r>
      <w:r w:rsidR="00050C67" w:rsidRPr="00A545F6">
        <w:rPr>
          <w:rFonts w:ascii="Helvetica" w:hAnsi="Helvetica"/>
          <w:sz w:val="22"/>
          <w:lang w:val="fr-CH"/>
        </w:rPr>
        <w:t xml:space="preserve">le </w:t>
      </w:r>
      <w:hyperlink r:id="rId20" w:history="1">
        <w:r w:rsidR="00050C67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plus long glacier des</w:t>
        </w:r>
        <w:r w:rsidR="004C3039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 xml:space="preserve"> Alp</w:t>
        </w:r>
        <w:r w:rsidR="00050C67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es</w:t>
        </w:r>
      </w:hyperlink>
      <w:r w:rsidR="00803F68" w:rsidRPr="00A545F6">
        <w:rPr>
          <w:lang w:val="fr-CH"/>
        </w:rPr>
        <w:t>,</w:t>
      </w:r>
      <w:r w:rsidRPr="00A545F6">
        <w:rPr>
          <w:rFonts w:ascii="Helvetica" w:hAnsi="Helvetica"/>
          <w:sz w:val="22"/>
          <w:lang w:val="fr-CH"/>
        </w:rPr>
        <w:t xml:space="preserve"> </w:t>
      </w:r>
      <w:r w:rsidR="00DE7349" w:rsidRPr="00A545F6">
        <w:rPr>
          <w:rFonts w:ascii="Helvetica" w:hAnsi="Helvetica"/>
          <w:sz w:val="22"/>
          <w:lang w:val="fr-CH"/>
        </w:rPr>
        <w:t>dans la région d’Aletsch</w:t>
      </w:r>
    </w:p>
    <w:p w14:paraId="76AA98E6" w14:textId="49490BBE" w:rsidR="00796AC6" w:rsidRPr="00A545F6" w:rsidRDefault="00C247EA" w:rsidP="000D5C6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>1</w:t>
      </w:r>
      <w:r w:rsidR="00D23F77" w:rsidRPr="00A545F6">
        <w:rPr>
          <w:rFonts w:ascii="Helvetica" w:hAnsi="Helvetica"/>
          <w:sz w:val="22"/>
          <w:lang w:val="fr-CH"/>
        </w:rPr>
        <w:t>1</w:t>
      </w:r>
      <w:r w:rsidR="00925537" w:rsidRPr="00A545F6">
        <w:rPr>
          <w:rFonts w:ascii="Helvetica" w:hAnsi="Helvetica"/>
          <w:sz w:val="22"/>
          <w:lang w:val="fr-CH"/>
        </w:rPr>
        <w:t xml:space="preserve"> sites</w:t>
      </w:r>
      <w:r w:rsidR="00403C02" w:rsidRPr="00A545F6">
        <w:rPr>
          <w:rFonts w:ascii="Helvetica" w:hAnsi="Helvetica"/>
          <w:sz w:val="22"/>
          <w:lang w:val="fr-CH"/>
        </w:rPr>
        <w:t xml:space="preserve"> et</w:t>
      </w:r>
      <w:r w:rsidR="005C51B1" w:rsidRPr="00A545F6">
        <w:rPr>
          <w:rFonts w:ascii="Helvetica" w:hAnsi="Helvetica"/>
          <w:sz w:val="22"/>
          <w:lang w:val="fr-CH"/>
        </w:rPr>
        <w:t xml:space="preserve"> </w:t>
      </w:r>
      <w:r w:rsidR="00D23F77" w:rsidRPr="00A545F6">
        <w:rPr>
          <w:rFonts w:ascii="Helvetica" w:hAnsi="Helvetica"/>
          <w:sz w:val="22"/>
          <w:lang w:val="fr-CH"/>
        </w:rPr>
        <w:t>deux</w:t>
      </w:r>
      <w:r w:rsidR="005C51B1" w:rsidRPr="00A545F6">
        <w:rPr>
          <w:rFonts w:ascii="Helvetica" w:hAnsi="Helvetica"/>
          <w:sz w:val="22"/>
          <w:lang w:val="fr-CH"/>
        </w:rPr>
        <w:t xml:space="preserve"> biosphère</w:t>
      </w:r>
      <w:r w:rsidR="00D23F77" w:rsidRPr="00A545F6">
        <w:rPr>
          <w:rFonts w:ascii="Helvetica" w:hAnsi="Helvetica"/>
          <w:sz w:val="22"/>
          <w:lang w:val="fr-CH"/>
        </w:rPr>
        <w:t>s</w:t>
      </w:r>
      <w:r w:rsidR="00925537" w:rsidRPr="00A545F6">
        <w:rPr>
          <w:rFonts w:ascii="Helvetica" w:hAnsi="Helvetica"/>
          <w:sz w:val="22"/>
          <w:lang w:val="fr-CH"/>
        </w:rPr>
        <w:t xml:space="preserve"> inscrits au Patrimoine mondial de l’</w:t>
      </w:r>
      <w:hyperlink r:id="rId21" w:history="1">
        <w:r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UNESCO</w:t>
        </w:r>
      </w:hyperlink>
      <w:r w:rsidRPr="00A545F6">
        <w:rPr>
          <w:rFonts w:ascii="Helvetica" w:hAnsi="Helvetica"/>
          <w:sz w:val="22"/>
          <w:lang w:val="fr-CH"/>
        </w:rPr>
        <w:t xml:space="preserve"> </w:t>
      </w:r>
    </w:p>
    <w:p w14:paraId="7D13F88E" w14:textId="77777777" w:rsidR="00796AC6" w:rsidRPr="00A545F6" w:rsidRDefault="00796AC6">
      <w:pPr>
        <w:spacing w:line="260" w:lineRule="exact"/>
        <w:rPr>
          <w:rFonts w:ascii="Helvetica" w:hAnsi="Helvetica"/>
          <w:sz w:val="28"/>
          <w:lang w:val="fr-CH"/>
        </w:rPr>
      </w:pPr>
    </w:p>
    <w:p w14:paraId="02334B30" w14:textId="77777777" w:rsidR="005C51B1" w:rsidRPr="00A545F6" w:rsidRDefault="005C51B1">
      <w:pPr>
        <w:spacing w:line="260" w:lineRule="exact"/>
        <w:rPr>
          <w:rFonts w:ascii="Helvetica" w:hAnsi="Helvetica"/>
          <w:sz w:val="28"/>
          <w:lang w:val="fr-CH"/>
        </w:rPr>
      </w:pPr>
    </w:p>
    <w:p w14:paraId="04D81DA0" w14:textId="7E74F631" w:rsidR="00796AC6" w:rsidRPr="00A545F6" w:rsidRDefault="006E6B3F">
      <w:pPr>
        <w:pStyle w:val="Heading7"/>
        <w:rPr>
          <w:b w:val="0"/>
          <w:lang w:val="fr-CH"/>
        </w:rPr>
      </w:pPr>
      <w:r w:rsidRPr="00A545F6">
        <w:rPr>
          <w:lang w:val="fr-CH"/>
        </w:rPr>
        <w:t>L’été</w:t>
      </w:r>
      <w:r w:rsidR="00AE7537" w:rsidRPr="00A545F6">
        <w:rPr>
          <w:lang w:val="fr-CH"/>
        </w:rPr>
        <w:t xml:space="preserve"> </w:t>
      </w:r>
      <w:r w:rsidR="00796AC6" w:rsidRPr="00A545F6">
        <w:rPr>
          <w:lang w:val="fr-CH"/>
        </w:rPr>
        <w:t>201</w:t>
      </w:r>
      <w:r w:rsidR="007A2C42" w:rsidRPr="00A545F6">
        <w:rPr>
          <w:lang w:val="fr-CH"/>
        </w:rPr>
        <w:t>4</w:t>
      </w:r>
      <w:r w:rsidR="00796AC6" w:rsidRPr="00A545F6">
        <w:rPr>
          <w:lang w:val="fr-CH"/>
        </w:rPr>
        <w:t xml:space="preserve"> </w:t>
      </w:r>
      <w:r w:rsidR="005A3362" w:rsidRPr="00A545F6">
        <w:rPr>
          <w:lang w:val="fr-CH"/>
        </w:rPr>
        <w:t>sur</w:t>
      </w:r>
      <w:r w:rsidR="00AE7537" w:rsidRPr="00A545F6">
        <w:rPr>
          <w:lang w:val="fr-CH"/>
        </w:rPr>
        <w:t xml:space="preserve"> </w:t>
      </w:r>
      <w:hyperlink r:id="rId22" w:history="1">
        <w:r w:rsidR="00AE7537" w:rsidRPr="00A545F6">
          <w:rPr>
            <w:rStyle w:val="Hyperlink"/>
            <w:color w:val="auto"/>
            <w:lang w:val="fr-CH"/>
          </w:rPr>
          <w:t>MySwitzerland.com/</w:t>
        </w:r>
        <w:r w:rsidRPr="00A545F6">
          <w:rPr>
            <w:rStyle w:val="Hyperlink"/>
            <w:color w:val="auto"/>
            <w:lang w:val="fr-CH"/>
          </w:rPr>
          <w:t>ete</w:t>
        </w:r>
      </w:hyperlink>
      <w:r w:rsidR="00BC553C" w:rsidRPr="00A545F6">
        <w:rPr>
          <w:lang w:val="fr-CH"/>
        </w:rPr>
        <w:t xml:space="preserve"> </w:t>
      </w:r>
      <w:r w:rsidRPr="00A545F6">
        <w:rPr>
          <w:lang w:val="fr-CH"/>
        </w:rPr>
        <w:t xml:space="preserve">et </w:t>
      </w:r>
      <w:r w:rsidR="005A3362" w:rsidRPr="00A545F6">
        <w:rPr>
          <w:lang w:val="fr-CH"/>
        </w:rPr>
        <w:t>via les applications mobiles</w:t>
      </w:r>
      <w:r w:rsidR="0009692C" w:rsidRPr="00A545F6">
        <w:rPr>
          <w:lang w:val="fr-CH"/>
        </w:rPr>
        <w:t>.</w:t>
      </w:r>
    </w:p>
    <w:p w14:paraId="71F5248B" w14:textId="77777777" w:rsidR="00796AC6" w:rsidRPr="00A545F6" w:rsidRDefault="00796AC6">
      <w:pPr>
        <w:rPr>
          <w:lang w:val="fr-CH"/>
        </w:rPr>
      </w:pPr>
    </w:p>
    <w:p w14:paraId="6487D9C7" w14:textId="0B77B004" w:rsidR="00837DF5" w:rsidRPr="00A545F6" w:rsidRDefault="004854DB" w:rsidP="00837DF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 xml:space="preserve">L’été sur </w:t>
      </w:r>
      <w:r w:rsidR="00837DF5" w:rsidRPr="00A545F6">
        <w:rPr>
          <w:rFonts w:ascii="Helvetica" w:hAnsi="Helvetica"/>
          <w:sz w:val="22"/>
          <w:lang w:val="fr-CH"/>
        </w:rPr>
        <w:t xml:space="preserve">iPad </w:t>
      </w:r>
      <w:r w:rsidRPr="00A545F6">
        <w:rPr>
          <w:rFonts w:ascii="Helvetica" w:hAnsi="Helvetica"/>
          <w:sz w:val="22"/>
          <w:lang w:val="fr-CH"/>
        </w:rPr>
        <w:t>avec l’application</w:t>
      </w:r>
      <w:r w:rsidR="00837DF5" w:rsidRPr="00A545F6">
        <w:rPr>
          <w:rFonts w:ascii="Helvetica" w:hAnsi="Helvetica"/>
          <w:sz w:val="22"/>
          <w:lang w:val="fr-CH"/>
        </w:rPr>
        <w:t xml:space="preserve"> </w:t>
      </w:r>
      <w:r w:rsidR="002B6682" w:rsidRPr="00A545F6">
        <w:rPr>
          <w:rFonts w:ascii="Helvetica" w:hAnsi="Helvetica"/>
          <w:sz w:val="22"/>
          <w:lang w:val="fr-CH"/>
        </w:rPr>
        <w:t>«</w:t>
      </w:r>
      <w:hyperlink r:id="rId23" w:history="1">
        <w:r w:rsidR="00D23F77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Swiss Mag</w:t>
        </w:r>
      </w:hyperlink>
      <w:r w:rsidR="002B6682" w:rsidRPr="00A545F6">
        <w:rPr>
          <w:rFonts w:ascii="Helvetica" w:hAnsi="Helvetica"/>
          <w:sz w:val="22"/>
          <w:lang w:val="fr-CH"/>
        </w:rPr>
        <w:t>»</w:t>
      </w:r>
      <w:r w:rsidR="00837DF5" w:rsidRPr="00A545F6">
        <w:rPr>
          <w:rFonts w:ascii="Helvetica" w:hAnsi="Helvetica"/>
          <w:sz w:val="22"/>
          <w:lang w:val="fr-CH"/>
        </w:rPr>
        <w:t xml:space="preserve"> – </w:t>
      </w:r>
      <w:r w:rsidR="005A3362" w:rsidRPr="00A545F6">
        <w:rPr>
          <w:rFonts w:ascii="Helvetica" w:hAnsi="Helvetica"/>
          <w:sz w:val="22"/>
          <w:lang w:val="fr-CH"/>
        </w:rPr>
        <w:t>des centaines d’idées de vacances et d’excursions estivales</w:t>
      </w:r>
      <w:r w:rsidRPr="00A545F6">
        <w:rPr>
          <w:rFonts w:ascii="Helvetica" w:hAnsi="Helvetica"/>
          <w:sz w:val="22"/>
          <w:lang w:val="fr-CH"/>
        </w:rPr>
        <w:t>.</w:t>
      </w:r>
    </w:p>
    <w:p w14:paraId="5E1C719A" w14:textId="3D19778D" w:rsidR="003879FB" w:rsidRPr="00A545F6" w:rsidRDefault="00854F1D" w:rsidP="00837DF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hyperlink r:id="rId24" w:history="1">
        <w:r w:rsidR="003879FB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La Suisse sous tous les angles:</w:t>
        </w:r>
      </w:hyperlink>
      <w:r w:rsidR="003879FB" w:rsidRPr="00A545F6">
        <w:rPr>
          <w:rFonts w:ascii="Helvetica" w:hAnsi="Helvetica"/>
          <w:sz w:val="22"/>
          <w:lang w:val="fr-CH"/>
        </w:rPr>
        <w:t xml:space="preserve"> plus de </w:t>
      </w:r>
      <w:r w:rsidR="00194DFD" w:rsidRPr="00A545F6">
        <w:rPr>
          <w:rFonts w:ascii="Helvetica" w:hAnsi="Helvetica"/>
          <w:sz w:val="22"/>
          <w:lang w:val="fr-CH"/>
        </w:rPr>
        <w:t>120</w:t>
      </w:r>
      <w:r w:rsidR="003879FB" w:rsidRPr="00A545F6">
        <w:rPr>
          <w:rFonts w:ascii="Helvetica" w:hAnsi="Helvetica"/>
          <w:sz w:val="22"/>
          <w:lang w:val="fr-CH"/>
        </w:rPr>
        <w:t xml:space="preserve"> panoramas à </w:t>
      </w:r>
      <w:r w:rsidR="007202FC" w:rsidRPr="00A545F6">
        <w:rPr>
          <w:rFonts w:ascii="Helvetica" w:hAnsi="Helvetica"/>
          <w:sz w:val="22"/>
          <w:lang w:val="fr-CH"/>
        </w:rPr>
        <w:t xml:space="preserve">admirer </w:t>
      </w:r>
      <w:r w:rsidR="00194DFD" w:rsidRPr="00A545F6">
        <w:rPr>
          <w:rFonts w:ascii="Helvetica" w:hAnsi="Helvetica"/>
          <w:sz w:val="22"/>
          <w:lang w:val="fr-CH"/>
        </w:rPr>
        <w:t xml:space="preserve">en ligne </w:t>
      </w:r>
      <w:r w:rsidR="007202FC" w:rsidRPr="00A545F6">
        <w:rPr>
          <w:rFonts w:ascii="Helvetica" w:hAnsi="Helvetica"/>
          <w:sz w:val="22"/>
          <w:lang w:val="fr-CH"/>
        </w:rPr>
        <w:t>sur</w:t>
      </w:r>
      <w:r w:rsidR="003879FB" w:rsidRPr="00A545F6">
        <w:rPr>
          <w:rFonts w:ascii="Helvetica" w:hAnsi="Helvetica"/>
          <w:sz w:val="22"/>
          <w:lang w:val="fr-CH"/>
        </w:rPr>
        <w:t xml:space="preserve"> 36</w:t>
      </w:r>
      <w:r w:rsidR="00472962" w:rsidRPr="00A545F6">
        <w:rPr>
          <w:rFonts w:ascii="Helvetica" w:hAnsi="Helvetica"/>
          <w:sz w:val="22"/>
          <w:lang w:val="fr-CH"/>
        </w:rPr>
        <w:t>0</w:t>
      </w:r>
      <w:r w:rsidR="00472962" w:rsidRPr="00A545F6">
        <w:rPr>
          <w:rFonts w:ascii="Helvetica" w:hAnsi="Helvetica"/>
          <w:sz w:val="22"/>
          <w:szCs w:val="22"/>
          <w:vertAlign w:val="superscript"/>
          <w:lang w:val="fr-CH"/>
        </w:rPr>
        <w:t>o</w:t>
      </w:r>
    </w:p>
    <w:p w14:paraId="6848BC8D" w14:textId="3D136056" w:rsidR="005A2DD5" w:rsidRPr="00A545F6" w:rsidRDefault="005A2DD5" w:rsidP="005A2DD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 xml:space="preserve">Vertiges: sélection des plus impressionnants </w:t>
      </w:r>
      <w:hyperlink r:id="rId25" w:history="1">
        <w:r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ponts suspendus</w:t>
        </w:r>
      </w:hyperlink>
      <w:r w:rsidRPr="00A545F6">
        <w:rPr>
          <w:rFonts w:ascii="Helvetica" w:hAnsi="Helvetica"/>
          <w:sz w:val="22"/>
          <w:lang w:val="fr-CH"/>
        </w:rPr>
        <w:t xml:space="preserve"> et </w:t>
      </w:r>
      <w:hyperlink r:id="rId26" w:history="1">
        <w:r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plate-formes panoramiques</w:t>
        </w:r>
      </w:hyperlink>
    </w:p>
    <w:p w14:paraId="4ABA8A93" w14:textId="5C1FDD85" w:rsidR="007B5BF5" w:rsidRPr="00A545F6" w:rsidRDefault="004854DB" w:rsidP="007E3508">
      <w:pPr>
        <w:pStyle w:val="ListParagraph"/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>Près de</w:t>
      </w:r>
      <w:r w:rsidR="007B5BF5" w:rsidRPr="00A545F6">
        <w:rPr>
          <w:rFonts w:ascii="Helvetica" w:hAnsi="Helvetica"/>
          <w:sz w:val="22"/>
          <w:lang w:val="fr-CH"/>
        </w:rPr>
        <w:t xml:space="preserve"> </w:t>
      </w:r>
      <w:hyperlink r:id="rId27" w:history="1">
        <w:r w:rsidR="005A2DD5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700 idées d'évasion</w:t>
        </w:r>
      </w:hyperlink>
      <w:r w:rsidR="00264A6B" w:rsidRPr="00A545F6">
        <w:rPr>
          <w:rFonts w:ascii="Helvetica" w:hAnsi="Helvetica"/>
          <w:sz w:val="22"/>
          <w:lang w:val="fr-CH"/>
        </w:rPr>
        <w:t xml:space="preserve"> </w:t>
      </w:r>
      <w:r w:rsidRPr="00A545F6">
        <w:rPr>
          <w:sz w:val="22"/>
          <w:szCs w:val="22"/>
          <w:lang w:val="fr-CH"/>
        </w:rPr>
        <w:t xml:space="preserve">pour </w:t>
      </w:r>
      <w:r w:rsidR="007A2C42" w:rsidRPr="00A545F6">
        <w:rPr>
          <w:sz w:val="22"/>
          <w:szCs w:val="22"/>
          <w:lang w:val="fr-CH"/>
        </w:rPr>
        <w:t>mieux apprécier les plus beaux panoramas de Suisse</w:t>
      </w:r>
      <w:r w:rsidR="00601255" w:rsidRPr="00A545F6">
        <w:rPr>
          <w:sz w:val="22"/>
          <w:szCs w:val="22"/>
          <w:lang w:val="fr-CH"/>
        </w:rPr>
        <w:t>.</w:t>
      </w:r>
      <w:r w:rsidR="00837DF5" w:rsidRPr="00A545F6">
        <w:rPr>
          <w:rFonts w:ascii="Helvetica" w:hAnsi="Helvetica"/>
          <w:sz w:val="22"/>
          <w:lang w:val="fr-CH"/>
        </w:rPr>
        <w:t xml:space="preserve"> </w:t>
      </w:r>
    </w:p>
    <w:p w14:paraId="7162F6BA" w14:textId="20476064" w:rsidR="00512281" w:rsidRPr="00A545F6" w:rsidRDefault="007A2C42" w:rsidP="00D30BE2">
      <w:pPr>
        <w:pStyle w:val="ListParagraph"/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 xml:space="preserve">Un survol de panoramas </w:t>
      </w:r>
      <w:r w:rsidR="00C23062" w:rsidRPr="00A545F6">
        <w:rPr>
          <w:rFonts w:ascii="Helvetica" w:hAnsi="Helvetica"/>
          <w:sz w:val="22"/>
          <w:lang w:val="fr-CH"/>
        </w:rPr>
        <w:t xml:space="preserve">exceptionnels en montagne </w:t>
      </w:r>
      <w:r w:rsidR="00697446" w:rsidRPr="00A545F6">
        <w:rPr>
          <w:rFonts w:ascii="Helvetica" w:hAnsi="Helvetica"/>
          <w:sz w:val="22"/>
          <w:lang w:val="fr-CH"/>
        </w:rPr>
        <w:t>pour s’élever au-dessus du quotidien dans le magazine d’été</w:t>
      </w:r>
      <w:r w:rsidR="00837DF5" w:rsidRPr="00A545F6">
        <w:rPr>
          <w:rFonts w:ascii="Helvetica" w:hAnsi="Helvetica"/>
          <w:sz w:val="22"/>
          <w:lang w:val="fr-CH"/>
        </w:rPr>
        <w:t xml:space="preserve"> </w:t>
      </w:r>
      <w:r w:rsidR="002B6682" w:rsidRPr="00A545F6">
        <w:rPr>
          <w:rFonts w:ascii="Helvetica" w:hAnsi="Helvetica"/>
          <w:sz w:val="22"/>
          <w:lang w:val="fr-CH"/>
        </w:rPr>
        <w:t>«</w:t>
      </w:r>
      <w:hyperlink r:id="rId28" w:history="1">
        <w:r w:rsidR="00837DF5" w:rsidRPr="00A545F6">
          <w:rPr>
            <w:rStyle w:val="Hyperlink"/>
            <w:rFonts w:ascii="Helvetica" w:hAnsi="Helvetica"/>
            <w:i/>
            <w:color w:val="auto"/>
            <w:sz w:val="22"/>
            <w:lang w:val="fr-CH"/>
          </w:rPr>
          <w:t>my</w:t>
        </w:r>
        <w:r w:rsidR="00837DF5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Switzerland</w:t>
        </w:r>
      </w:hyperlink>
      <w:r w:rsidR="002B6682" w:rsidRPr="00A545F6">
        <w:rPr>
          <w:rStyle w:val="Hyperlink"/>
          <w:rFonts w:ascii="Helvetica" w:hAnsi="Helvetica"/>
          <w:color w:val="auto"/>
          <w:sz w:val="22"/>
          <w:u w:val="none"/>
          <w:lang w:val="fr-CH"/>
        </w:rPr>
        <w:t>»,</w:t>
      </w:r>
      <w:r w:rsidR="00837DF5" w:rsidRPr="00A545F6">
        <w:rPr>
          <w:rFonts w:ascii="Helvetica" w:hAnsi="Helvetica"/>
          <w:sz w:val="22"/>
          <w:lang w:val="fr-CH"/>
        </w:rPr>
        <w:t xml:space="preserve"> </w:t>
      </w:r>
      <w:r w:rsidR="004854DB" w:rsidRPr="00A545F6">
        <w:rPr>
          <w:rFonts w:ascii="Helvetica" w:hAnsi="Helvetica"/>
          <w:sz w:val="22"/>
          <w:lang w:val="fr-CH"/>
        </w:rPr>
        <w:t>à lire en ligne ou à commander</w:t>
      </w:r>
    </w:p>
    <w:p w14:paraId="2749CAE4" w14:textId="3E40F110" w:rsidR="00837DF5" w:rsidRPr="00A545F6" w:rsidRDefault="00854F1D" w:rsidP="00D30BE2">
      <w:pPr>
        <w:pStyle w:val="ListParagraph"/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hyperlink r:id="rId29" w:history="1">
        <w:r w:rsidR="007A2C42" w:rsidRPr="00A545F6">
          <w:rPr>
            <w:rStyle w:val="Hyperlink"/>
            <w:rFonts w:ascii="Helvetica" w:hAnsi="Helvetica"/>
            <w:color w:val="auto"/>
            <w:sz w:val="22"/>
            <w:szCs w:val="22"/>
            <w:lang w:val="fr-CH"/>
          </w:rPr>
          <w:t>Offres pour l’été 2014 en direct des régions et destinations touristiques</w:t>
        </w:r>
      </w:hyperlink>
      <w:r w:rsidR="007B5BF5" w:rsidRPr="00A545F6">
        <w:rPr>
          <w:rFonts w:ascii="Helvetica" w:hAnsi="Helvetica"/>
          <w:sz w:val="22"/>
          <w:szCs w:val="22"/>
          <w:lang w:val="fr-CH"/>
        </w:rPr>
        <w:t xml:space="preserve"> </w:t>
      </w:r>
      <w:r w:rsidR="00A6584B" w:rsidRPr="00A545F6">
        <w:rPr>
          <w:rFonts w:ascii="Helvetica" w:hAnsi="Helvetica"/>
          <w:sz w:val="22"/>
          <w:lang w:val="fr-CH"/>
        </w:rPr>
        <w:t>(</w:t>
      </w:r>
      <w:r w:rsidR="00601255" w:rsidRPr="00A545F6">
        <w:rPr>
          <w:rFonts w:ascii="Helvetica" w:hAnsi="Helvetica"/>
          <w:sz w:val="22"/>
          <w:lang w:val="fr-CH"/>
        </w:rPr>
        <w:t>trois</w:t>
      </w:r>
      <w:r w:rsidR="00A6584B" w:rsidRPr="00A545F6">
        <w:rPr>
          <w:rFonts w:ascii="Helvetica" w:hAnsi="Helvetica"/>
          <w:sz w:val="22"/>
          <w:lang w:val="fr-CH"/>
        </w:rPr>
        <w:t xml:space="preserve"> </w:t>
      </w:r>
      <w:r w:rsidR="003243D7" w:rsidRPr="00A545F6">
        <w:rPr>
          <w:rFonts w:ascii="Helvetica" w:hAnsi="Helvetica"/>
          <w:sz w:val="22"/>
          <w:lang w:val="fr-CH"/>
        </w:rPr>
        <w:t>vagues de parution</w:t>
      </w:r>
      <w:r w:rsidR="007B5BF5" w:rsidRPr="00A545F6">
        <w:rPr>
          <w:rFonts w:ascii="Helvetica" w:hAnsi="Helvetica"/>
          <w:sz w:val="22"/>
          <w:lang w:val="fr-CH"/>
        </w:rPr>
        <w:t xml:space="preserve"> </w:t>
      </w:r>
      <w:r w:rsidR="00125E2B" w:rsidRPr="00A545F6">
        <w:rPr>
          <w:rFonts w:ascii="Helvetica" w:hAnsi="Helvetica"/>
          <w:sz w:val="22"/>
          <w:lang w:val="fr-CH"/>
        </w:rPr>
        <w:t>avec</w:t>
      </w:r>
      <w:r w:rsidR="00B06731" w:rsidRPr="00A545F6">
        <w:rPr>
          <w:rFonts w:ascii="Helvetica" w:hAnsi="Helvetica"/>
          <w:sz w:val="22"/>
          <w:lang w:val="fr-CH"/>
        </w:rPr>
        <w:t xml:space="preserve"> plus d’une</w:t>
      </w:r>
      <w:r w:rsidR="00601255" w:rsidRPr="00A545F6">
        <w:rPr>
          <w:rFonts w:ascii="Helvetica" w:hAnsi="Helvetica"/>
          <w:sz w:val="22"/>
          <w:lang w:val="fr-CH"/>
        </w:rPr>
        <w:t xml:space="preserve"> centaine d’offres</w:t>
      </w:r>
      <w:r w:rsidR="00194CDF" w:rsidRPr="00A545F6">
        <w:rPr>
          <w:rFonts w:ascii="Helvetica" w:hAnsi="Helvetica"/>
          <w:sz w:val="22"/>
          <w:lang w:val="fr-CH"/>
        </w:rPr>
        <w:t xml:space="preserve"> à chaque fois</w:t>
      </w:r>
      <w:r w:rsidR="00837DF5" w:rsidRPr="00A545F6">
        <w:rPr>
          <w:rFonts w:ascii="Helvetica" w:hAnsi="Helvetica"/>
          <w:sz w:val="22"/>
          <w:lang w:val="fr-CH"/>
        </w:rPr>
        <w:t xml:space="preserve">: </w:t>
      </w:r>
      <w:r w:rsidR="00986CFF" w:rsidRPr="00A545F6">
        <w:rPr>
          <w:rFonts w:ascii="Helvetica" w:hAnsi="Helvetica"/>
          <w:sz w:val="22"/>
          <w:lang w:val="fr-CH"/>
        </w:rPr>
        <w:t xml:space="preserve">avril, </w:t>
      </w:r>
      <w:r w:rsidR="00601255" w:rsidRPr="00A545F6">
        <w:rPr>
          <w:rFonts w:ascii="Helvetica" w:hAnsi="Helvetica"/>
          <w:sz w:val="22"/>
          <w:lang w:val="fr-CH"/>
        </w:rPr>
        <w:t>juin et septembre</w:t>
      </w:r>
      <w:r w:rsidR="00837DF5" w:rsidRPr="00A545F6">
        <w:rPr>
          <w:rFonts w:ascii="Helvetica" w:hAnsi="Helvetica"/>
          <w:sz w:val="22"/>
          <w:lang w:val="fr-CH"/>
        </w:rPr>
        <w:t xml:space="preserve"> 201</w:t>
      </w:r>
      <w:r w:rsidR="007A2C42" w:rsidRPr="00A545F6">
        <w:rPr>
          <w:rFonts w:ascii="Helvetica" w:hAnsi="Helvetica"/>
          <w:sz w:val="22"/>
          <w:lang w:val="fr-CH"/>
        </w:rPr>
        <w:t>4</w:t>
      </w:r>
      <w:r w:rsidR="00837DF5" w:rsidRPr="00A545F6">
        <w:rPr>
          <w:rFonts w:ascii="Helvetica" w:hAnsi="Helvetica"/>
          <w:sz w:val="22"/>
          <w:lang w:val="fr-CH"/>
        </w:rPr>
        <w:t>)</w:t>
      </w:r>
    </w:p>
    <w:p w14:paraId="54F949E5" w14:textId="150C4127" w:rsidR="002B04A0" w:rsidRPr="00A545F6" w:rsidRDefault="00854F1D" w:rsidP="0009692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hyperlink r:id="rId30" w:history="1">
        <w:r w:rsidR="004519A3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Chambres avec vue:</w:t>
        </w:r>
      </w:hyperlink>
      <w:r w:rsidR="004519A3" w:rsidRPr="00A545F6">
        <w:rPr>
          <w:rFonts w:ascii="Helvetica" w:hAnsi="Helvetica"/>
          <w:sz w:val="22"/>
          <w:lang w:val="fr-CH"/>
        </w:rPr>
        <w:t xml:space="preserve"> 94 hôtels</w:t>
      </w:r>
      <w:r w:rsidR="00194DFD" w:rsidRPr="00A545F6">
        <w:rPr>
          <w:rFonts w:ascii="Helvetica" w:hAnsi="Helvetica"/>
          <w:sz w:val="22"/>
          <w:lang w:val="fr-CH"/>
        </w:rPr>
        <w:t>, lodges et refuges SAC</w:t>
      </w:r>
      <w:r w:rsidR="004519A3" w:rsidRPr="00A545F6">
        <w:rPr>
          <w:rFonts w:ascii="Helvetica" w:hAnsi="Helvetica"/>
          <w:sz w:val="22"/>
          <w:lang w:val="fr-CH"/>
        </w:rPr>
        <w:t xml:space="preserve"> </w:t>
      </w:r>
      <w:r w:rsidR="00697446" w:rsidRPr="00A545F6">
        <w:rPr>
          <w:rFonts w:ascii="Helvetica" w:hAnsi="Helvetica"/>
          <w:sz w:val="22"/>
          <w:lang w:val="fr-CH"/>
        </w:rPr>
        <w:t>offrant</w:t>
      </w:r>
      <w:r w:rsidR="004519A3" w:rsidRPr="00A545F6">
        <w:rPr>
          <w:rFonts w:ascii="Helvetica" w:hAnsi="Helvetica"/>
          <w:sz w:val="22"/>
          <w:lang w:val="fr-CH"/>
        </w:rPr>
        <w:t xml:space="preserve"> des vues imprenables sur quelques-uns des plus beaux panoramas de Suisse, en ville, au bord de l’eau, en montagne ou à la campagne</w:t>
      </w:r>
    </w:p>
    <w:p w14:paraId="7A94B173" w14:textId="077A288E" w:rsidR="00690A59" w:rsidRPr="00A545F6" w:rsidRDefault="00125E2B" w:rsidP="00690A59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>Un vaste éventail</w:t>
      </w:r>
      <w:r w:rsidR="005C51B1" w:rsidRPr="00A545F6">
        <w:rPr>
          <w:rFonts w:ascii="Helvetica" w:hAnsi="Helvetica"/>
          <w:sz w:val="22"/>
          <w:lang w:val="fr-CH"/>
        </w:rPr>
        <w:t xml:space="preserve"> d’autres hébergements: </w:t>
      </w:r>
      <w:r w:rsidR="00B06731" w:rsidRPr="00A545F6">
        <w:rPr>
          <w:rFonts w:ascii="Helvetica" w:hAnsi="Helvetica"/>
          <w:sz w:val="22"/>
          <w:lang w:val="fr-CH"/>
        </w:rPr>
        <w:t>hôtels, appartements de vacances, auberges de jeunesse, fermes d’accueil et campings sur</w:t>
      </w:r>
      <w:r w:rsidR="00956223" w:rsidRPr="00A545F6">
        <w:rPr>
          <w:rFonts w:ascii="Helvetica" w:hAnsi="Helvetica"/>
          <w:sz w:val="22"/>
          <w:lang w:val="fr-CH"/>
        </w:rPr>
        <w:t xml:space="preserve"> </w:t>
      </w:r>
      <w:hyperlink r:id="rId31" w:history="1">
        <w:r w:rsidR="00F26938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MySwitzerland.com</w:t>
        </w:r>
      </w:hyperlink>
      <w:r w:rsidR="00C31E2D" w:rsidRPr="00A545F6">
        <w:rPr>
          <w:rFonts w:ascii="Helvetica" w:hAnsi="Helvetica"/>
          <w:sz w:val="22"/>
          <w:lang w:val="fr-CH"/>
        </w:rPr>
        <w:t xml:space="preserve"> </w:t>
      </w:r>
    </w:p>
    <w:p w14:paraId="3568921F" w14:textId="0E304043" w:rsidR="00C31E2D" w:rsidRPr="00A545F6" w:rsidRDefault="00B06731" w:rsidP="00690A59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 xml:space="preserve">Les onze plus beaux itinéraires et </w:t>
      </w:r>
      <w:r w:rsidR="005C51B1" w:rsidRPr="00A545F6">
        <w:rPr>
          <w:rFonts w:ascii="Helvetica" w:hAnsi="Helvetica"/>
          <w:sz w:val="22"/>
          <w:lang w:val="fr-CH"/>
        </w:rPr>
        <w:t>offres forfaitaires</w:t>
      </w:r>
      <w:r w:rsidRPr="00A545F6">
        <w:rPr>
          <w:rFonts w:ascii="Helvetica" w:hAnsi="Helvetica"/>
          <w:sz w:val="22"/>
          <w:lang w:val="fr-CH"/>
        </w:rPr>
        <w:t xml:space="preserve"> de découverte active de </w:t>
      </w:r>
      <w:r w:rsidR="005D5974" w:rsidRPr="00A545F6">
        <w:rPr>
          <w:rFonts w:ascii="Helvetica" w:hAnsi="Helvetica"/>
          <w:sz w:val="22"/>
          <w:lang w:val="fr-CH"/>
        </w:rPr>
        <w:t xml:space="preserve">la Suisse à pied, en vélo, en VTT, en </w:t>
      </w:r>
      <w:r w:rsidRPr="00A545F6">
        <w:rPr>
          <w:rFonts w:ascii="Helvetica" w:hAnsi="Helvetica"/>
          <w:sz w:val="22"/>
          <w:lang w:val="fr-CH"/>
        </w:rPr>
        <w:t>vélo électrique</w:t>
      </w:r>
      <w:r w:rsidR="007406C6" w:rsidRPr="00A545F6">
        <w:rPr>
          <w:rFonts w:ascii="Helvetica" w:hAnsi="Helvetica"/>
          <w:sz w:val="22"/>
          <w:lang w:val="fr-CH"/>
        </w:rPr>
        <w:t xml:space="preserve"> </w:t>
      </w:r>
      <w:r w:rsidR="005D5974" w:rsidRPr="00A545F6">
        <w:rPr>
          <w:rFonts w:ascii="Helvetica" w:hAnsi="Helvetica"/>
          <w:sz w:val="22"/>
          <w:lang w:val="fr-CH"/>
        </w:rPr>
        <w:t>ou</w:t>
      </w:r>
      <w:r w:rsidRPr="00A545F6">
        <w:rPr>
          <w:rFonts w:ascii="Helvetica" w:hAnsi="Helvetica"/>
          <w:sz w:val="22"/>
          <w:lang w:val="fr-CH"/>
        </w:rPr>
        <w:t xml:space="preserve"> en canoë</w:t>
      </w:r>
      <w:r w:rsidR="00C31E2D" w:rsidRPr="00A545F6">
        <w:rPr>
          <w:rFonts w:ascii="Helvetica" w:hAnsi="Helvetica"/>
          <w:sz w:val="22"/>
          <w:lang w:val="fr-CH"/>
        </w:rPr>
        <w:t>:</w:t>
      </w:r>
      <w:r w:rsidR="00417018" w:rsidRPr="00A545F6">
        <w:rPr>
          <w:rFonts w:ascii="Helvetica" w:hAnsi="Helvetica"/>
          <w:sz w:val="22"/>
          <w:lang w:val="fr-CH"/>
        </w:rPr>
        <w:t xml:space="preserve"> </w:t>
      </w:r>
      <w:hyperlink r:id="rId32" w:history="1">
        <w:r w:rsidR="00B7222B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MySwitzerland.com/outdoor</w:t>
        </w:r>
      </w:hyperlink>
    </w:p>
    <w:p w14:paraId="07BA8728" w14:textId="77777777" w:rsidR="00837DF5" w:rsidRPr="00A545F6" w:rsidRDefault="00153B50" w:rsidP="00837DF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lastRenderedPageBreak/>
        <w:t>Tous les bulletins météo et les relevés de température de l’eau des plus beaux s</w:t>
      </w:r>
      <w:r w:rsidR="004B0BDF" w:rsidRPr="00A545F6">
        <w:rPr>
          <w:rFonts w:ascii="Helvetica" w:hAnsi="Helvetica"/>
          <w:sz w:val="22"/>
          <w:lang w:val="fr-CH"/>
        </w:rPr>
        <w:t>ites de baignade de la Suisse</w:t>
      </w:r>
      <w:r w:rsidR="00125E2B" w:rsidRPr="00A545F6">
        <w:rPr>
          <w:rFonts w:ascii="Helvetica" w:hAnsi="Helvetica"/>
          <w:sz w:val="22"/>
          <w:lang w:val="fr-CH"/>
        </w:rPr>
        <w:t>,</w:t>
      </w:r>
      <w:r w:rsidR="004B0BDF" w:rsidRPr="00A545F6">
        <w:rPr>
          <w:rFonts w:ascii="Helvetica" w:hAnsi="Helvetica"/>
          <w:sz w:val="22"/>
          <w:lang w:val="fr-CH"/>
        </w:rPr>
        <w:t xml:space="preserve"> </w:t>
      </w:r>
      <w:r w:rsidRPr="00A545F6">
        <w:rPr>
          <w:rFonts w:ascii="Helvetica" w:hAnsi="Helvetica"/>
          <w:sz w:val="22"/>
          <w:lang w:val="fr-CH"/>
        </w:rPr>
        <w:t>actualisés en continu</w:t>
      </w:r>
      <w:r w:rsidR="00125E2B" w:rsidRPr="00A545F6">
        <w:rPr>
          <w:rFonts w:ascii="Helvetica" w:hAnsi="Helvetica"/>
          <w:sz w:val="22"/>
          <w:lang w:val="fr-CH"/>
        </w:rPr>
        <w:t>,</w:t>
      </w:r>
      <w:r w:rsidRPr="00A545F6">
        <w:rPr>
          <w:rFonts w:ascii="Helvetica" w:hAnsi="Helvetica"/>
          <w:sz w:val="22"/>
          <w:lang w:val="fr-CH"/>
        </w:rPr>
        <w:t xml:space="preserve"> à consulter </w:t>
      </w:r>
      <w:hyperlink r:id="rId33" w:history="1">
        <w:r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e</w:t>
        </w:r>
        <w:r w:rsidR="00417018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n</w:t>
        </w:r>
        <w:r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 xml:space="preserve"> </w:t>
        </w:r>
        <w:r w:rsidR="00417018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li</w:t>
        </w:r>
        <w:r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g</w:t>
        </w:r>
        <w:r w:rsidR="00417018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ne</w:t>
        </w:r>
      </w:hyperlink>
      <w:r w:rsidR="00417018" w:rsidRPr="00A545F6">
        <w:rPr>
          <w:rFonts w:ascii="Helvetica" w:hAnsi="Helvetica"/>
          <w:sz w:val="22"/>
          <w:u w:val="single"/>
          <w:lang w:val="fr-CH"/>
        </w:rPr>
        <w:t xml:space="preserve"> </w:t>
      </w:r>
      <w:r w:rsidRPr="00A545F6">
        <w:rPr>
          <w:rFonts w:ascii="Helvetica" w:hAnsi="Helvetica"/>
          <w:sz w:val="22"/>
          <w:lang w:val="fr-CH"/>
        </w:rPr>
        <w:t>ou via l’</w:t>
      </w:r>
      <w:hyperlink r:id="rId34" w:history="1">
        <w:r w:rsidR="00F26938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iPhone App «</w:t>
        </w:r>
        <w:r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Météo des plages</w:t>
        </w:r>
        <w:r w:rsidR="00F26938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»</w:t>
        </w:r>
      </w:hyperlink>
      <w:r w:rsidRPr="00A545F6">
        <w:rPr>
          <w:lang w:val="fr-CH"/>
        </w:rPr>
        <w:t>.</w:t>
      </w:r>
    </w:p>
    <w:p w14:paraId="19DFBF7B" w14:textId="0C458D6E" w:rsidR="00837DF5" w:rsidRPr="00A545F6" w:rsidRDefault="00153B50" w:rsidP="00837DF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 xml:space="preserve">Les </w:t>
      </w:r>
      <w:r w:rsidR="00837DF5" w:rsidRPr="00A545F6">
        <w:rPr>
          <w:rFonts w:ascii="Helvetica" w:hAnsi="Helvetica"/>
          <w:sz w:val="22"/>
          <w:lang w:val="fr-CH"/>
        </w:rPr>
        <w:t xml:space="preserve">32 </w:t>
      </w:r>
      <w:r w:rsidRPr="00A545F6">
        <w:rPr>
          <w:rFonts w:ascii="Helvetica" w:hAnsi="Helvetica"/>
          <w:sz w:val="22"/>
          <w:lang w:val="fr-CH"/>
        </w:rPr>
        <w:t>itinéraires de randonn</w:t>
      </w:r>
      <w:r w:rsidR="004B0BDF" w:rsidRPr="00A545F6">
        <w:rPr>
          <w:rFonts w:ascii="Helvetica" w:hAnsi="Helvetica"/>
          <w:sz w:val="22"/>
          <w:lang w:val="fr-CH"/>
        </w:rPr>
        <w:t>ée les plus fascinant</w:t>
      </w:r>
      <w:r w:rsidRPr="00A545F6">
        <w:rPr>
          <w:rFonts w:ascii="Helvetica" w:hAnsi="Helvetica"/>
          <w:sz w:val="22"/>
          <w:lang w:val="fr-CH"/>
        </w:rPr>
        <w:t>s sur</w:t>
      </w:r>
      <w:r w:rsidR="00837DF5" w:rsidRPr="00A545F6">
        <w:rPr>
          <w:rFonts w:ascii="Helvetica" w:hAnsi="Helvetica"/>
          <w:sz w:val="22"/>
          <w:lang w:val="fr-CH"/>
        </w:rPr>
        <w:t xml:space="preserve"> iPhone </w:t>
      </w:r>
      <w:r w:rsidRPr="00A545F6">
        <w:rPr>
          <w:rFonts w:ascii="Helvetica" w:hAnsi="Helvetica"/>
          <w:sz w:val="22"/>
          <w:lang w:val="fr-CH"/>
        </w:rPr>
        <w:t>avec</w:t>
      </w:r>
      <w:r w:rsidR="00837DF5" w:rsidRPr="00A545F6">
        <w:rPr>
          <w:rFonts w:ascii="Helvetica" w:hAnsi="Helvetica"/>
          <w:sz w:val="22"/>
          <w:lang w:val="fr-CH"/>
        </w:rPr>
        <w:t xml:space="preserve"> </w:t>
      </w:r>
      <w:r w:rsidRPr="00A545F6">
        <w:rPr>
          <w:rFonts w:ascii="Helvetica" w:hAnsi="Helvetica"/>
          <w:sz w:val="22"/>
          <w:lang w:val="fr-CH"/>
        </w:rPr>
        <w:t>l’</w:t>
      </w:r>
      <w:hyperlink r:id="rId35" w:history="1">
        <w:r w:rsidR="00125E2B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a</w:t>
        </w:r>
        <w:r w:rsidR="00837DF5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pp</w:t>
        </w:r>
        <w:r w:rsidR="00125E2B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lication</w:t>
        </w:r>
        <w:r w:rsidR="00837DF5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 xml:space="preserve"> </w:t>
        </w:r>
        <w:r w:rsidR="00F12E6E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«</w:t>
        </w:r>
        <w:r w:rsidR="00837DF5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Swiss Hik</w:t>
        </w:r>
        <w:r w:rsidR="0091738A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e»</w:t>
        </w:r>
      </w:hyperlink>
      <w:r w:rsidRPr="00A545F6">
        <w:rPr>
          <w:lang w:val="fr-CH"/>
        </w:rPr>
        <w:t>.</w:t>
      </w:r>
    </w:p>
    <w:p w14:paraId="70B1D354" w14:textId="77777777" w:rsidR="00DD63D3" w:rsidRPr="00A545F6" w:rsidRDefault="00DD63D3" w:rsidP="006C26DD">
      <w:pPr>
        <w:rPr>
          <w:rFonts w:ascii="Helvetica" w:hAnsi="Helvetica"/>
          <w:lang w:val="fr-CH"/>
        </w:rPr>
      </w:pPr>
    </w:p>
    <w:p w14:paraId="71052E81" w14:textId="1F95AAB2" w:rsidR="00CD32CE" w:rsidRPr="00A545F6" w:rsidRDefault="00697446" w:rsidP="000D5C6C">
      <w:pPr>
        <w:pStyle w:val="Heading7"/>
        <w:rPr>
          <w:lang w:val="fr-CH"/>
        </w:rPr>
      </w:pPr>
      <w:r w:rsidRPr="00A545F6">
        <w:rPr>
          <w:lang w:val="fr-CH"/>
        </w:rPr>
        <w:t>Pour prendre de la hauteur, quelques records</w:t>
      </w:r>
      <w:r w:rsidR="008A79F8" w:rsidRPr="00A545F6">
        <w:rPr>
          <w:lang w:val="fr-CH"/>
        </w:rPr>
        <w:t>.</w:t>
      </w:r>
    </w:p>
    <w:p w14:paraId="6ED607C4" w14:textId="77777777" w:rsidR="00CD32CE" w:rsidRPr="00A545F6" w:rsidRDefault="00CD32CE" w:rsidP="00F04D3D">
      <w:pPr>
        <w:spacing w:line="280" w:lineRule="exact"/>
        <w:rPr>
          <w:rFonts w:ascii="Helvetica" w:hAnsi="Helvetica"/>
          <w:sz w:val="22"/>
          <w:lang w:val="fr-CH"/>
        </w:rPr>
      </w:pPr>
    </w:p>
    <w:p w14:paraId="5E04831A" w14:textId="4FA5AB47" w:rsidR="00583A3B" w:rsidRPr="00A545F6" w:rsidRDefault="00583A3B" w:rsidP="005A422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>Le plus grand nombre de sommets de plus de 4'000 m. d’altitude en Europe (48)</w:t>
      </w:r>
    </w:p>
    <w:p w14:paraId="791C5995" w14:textId="19C0862C" w:rsidR="00583A3B" w:rsidRPr="00A545F6" w:rsidRDefault="00854F1D" w:rsidP="005A422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hyperlink r:id="rId36" w:history="1">
        <w:r w:rsidR="00583A3B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Le vignoble le plus élevé d’Europe</w:t>
        </w:r>
      </w:hyperlink>
      <w:r w:rsidR="00583A3B" w:rsidRPr="00A545F6">
        <w:rPr>
          <w:rFonts w:ascii="Helvetica" w:hAnsi="Helvetica"/>
          <w:sz w:val="22"/>
          <w:lang w:val="fr-CH"/>
        </w:rPr>
        <w:t xml:space="preserve"> (de 660 à 1150</w:t>
      </w:r>
      <w:r w:rsidR="004063F3" w:rsidRPr="00A545F6">
        <w:rPr>
          <w:rFonts w:ascii="Helvetica" w:hAnsi="Helvetica"/>
          <w:sz w:val="22"/>
          <w:lang w:val="fr-CH"/>
        </w:rPr>
        <w:t xml:space="preserve"> m.)</w:t>
      </w:r>
      <w:r w:rsidR="00583A3B" w:rsidRPr="00A545F6">
        <w:rPr>
          <w:rFonts w:ascii="Helvetica" w:hAnsi="Helvetica"/>
          <w:sz w:val="22"/>
          <w:lang w:val="fr-CH"/>
        </w:rPr>
        <w:t xml:space="preserve"> à Visperterminen (VS)</w:t>
      </w:r>
    </w:p>
    <w:p w14:paraId="23F4E29D" w14:textId="7ADEA2AB" w:rsidR="005A422C" w:rsidRPr="00A545F6" w:rsidRDefault="00854F1D" w:rsidP="005A422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hyperlink r:id="rId37" w:history="1">
        <w:r w:rsidR="004B0BDF" w:rsidRPr="00A545F6">
          <w:rPr>
            <w:rFonts w:ascii="Helvetica" w:hAnsi="Helvetica"/>
            <w:sz w:val="22"/>
            <w:u w:val="single"/>
            <w:lang w:val="fr-CH"/>
          </w:rPr>
          <w:t>Jungfraujoch -</w:t>
        </w:r>
        <w:r w:rsidR="005A38E9" w:rsidRPr="00A545F6">
          <w:rPr>
            <w:rFonts w:ascii="Helvetica" w:hAnsi="Helvetica"/>
            <w:sz w:val="22"/>
            <w:u w:val="single"/>
            <w:lang w:val="fr-CH"/>
          </w:rPr>
          <w:t xml:space="preserve"> </w:t>
        </w:r>
        <w:r w:rsidR="004B0BDF" w:rsidRPr="00A545F6">
          <w:rPr>
            <w:rFonts w:ascii="Helvetica" w:hAnsi="Helvetica"/>
            <w:sz w:val="22"/>
            <w:u w:val="single"/>
            <w:lang w:val="fr-CH"/>
          </w:rPr>
          <w:t>sur le toit de l</w:t>
        </w:r>
        <w:r w:rsidR="00194CDF" w:rsidRPr="00A545F6">
          <w:rPr>
            <w:rFonts w:ascii="Helvetica" w:hAnsi="Helvetica"/>
            <w:sz w:val="22"/>
            <w:u w:val="single"/>
            <w:lang w:val="fr-CH"/>
          </w:rPr>
          <w:t>’</w:t>
        </w:r>
        <w:r w:rsidR="005A38E9" w:rsidRPr="00A545F6">
          <w:rPr>
            <w:rFonts w:ascii="Helvetica" w:hAnsi="Helvetica"/>
            <w:sz w:val="22"/>
            <w:u w:val="single"/>
            <w:lang w:val="fr-CH"/>
          </w:rPr>
          <w:t>Europe</w:t>
        </w:r>
      </w:hyperlink>
      <w:r w:rsidR="000D5C6C" w:rsidRPr="00A545F6">
        <w:rPr>
          <w:rFonts w:ascii="Helvetica" w:hAnsi="Helvetica"/>
          <w:sz w:val="22"/>
          <w:lang w:val="fr-CH"/>
        </w:rPr>
        <w:t xml:space="preserve">: </w:t>
      </w:r>
      <w:r w:rsidR="004B0BDF" w:rsidRPr="00A545F6">
        <w:rPr>
          <w:rFonts w:ascii="Helvetica" w:hAnsi="Helvetica"/>
          <w:sz w:val="22"/>
          <w:lang w:val="fr-CH"/>
        </w:rPr>
        <w:t xml:space="preserve">la plus haute </w:t>
      </w:r>
      <w:r w:rsidR="00697446" w:rsidRPr="00A545F6">
        <w:rPr>
          <w:rFonts w:ascii="Helvetica" w:hAnsi="Helvetica"/>
          <w:sz w:val="22"/>
          <w:lang w:val="fr-CH"/>
        </w:rPr>
        <w:t>gare</w:t>
      </w:r>
      <w:r w:rsidR="004B0BDF" w:rsidRPr="00A545F6">
        <w:rPr>
          <w:rFonts w:ascii="Helvetica" w:hAnsi="Helvetica"/>
          <w:sz w:val="22"/>
          <w:lang w:val="fr-CH"/>
        </w:rPr>
        <w:t xml:space="preserve"> d’Europe, à</w:t>
      </w:r>
      <w:r w:rsidR="005A422C" w:rsidRPr="00A545F6">
        <w:rPr>
          <w:rFonts w:ascii="Helvetica" w:hAnsi="Helvetica"/>
          <w:sz w:val="22"/>
          <w:lang w:val="fr-CH"/>
        </w:rPr>
        <w:t xml:space="preserve"> 3454</w:t>
      </w:r>
      <w:r w:rsidR="005A38E9" w:rsidRPr="00A545F6">
        <w:rPr>
          <w:rFonts w:ascii="Helvetica" w:hAnsi="Helvetica"/>
          <w:sz w:val="22"/>
          <w:lang w:val="fr-CH"/>
        </w:rPr>
        <w:t xml:space="preserve"> </w:t>
      </w:r>
      <w:r w:rsidR="00512281" w:rsidRPr="00A545F6">
        <w:rPr>
          <w:rFonts w:ascii="Helvetica" w:hAnsi="Helvetica"/>
          <w:sz w:val="22"/>
          <w:lang w:val="fr-CH"/>
        </w:rPr>
        <w:t>m</w:t>
      </w:r>
      <w:r w:rsidR="004063F3" w:rsidRPr="00A545F6">
        <w:rPr>
          <w:rFonts w:ascii="Helvetica" w:hAnsi="Helvetica"/>
          <w:sz w:val="22"/>
          <w:lang w:val="fr-CH"/>
        </w:rPr>
        <w:t>.</w:t>
      </w:r>
      <w:r w:rsidR="005A38E9" w:rsidRPr="00A545F6">
        <w:rPr>
          <w:rFonts w:ascii="Helvetica" w:hAnsi="Helvetica"/>
          <w:sz w:val="22"/>
          <w:lang w:val="fr-CH"/>
        </w:rPr>
        <w:t xml:space="preserve"> </w:t>
      </w:r>
      <w:r w:rsidR="004B0BDF" w:rsidRPr="00A545F6">
        <w:rPr>
          <w:rFonts w:ascii="Helvetica" w:hAnsi="Helvetica"/>
          <w:sz w:val="22"/>
          <w:lang w:val="fr-CH"/>
        </w:rPr>
        <w:t>d’altitude</w:t>
      </w:r>
      <w:r w:rsidR="00125E2B" w:rsidRPr="00A545F6">
        <w:rPr>
          <w:rFonts w:ascii="Helvetica" w:hAnsi="Helvetica"/>
          <w:sz w:val="22"/>
          <w:lang w:val="fr-CH"/>
        </w:rPr>
        <w:t>.</w:t>
      </w:r>
    </w:p>
    <w:p w14:paraId="04A676FB" w14:textId="3C3AEB1F" w:rsidR="005A422C" w:rsidRPr="00A545F6" w:rsidRDefault="00854F1D" w:rsidP="005A422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hyperlink r:id="rId38" w:history="1">
        <w:r w:rsidR="00C62A86" w:rsidRPr="00A545F6">
          <w:rPr>
            <w:rFonts w:ascii="Helvetica" w:hAnsi="Helvetica"/>
            <w:sz w:val="22"/>
            <w:u w:val="single"/>
            <w:lang w:val="fr-CH"/>
          </w:rPr>
          <w:t>Skywalk</w:t>
        </w:r>
      </w:hyperlink>
      <w:r w:rsidR="00C62A86" w:rsidRPr="00A545F6">
        <w:rPr>
          <w:rFonts w:ascii="Helvetica" w:hAnsi="Helvetica"/>
          <w:sz w:val="22"/>
          <w:lang w:val="fr-CH"/>
        </w:rPr>
        <w:t xml:space="preserve">, </w:t>
      </w:r>
      <w:r w:rsidR="000D5C6C" w:rsidRPr="00A545F6">
        <w:rPr>
          <w:rFonts w:ascii="Helvetica" w:hAnsi="Helvetica"/>
          <w:sz w:val="22"/>
          <w:lang w:val="fr-CH"/>
        </w:rPr>
        <w:t xml:space="preserve">Sattel Hochstuckli: </w:t>
      </w:r>
      <w:r w:rsidR="004B0BDF" w:rsidRPr="00A545F6">
        <w:rPr>
          <w:rFonts w:ascii="Helvetica" w:hAnsi="Helvetica"/>
          <w:sz w:val="22"/>
          <w:lang w:val="fr-CH"/>
        </w:rPr>
        <w:t>le plus long pont suspendu d’Europe</w:t>
      </w:r>
      <w:r w:rsidR="000D5C6C" w:rsidRPr="00A545F6">
        <w:rPr>
          <w:rFonts w:ascii="Helvetica" w:hAnsi="Helvetica"/>
          <w:sz w:val="22"/>
          <w:lang w:val="fr-CH"/>
        </w:rPr>
        <w:t xml:space="preserve"> </w:t>
      </w:r>
      <w:r w:rsidR="005A38E9" w:rsidRPr="00A545F6">
        <w:rPr>
          <w:rFonts w:ascii="Helvetica" w:hAnsi="Helvetica"/>
          <w:sz w:val="22"/>
          <w:lang w:val="fr-CH"/>
        </w:rPr>
        <w:t>(</w:t>
      </w:r>
      <w:r w:rsidR="004B0BDF" w:rsidRPr="00A545F6">
        <w:rPr>
          <w:rFonts w:ascii="Helvetica" w:hAnsi="Helvetica"/>
          <w:sz w:val="22"/>
          <w:lang w:val="fr-CH"/>
        </w:rPr>
        <w:t>374 mètres</w:t>
      </w:r>
      <w:r w:rsidR="005A38E9" w:rsidRPr="00A545F6">
        <w:rPr>
          <w:rFonts w:ascii="Helvetica" w:hAnsi="Helvetica"/>
          <w:sz w:val="22"/>
          <w:lang w:val="fr-CH"/>
        </w:rPr>
        <w:t>)</w:t>
      </w:r>
      <w:r w:rsidR="00125E2B" w:rsidRPr="00A545F6">
        <w:rPr>
          <w:rFonts w:ascii="Helvetica" w:hAnsi="Helvetica"/>
          <w:sz w:val="22"/>
          <w:lang w:val="fr-CH"/>
        </w:rPr>
        <w:t>.</w:t>
      </w:r>
    </w:p>
    <w:p w14:paraId="7DFA34D6" w14:textId="5CD7ED9A" w:rsidR="004063F3" w:rsidRPr="00A545F6" w:rsidRDefault="00854F1D" w:rsidP="005A422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hyperlink r:id="rId39" w:history="1">
        <w:r w:rsidR="004063F3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Titlis Cliff Walk</w:t>
        </w:r>
      </w:hyperlink>
      <w:r w:rsidR="004063F3" w:rsidRPr="00A545F6">
        <w:rPr>
          <w:rFonts w:ascii="Helvetica" w:hAnsi="Helvetica"/>
          <w:sz w:val="22"/>
          <w:lang w:val="fr-CH"/>
        </w:rPr>
        <w:t>, Engelberg: le pont suspendu le plus haut d’Europe à 3020 m. d’altitude.</w:t>
      </w:r>
    </w:p>
    <w:p w14:paraId="012F3BC7" w14:textId="6F08CC3B" w:rsidR="005A422C" w:rsidRPr="00A545F6" w:rsidRDefault="00854F1D" w:rsidP="00FF58C9">
      <w:pPr>
        <w:pStyle w:val="ListParagraph"/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hyperlink r:id="rId40" w:history="1">
        <w:r w:rsidR="00C62A86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Gol</w:t>
        </w:r>
        <w:r w:rsidR="004B0BDF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f</w:t>
        </w:r>
        <w:r w:rsidR="00FF58C9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 xml:space="preserve"> </w:t>
        </w:r>
        <w:r w:rsidR="004B0BDF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d</w:t>
        </w:r>
        <w:r w:rsidR="00803F68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’</w:t>
        </w:r>
        <w:r w:rsidR="00FF58C9" w:rsidRPr="00A545F6">
          <w:rPr>
            <w:rStyle w:val="Hyperlink"/>
            <w:rFonts w:ascii="Helvetica" w:hAnsi="Helvetica"/>
            <w:color w:val="auto"/>
            <w:sz w:val="22"/>
            <w:lang w:val="fr-CH"/>
          </w:rPr>
          <w:t>Arosa</w:t>
        </w:r>
      </w:hyperlink>
      <w:r w:rsidR="000D5C6C" w:rsidRPr="00A545F6">
        <w:rPr>
          <w:rFonts w:ascii="Helvetica" w:hAnsi="Helvetica"/>
          <w:sz w:val="22"/>
          <w:lang w:val="fr-CH"/>
        </w:rPr>
        <w:t>:</w:t>
      </w:r>
      <w:r w:rsidR="00B178B8" w:rsidRPr="00A545F6">
        <w:rPr>
          <w:rFonts w:ascii="Helvetica" w:hAnsi="Helvetica"/>
          <w:sz w:val="22"/>
          <w:lang w:val="fr-CH"/>
        </w:rPr>
        <w:t xml:space="preserve"> </w:t>
      </w:r>
      <w:r w:rsidR="00803F68" w:rsidRPr="00A545F6">
        <w:rPr>
          <w:rFonts w:ascii="Helvetica" w:hAnsi="Helvetica"/>
          <w:sz w:val="22"/>
          <w:lang w:val="fr-CH"/>
        </w:rPr>
        <w:t>le plus haut parcours 18 trous d’Europe, à</w:t>
      </w:r>
      <w:r w:rsidR="000A3499" w:rsidRPr="00A545F6">
        <w:rPr>
          <w:rFonts w:ascii="Helvetica" w:hAnsi="Helvetica"/>
          <w:sz w:val="22"/>
          <w:lang w:val="fr-CH"/>
        </w:rPr>
        <w:t xml:space="preserve"> </w:t>
      </w:r>
      <w:r w:rsidR="00FF58C9" w:rsidRPr="00A545F6">
        <w:rPr>
          <w:rFonts w:ascii="Helvetica" w:hAnsi="Helvetica"/>
          <w:sz w:val="22"/>
          <w:lang w:val="fr-CH"/>
        </w:rPr>
        <w:t>1800</w:t>
      </w:r>
      <w:r w:rsidR="00B178B8" w:rsidRPr="00A545F6">
        <w:rPr>
          <w:rFonts w:ascii="Helvetica" w:hAnsi="Helvetica"/>
          <w:sz w:val="22"/>
          <w:lang w:val="fr-CH"/>
        </w:rPr>
        <w:t xml:space="preserve"> </w:t>
      </w:r>
      <w:r w:rsidR="00512281" w:rsidRPr="00A545F6">
        <w:rPr>
          <w:rFonts w:ascii="Helvetica" w:hAnsi="Helvetica"/>
          <w:sz w:val="22"/>
          <w:lang w:val="fr-CH"/>
        </w:rPr>
        <w:t>m</w:t>
      </w:r>
      <w:r w:rsidR="00B178B8" w:rsidRPr="00A545F6">
        <w:rPr>
          <w:rFonts w:ascii="Helvetica" w:hAnsi="Helvetica"/>
          <w:sz w:val="22"/>
          <w:lang w:val="fr-CH"/>
        </w:rPr>
        <w:t xml:space="preserve"> </w:t>
      </w:r>
      <w:r w:rsidR="00803F68" w:rsidRPr="00A545F6">
        <w:rPr>
          <w:rFonts w:ascii="Helvetica" w:hAnsi="Helvetica"/>
          <w:sz w:val="22"/>
          <w:lang w:val="fr-CH"/>
        </w:rPr>
        <w:t>d’altitude</w:t>
      </w:r>
      <w:r w:rsidR="00125E2B" w:rsidRPr="00A545F6">
        <w:rPr>
          <w:rFonts w:ascii="Helvetica" w:hAnsi="Helvetica"/>
          <w:sz w:val="22"/>
          <w:lang w:val="fr-CH"/>
        </w:rPr>
        <w:t>.</w:t>
      </w:r>
    </w:p>
    <w:p w14:paraId="188C576F" w14:textId="57A19572" w:rsidR="00D6286B" w:rsidRPr="00A545F6" w:rsidRDefault="00854F1D" w:rsidP="005A422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fr-CH"/>
        </w:rPr>
      </w:pPr>
      <w:hyperlink r:id="rId41" w:history="1">
        <w:r w:rsidR="0009692C" w:rsidRPr="00A545F6">
          <w:rPr>
            <w:rFonts w:ascii="Helvetica" w:hAnsi="Helvetica"/>
            <w:sz w:val="22"/>
            <w:u w:val="single"/>
            <w:lang w:val="fr-CH"/>
          </w:rPr>
          <w:t>Hô</w:t>
        </w:r>
        <w:r w:rsidR="00D6286B" w:rsidRPr="00A545F6">
          <w:rPr>
            <w:rFonts w:ascii="Helvetica" w:hAnsi="Helvetica"/>
            <w:sz w:val="22"/>
            <w:u w:val="single"/>
            <w:lang w:val="fr-CH"/>
          </w:rPr>
          <w:t>tel Kulm</w:t>
        </w:r>
      </w:hyperlink>
      <w:r w:rsidR="00D6286B" w:rsidRPr="00A545F6">
        <w:rPr>
          <w:rFonts w:ascii="Helvetica" w:hAnsi="Helvetica"/>
          <w:sz w:val="22"/>
          <w:lang w:val="fr-CH"/>
        </w:rPr>
        <w:t xml:space="preserve">, Gornergrat: </w:t>
      </w:r>
      <w:r w:rsidR="00803F68" w:rsidRPr="00A545F6">
        <w:rPr>
          <w:rFonts w:ascii="Helvetica" w:hAnsi="Helvetica"/>
          <w:sz w:val="22"/>
          <w:lang w:val="fr-CH"/>
        </w:rPr>
        <w:t xml:space="preserve">l’hôtel le plus haut des Alpes suisses, à </w:t>
      </w:r>
      <w:r w:rsidR="00E71759" w:rsidRPr="00A545F6">
        <w:rPr>
          <w:rFonts w:ascii="Helvetica" w:hAnsi="Helvetica"/>
          <w:sz w:val="22"/>
          <w:lang w:val="fr-CH"/>
        </w:rPr>
        <w:t>3100</w:t>
      </w:r>
      <w:r w:rsidR="00B178B8" w:rsidRPr="00A545F6">
        <w:rPr>
          <w:rFonts w:ascii="Helvetica" w:hAnsi="Helvetica"/>
          <w:sz w:val="22"/>
          <w:lang w:val="fr-CH"/>
        </w:rPr>
        <w:t xml:space="preserve"> </w:t>
      </w:r>
      <w:r w:rsidR="00512281" w:rsidRPr="00A545F6">
        <w:rPr>
          <w:rFonts w:ascii="Helvetica" w:hAnsi="Helvetica"/>
          <w:sz w:val="22"/>
          <w:lang w:val="fr-CH"/>
        </w:rPr>
        <w:t>m</w:t>
      </w:r>
      <w:r w:rsidR="00B178B8" w:rsidRPr="00A545F6">
        <w:rPr>
          <w:rFonts w:ascii="Helvetica" w:hAnsi="Helvetica"/>
          <w:sz w:val="22"/>
          <w:lang w:val="fr-CH"/>
        </w:rPr>
        <w:t xml:space="preserve"> </w:t>
      </w:r>
      <w:r w:rsidR="00803F68" w:rsidRPr="00A545F6">
        <w:rPr>
          <w:rFonts w:ascii="Helvetica" w:hAnsi="Helvetica"/>
          <w:sz w:val="22"/>
          <w:lang w:val="fr-CH"/>
        </w:rPr>
        <w:t>d’altitude</w:t>
      </w:r>
      <w:r w:rsidR="000A3499" w:rsidRPr="00A545F6">
        <w:rPr>
          <w:rFonts w:ascii="Helvetica" w:hAnsi="Helvetica"/>
          <w:sz w:val="22"/>
          <w:lang w:val="fr-CH"/>
        </w:rPr>
        <w:t>.</w:t>
      </w:r>
    </w:p>
    <w:p w14:paraId="5B030BE3" w14:textId="50AF83EC" w:rsidR="00C5429E" w:rsidRPr="00A545F6" w:rsidRDefault="00854F1D" w:rsidP="00C000CF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80" w:lineRule="exact"/>
        <w:rPr>
          <w:rFonts w:ascii="Helvetica" w:hAnsi="Helvetica"/>
          <w:sz w:val="22"/>
          <w:szCs w:val="22"/>
          <w:lang w:val="fr-CH"/>
        </w:rPr>
      </w:pPr>
      <w:hyperlink r:id="rId42" w:history="1">
        <w:r w:rsidR="00F0416C" w:rsidRPr="00A545F6">
          <w:rPr>
            <w:rStyle w:val="Hyperlink"/>
            <w:rFonts w:ascii="Helvetica" w:hAnsi="Helvetica"/>
            <w:color w:val="auto"/>
            <w:sz w:val="22"/>
            <w:szCs w:val="22"/>
            <w:lang w:val="fr-CH"/>
          </w:rPr>
          <w:t>Cabane de la Dent Blanche</w:t>
        </w:r>
      </w:hyperlink>
      <w:r w:rsidR="00F0416C" w:rsidRPr="00A545F6">
        <w:rPr>
          <w:rFonts w:ascii="Helvetica" w:hAnsi="Helvetica"/>
          <w:sz w:val="22"/>
          <w:szCs w:val="22"/>
          <w:lang w:val="fr-CH"/>
        </w:rPr>
        <w:t xml:space="preserve">, </w:t>
      </w:r>
      <w:r w:rsidR="005A3362" w:rsidRPr="00A545F6">
        <w:rPr>
          <w:rFonts w:ascii="Helvetica" w:hAnsi="Helvetica"/>
          <w:sz w:val="22"/>
          <w:szCs w:val="22"/>
          <w:lang w:val="fr-CH"/>
        </w:rPr>
        <w:t>Valais</w:t>
      </w:r>
      <w:r w:rsidR="00F0416C" w:rsidRPr="00A545F6">
        <w:rPr>
          <w:rFonts w:ascii="Helvetica" w:hAnsi="Helvetica"/>
          <w:sz w:val="22"/>
          <w:szCs w:val="22"/>
          <w:lang w:val="fr-CH"/>
        </w:rPr>
        <w:t xml:space="preserve">: </w:t>
      </w:r>
      <w:r w:rsidR="00803F68" w:rsidRPr="00A545F6">
        <w:rPr>
          <w:rFonts w:ascii="Helvetica" w:hAnsi="Helvetica"/>
          <w:sz w:val="22"/>
          <w:szCs w:val="22"/>
          <w:lang w:val="fr-CH"/>
        </w:rPr>
        <w:t xml:space="preserve">la plus haute cabane gardée du CAS, à </w:t>
      </w:r>
      <w:r w:rsidR="00F0416C" w:rsidRPr="00A545F6">
        <w:rPr>
          <w:rFonts w:ascii="Helvetica" w:hAnsi="Helvetica"/>
          <w:sz w:val="22"/>
          <w:szCs w:val="22"/>
          <w:lang w:val="fr-CH"/>
        </w:rPr>
        <w:t>3507</w:t>
      </w:r>
      <w:r w:rsidR="00B178B8" w:rsidRPr="00A545F6">
        <w:rPr>
          <w:rFonts w:ascii="Helvetica" w:hAnsi="Helvetica"/>
          <w:sz w:val="22"/>
          <w:szCs w:val="22"/>
          <w:lang w:val="fr-CH"/>
        </w:rPr>
        <w:t xml:space="preserve"> </w:t>
      </w:r>
      <w:r w:rsidR="00512281" w:rsidRPr="00A545F6">
        <w:rPr>
          <w:rFonts w:ascii="Helvetica" w:hAnsi="Helvetica"/>
          <w:sz w:val="22"/>
          <w:szCs w:val="22"/>
          <w:lang w:val="fr-CH"/>
        </w:rPr>
        <w:t>m</w:t>
      </w:r>
      <w:r w:rsidR="005A3362" w:rsidRPr="00A545F6">
        <w:rPr>
          <w:rFonts w:ascii="Helvetica" w:hAnsi="Helvetica"/>
          <w:sz w:val="22"/>
          <w:szCs w:val="22"/>
          <w:lang w:val="fr-CH"/>
        </w:rPr>
        <w:t xml:space="preserve"> d’altitude</w:t>
      </w:r>
      <w:r w:rsidR="00194CDF" w:rsidRPr="00A545F6">
        <w:rPr>
          <w:rFonts w:ascii="Helvetica" w:hAnsi="Helvetica"/>
          <w:sz w:val="22"/>
          <w:szCs w:val="22"/>
          <w:lang w:val="fr-CH"/>
        </w:rPr>
        <w:t>.</w:t>
      </w:r>
    </w:p>
    <w:p w14:paraId="09E80E4B" w14:textId="0A05076A" w:rsidR="004063F3" w:rsidRPr="00A545F6" w:rsidRDefault="00854F1D" w:rsidP="00C000CF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80" w:lineRule="exact"/>
        <w:rPr>
          <w:rFonts w:ascii="Helvetica" w:hAnsi="Helvetica"/>
          <w:sz w:val="22"/>
          <w:szCs w:val="22"/>
          <w:lang w:val="fr-CH"/>
        </w:rPr>
      </w:pPr>
      <w:hyperlink r:id="rId43" w:history="1">
        <w:r w:rsidR="004063F3" w:rsidRPr="00A545F6">
          <w:rPr>
            <w:rStyle w:val="Hyperlink"/>
            <w:rFonts w:ascii="Helvetica" w:hAnsi="Helvetica"/>
            <w:color w:val="auto"/>
            <w:sz w:val="22"/>
            <w:szCs w:val="22"/>
            <w:lang w:val="fr-CH"/>
          </w:rPr>
          <w:t>Le sentier de randonnée le plus haut d’Europe</w:t>
        </w:r>
      </w:hyperlink>
      <w:r w:rsidR="004063F3" w:rsidRPr="00A545F6">
        <w:rPr>
          <w:rFonts w:ascii="Helvetica" w:hAnsi="Helvetica"/>
          <w:sz w:val="22"/>
          <w:szCs w:val="22"/>
          <w:lang w:val="fr-CH"/>
        </w:rPr>
        <w:t xml:space="preserve"> au Barrhorn (3'610 m.) en Valais.</w:t>
      </w:r>
    </w:p>
    <w:p w14:paraId="2BED9CBE" w14:textId="4D4DE0B6" w:rsidR="00126714" w:rsidRPr="00A545F6" w:rsidRDefault="00126714" w:rsidP="00C000CF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80" w:lineRule="exact"/>
        <w:rPr>
          <w:rFonts w:ascii="Helvetica" w:hAnsi="Helvetica"/>
          <w:sz w:val="22"/>
          <w:szCs w:val="22"/>
          <w:lang w:val="fr-CH"/>
        </w:rPr>
      </w:pPr>
      <w:r w:rsidRPr="00A545F6">
        <w:rPr>
          <w:rFonts w:ascii="Helvetica" w:hAnsi="Helvetica"/>
          <w:sz w:val="22"/>
          <w:szCs w:val="22"/>
          <w:lang w:val="fr-CH"/>
        </w:rPr>
        <w:t xml:space="preserve">Glacier du Théodule, Zermatt: </w:t>
      </w:r>
      <w:hyperlink r:id="rId44" w:history="1">
        <w:r w:rsidRPr="00A545F6">
          <w:rPr>
            <w:rStyle w:val="Hyperlink"/>
            <w:rFonts w:ascii="Helvetica" w:hAnsi="Helvetica"/>
            <w:color w:val="auto"/>
            <w:sz w:val="22"/>
            <w:szCs w:val="22"/>
            <w:lang w:val="fr-CH"/>
          </w:rPr>
          <w:t>domaine skiable (ski d’été) le plus élevé d’Europe</w:t>
        </w:r>
      </w:hyperlink>
      <w:r w:rsidRPr="00A545F6">
        <w:rPr>
          <w:rFonts w:ascii="Helvetica" w:hAnsi="Helvetica"/>
          <w:sz w:val="22"/>
          <w:szCs w:val="22"/>
          <w:lang w:val="fr-CH"/>
        </w:rPr>
        <w:t>.</w:t>
      </w:r>
    </w:p>
    <w:p w14:paraId="3B74811A" w14:textId="35F3C882" w:rsidR="00A2287B" w:rsidRPr="00A545F6" w:rsidRDefault="00854F1D" w:rsidP="00C000CF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80" w:lineRule="exact"/>
        <w:rPr>
          <w:rFonts w:ascii="Helvetica" w:hAnsi="Helvetica"/>
          <w:sz w:val="22"/>
          <w:szCs w:val="22"/>
          <w:lang w:val="fr-CH"/>
        </w:rPr>
      </w:pPr>
      <w:hyperlink r:id="rId45" w:history="1">
        <w:r w:rsidR="00A2287B" w:rsidRPr="00A545F6">
          <w:rPr>
            <w:rStyle w:val="Hyperlink"/>
            <w:rFonts w:ascii="Helvetica" w:hAnsi="Helvetica"/>
            <w:color w:val="auto"/>
            <w:sz w:val="22"/>
            <w:szCs w:val="22"/>
            <w:lang w:val="fr-CH"/>
          </w:rPr>
          <w:t>Primetower</w:t>
        </w:r>
      </w:hyperlink>
      <w:r w:rsidR="00A2287B" w:rsidRPr="00A545F6">
        <w:rPr>
          <w:rFonts w:ascii="Helvetica" w:hAnsi="Helvetica"/>
          <w:sz w:val="22"/>
          <w:szCs w:val="22"/>
          <w:lang w:val="fr-CH"/>
        </w:rPr>
        <w:t>, Zurich, avec 126 m. l’immeuble le plus haut de Suisse (ouvert au public).</w:t>
      </w:r>
    </w:p>
    <w:p w14:paraId="645FEB3B" w14:textId="17705165" w:rsidR="00A2287B" w:rsidRPr="00A545F6" w:rsidRDefault="00A2287B" w:rsidP="00C000CF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80" w:lineRule="exact"/>
        <w:rPr>
          <w:rFonts w:ascii="Helvetica" w:hAnsi="Helvetica"/>
          <w:sz w:val="22"/>
          <w:szCs w:val="22"/>
          <w:lang w:val="fr-CH"/>
        </w:rPr>
      </w:pPr>
      <w:r w:rsidRPr="00A545F6">
        <w:rPr>
          <w:rFonts w:ascii="Helvetica" w:hAnsi="Helvetica"/>
          <w:sz w:val="22"/>
          <w:szCs w:val="22"/>
          <w:lang w:val="fr-CH"/>
        </w:rPr>
        <w:t xml:space="preserve">Le </w:t>
      </w:r>
      <w:hyperlink r:id="rId46" w:history="1">
        <w:r w:rsidRPr="00A545F6">
          <w:rPr>
            <w:rStyle w:val="Hyperlink"/>
            <w:rFonts w:ascii="Helvetica" w:hAnsi="Helvetica"/>
            <w:color w:val="auto"/>
            <w:sz w:val="22"/>
            <w:szCs w:val="22"/>
            <w:lang w:val="fr-CH"/>
          </w:rPr>
          <w:t>M2 à Lausanne</w:t>
        </w:r>
      </w:hyperlink>
      <w:r w:rsidRPr="00A545F6">
        <w:rPr>
          <w:rFonts w:ascii="Helvetica" w:hAnsi="Helvetica"/>
          <w:sz w:val="22"/>
          <w:szCs w:val="22"/>
          <w:lang w:val="fr-CH"/>
        </w:rPr>
        <w:t>, 1</w:t>
      </w:r>
      <w:r w:rsidRPr="00A545F6">
        <w:rPr>
          <w:rFonts w:ascii="Helvetica" w:hAnsi="Helvetica"/>
          <w:sz w:val="22"/>
          <w:szCs w:val="22"/>
          <w:vertAlign w:val="superscript"/>
          <w:lang w:val="fr-CH"/>
        </w:rPr>
        <w:t>er</w:t>
      </w:r>
      <w:r w:rsidRPr="00A545F6">
        <w:rPr>
          <w:rFonts w:ascii="Helvetica" w:hAnsi="Helvetica"/>
          <w:sz w:val="22"/>
          <w:szCs w:val="22"/>
          <w:lang w:val="fr-CH"/>
        </w:rPr>
        <w:t xml:space="preserve"> et seul métro de Suisse avec le plus important dénivellé d’Europe (de 373 à 711 m.)</w:t>
      </w:r>
    </w:p>
    <w:p w14:paraId="594C7E44" w14:textId="77777777" w:rsidR="004C685C" w:rsidRPr="00A545F6" w:rsidRDefault="004C685C" w:rsidP="00C000CF">
      <w:pPr>
        <w:tabs>
          <w:tab w:val="left" w:pos="1985"/>
          <w:tab w:val="left" w:pos="6521"/>
          <w:tab w:val="left" w:pos="8222"/>
          <w:tab w:val="left" w:pos="8931"/>
        </w:tabs>
        <w:spacing w:line="280" w:lineRule="exact"/>
        <w:ind w:left="720"/>
        <w:rPr>
          <w:lang w:val="fr-CH"/>
        </w:rPr>
      </w:pPr>
    </w:p>
    <w:p w14:paraId="6694E8F7" w14:textId="6952CACA" w:rsidR="00796AC6" w:rsidRPr="00A545F6" w:rsidRDefault="006E6B3F">
      <w:pPr>
        <w:pStyle w:val="Heading7"/>
        <w:rPr>
          <w:lang w:val="fr-CH"/>
        </w:rPr>
      </w:pPr>
      <w:r w:rsidRPr="00A545F6">
        <w:rPr>
          <w:lang w:val="fr-CH"/>
        </w:rPr>
        <w:t>L</w:t>
      </w:r>
      <w:r w:rsidR="001D53E4" w:rsidRPr="00A545F6">
        <w:rPr>
          <w:lang w:val="fr-CH"/>
        </w:rPr>
        <w:t>a saison touristique d’été</w:t>
      </w:r>
      <w:r w:rsidRPr="00A545F6">
        <w:rPr>
          <w:lang w:val="fr-CH"/>
        </w:rPr>
        <w:t xml:space="preserve"> en chiffres</w:t>
      </w:r>
      <w:r w:rsidR="008A79F8" w:rsidRPr="00A545F6">
        <w:rPr>
          <w:lang w:val="fr-CH"/>
        </w:rPr>
        <w:t>.</w:t>
      </w:r>
    </w:p>
    <w:p w14:paraId="79BA4C01" w14:textId="77777777" w:rsidR="00796AC6" w:rsidRPr="00A545F6" w:rsidRDefault="00796AC6">
      <w:pPr>
        <w:tabs>
          <w:tab w:val="left" w:pos="1985"/>
          <w:tab w:val="left" w:pos="6521"/>
          <w:tab w:val="left" w:pos="8222"/>
          <w:tab w:val="left" w:pos="8931"/>
        </w:tabs>
        <w:rPr>
          <w:rFonts w:ascii="Helvetica" w:hAnsi="Helvetica"/>
          <w:sz w:val="24"/>
          <w:lang w:val="fr-CH"/>
        </w:rPr>
      </w:pPr>
    </w:p>
    <w:p w14:paraId="7B02C15D" w14:textId="3BDD99DB" w:rsidR="00867F3D" w:rsidRPr="00A545F6" w:rsidRDefault="006E6B3F" w:rsidP="00867F3D">
      <w:pPr>
        <w:numPr>
          <w:ilvl w:val="0"/>
          <w:numId w:val="11"/>
        </w:numPr>
        <w:tabs>
          <w:tab w:val="clear" w:pos="720"/>
          <w:tab w:val="num" w:pos="360"/>
          <w:tab w:val="left" w:pos="1985"/>
          <w:tab w:val="left" w:pos="6521"/>
          <w:tab w:val="left" w:pos="8222"/>
          <w:tab w:val="left" w:pos="8931"/>
        </w:tabs>
        <w:ind w:left="360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 xml:space="preserve">Nuitées hôtelières en Suisse </w:t>
      </w:r>
      <w:r w:rsidR="00867F3D" w:rsidRPr="00A545F6">
        <w:rPr>
          <w:rFonts w:ascii="Helvetica" w:hAnsi="Helvetica"/>
          <w:sz w:val="22"/>
          <w:lang w:val="fr-CH"/>
        </w:rPr>
        <w:t>(</w:t>
      </w:r>
      <w:r w:rsidRPr="00A545F6">
        <w:rPr>
          <w:rFonts w:ascii="Helvetica" w:hAnsi="Helvetica"/>
          <w:sz w:val="22"/>
          <w:lang w:val="fr-CH"/>
        </w:rPr>
        <w:t>saison d’été</w:t>
      </w:r>
      <w:r w:rsidR="00867F3D" w:rsidRPr="00A545F6">
        <w:rPr>
          <w:rFonts w:ascii="Helvetica" w:hAnsi="Helvetica"/>
          <w:sz w:val="22"/>
          <w:lang w:val="fr-CH"/>
        </w:rPr>
        <w:t xml:space="preserve"> 201</w:t>
      </w:r>
      <w:r w:rsidR="00697446" w:rsidRPr="00A545F6">
        <w:rPr>
          <w:rFonts w:ascii="Helvetica" w:hAnsi="Helvetica"/>
          <w:sz w:val="22"/>
          <w:lang w:val="fr-CH"/>
        </w:rPr>
        <w:t>3</w:t>
      </w:r>
      <w:r w:rsidR="00867F3D" w:rsidRPr="00A545F6">
        <w:rPr>
          <w:rFonts w:ascii="Helvetica" w:hAnsi="Helvetica"/>
          <w:sz w:val="22"/>
          <w:lang w:val="fr-CH"/>
        </w:rPr>
        <w:t>): 19,</w:t>
      </w:r>
      <w:r w:rsidR="00583A3B" w:rsidRPr="00A545F6">
        <w:rPr>
          <w:rFonts w:ascii="Helvetica" w:hAnsi="Helvetica"/>
          <w:sz w:val="22"/>
          <w:lang w:val="fr-CH"/>
        </w:rPr>
        <w:t>97</w:t>
      </w:r>
      <w:r w:rsidR="00867F3D" w:rsidRPr="00A545F6">
        <w:rPr>
          <w:rFonts w:ascii="Helvetica" w:hAnsi="Helvetica"/>
          <w:sz w:val="22"/>
          <w:lang w:val="fr-CH"/>
        </w:rPr>
        <w:t xml:space="preserve"> </w:t>
      </w:r>
      <w:r w:rsidRPr="00A545F6">
        <w:rPr>
          <w:rFonts w:ascii="Helvetica" w:hAnsi="Helvetica"/>
          <w:sz w:val="22"/>
          <w:lang w:val="fr-CH"/>
        </w:rPr>
        <w:t>millions</w:t>
      </w:r>
      <w:r w:rsidR="00867F3D" w:rsidRPr="00A545F6">
        <w:rPr>
          <w:rFonts w:ascii="Helvetica" w:hAnsi="Helvetica"/>
          <w:sz w:val="22"/>
          <w:vertAlign w:val="superscript"/>
          <w:lang w:val="fr-CH"/>
        </w:rPr>
        <w:t>1</w:t>
      </w:r>
    </w:p>
    <w:p w14:paraId="33C1087E" w14:textId="4461E91F" w:rsidR="00867F3D" w:rsidRPr="00A545F6" w:rsidRDefault="00867F3D" w:rsidP="00867F3D">
      <w:pPr>
        <w:numPr>
          <w:ilvl w:val="0"/>
          <w:numId w:val="11"/>
        </w:numPr>
        <w:tabs>
          <w:tab w:val="clear" w:pos="720"/>
          <w:tab w:val="num" w:pos="360"/>
          <w:tab w:val="left" w:pos="1985"/>
          <w:tab w:val="left" w:pos="6521"/>
          <w:tab w:val="left" w:pos="8222"/>
          <w:tab w:val="left" w:pos="8931"/>
        </w:tabs>
        <w:ind w:left="360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>S</w:t>
      </w:r>
      <w:r w:rsidR="006E6B3F" w:rsidRPr="00A545F6">
        <w:rPr>
          <w:rFonts w:ascii="Helvetica" w:hAnsi="Helvetica"/>
          <w:sz w:val="22"/>
          <w:lang w:val="fr-CH"/>
        </w:rPr>
        <w:t>aison d’été</w:t>
      </w:r>
      <w:r w:rsidRPr="00A545F6">
        <w:rPr>
          <w:rFonts w:ascii="Helvetica" w:hAnsi="Helvetica"/>
          <w:sz w:val="22"/>
          <w:lang w:val="fr-CH"/>
        </w:rPr>
        <w:t xml:space="preserve"> (</w:t>
      </w:r>
      <w:r w:rsidR="006E6B3F" w:rsidRPr="00A545F6">
        <w:rPr>
          <w:rFonts w:ascii="Helvetica" w:hAnsi="Helvetica"/>
          <w:sz w:val="22"/>
          <w:lang w:val="fr-CH"/>
        </w:rPr>
        <w:t>de mai à octobre) = 5</w:t>
      </w:r>
      <w:r w:rsidR="00F55808" w:rsidRPr="00A545F6">
        <w:rPr>
          <w:rFonts w:ascii="Helvetica" w:hAnsi="Helvetica"/>
          <w:sz w:val="22"/>
          <w:lang w:val="fr-CH"/>
        </w:rPr>
        <w:t>6</w:t>
      </w:r>
      <w:r w:rsidR="006E6B3F" w:rsidRPr="00A545F6">
        <w:rPr>
          <w:rFonts w:ascii="Helvetica" w:hAnsi="Helvetica"/>
          <w:sz w:val="22"/>
          <w:lang w:val="fr-CH"/>
        </w:rPr>
        <w:t>,</w:t>
      </w:r>
      <w:r w:rsidR="00F55808" w:rsidRPr="00A545F6">
        <w:rPr>
          <w:rFonts w:ascii="Helvetica" w:hAnsi="Helvetica"/>
          <w:sz w:val="22"/>
          <w:lang w:val="fr-CH"/>
        </w:rPr>
        <w:t>1</w:t>
      </w:r>
      <w:r w:rsidR="000624A0" w:rsidRPr="00A545F6">
        <w:rPr>
          <w:rFonts w:ascii="Helvetica" w:hAnsi="Helvetica"/>
          <w:sz w:val="22"/>
          <w:lang w:val="fr-CH"/>
        </w:rPr>
        <w:t xml:space="preserve">% </w:t>
      </w:r>
      <w:r w:rsidR="006E6B3F" w:rsidRPr="00A545F6">
        <w:rPr>
          <w:rFonts w:ascii="Helvetica" w:hAnsi="Helvetica"/>
          <w:sz w:val="22"/>
          <w:lang w:val="fr-CH"/>
        </w:rPr>
        <w:t xml:space="preserve">de toutes les nuitées enregistrées dans les </w:t>
      </w:r>
      <w:r w:rsidR="001D53E4" w:rsidRPr="00A545F6">
        <w:rPr>
          <w:rFonts w:ascii="Helvetica" w:hAnsi="Helvetica"/>
          <w:sz w:val="22"/>
          <w:lang w:val="fr-CH"/>
        </w:rPr>
        <w:t>hôtels et établissements de cure</w:t>
      </w:r>
      <w:r w:rsidR="001D53E4" w:rsidRPr="00A545F6">
        <w:rPr>
          <w:rFonts w:ascii="Helvetica" w:hAnsi="Helvetica"/>
          <w:sz w:val="22"/>
          <w:szCs w:val="22"/>
          <w:vertAlign w:val="superscript"/>
          <w:lang w:val="fr-CH"/>
        </w:rPr>
        <w:t>2</w:t>
      </w:r>
    </w:p>
    <w:p w14:paraId="0F6F9F6B" w14:textId="77777777" w:rsidR="00867F3D" w:rsidRPr="00A545F6" w:rsidRDefault="00867F3D" w:rsidP="00867F3D">
      <w:pPr>
        <w:pStyle w:val="CommentText"/>
        <w:tabs>
          <w:tab w:val="left" w:pos="1985"/>
          <w:tab w:val="left" w:pos="6521"/>
          <w:tab w:val="left" w:pos="8222"/>
          <w:tab w:val="left" w:pos="8931"/>
        </w:tabs>
        <w:spacing w:line="240" w:lineRule="auto"/>
        <w:ind w:left="207" w:hanging="567"/>
        <w:rPr>
          <w:rFonts w:ascii="Helvetica" w:eastAsia="Times" w:hAnsi="Helvetica"/>
          <w:lang w:val="fr-CH"/>
        </w:rPr>
      </w:pPr>
    </w:p>
    <w:tbl>
      <w:tblPr>
        <w:tblW w:w="0" w:type="auto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591"/>
        <w:gridCol w:w="3119"/>
      </w:tblGrid>
      <w:tr w:rsidR="00867F3D" w:rsidRPr="00A545F6" w14:paraId="2C3DF036" w14:textId="77777777" w:rsidTr="00240A3F">
        <w:trPr>
          <w:trHeight w:val="696"/>
        </w:trPr>
        <w:tc>
          <w:tcPr>
            <w:tcW w:w="1101" w:type="dxa"/>
            <w:vAlign w:val="center"/>
          </w:tcPr>
          <w:p w14:paraId="484396F3" w14:textId="77777777" w:rsidR="00867F3D" w:rsidRPr="00A545F6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b/>
                <w:lang w:val="fr-CH"/>
              </w:rPr>
            </w:pPr>
            <w:r w:rsidRPr="00A545F6">
              <w:rPr>
                <w:rFonts w:ascii="Helvetica" w:hAnsi="Helvetica"/>
                <w:b/>
                <w:lang w:val="fr-CH"/>
              </w:rPr>
              <w:t>Saison</w:t>
            </w:r>
          </w:p>
        </w:tc>
        <w:tc>
          <w:tcPr>
            <w:tcW w:w="2591" w:type="dxa"/>
            <w:vAlign w:val="center"/>
          </w:tcPr>
          <w:p w14:paraId="6402C244" w14:textId="77777777" w:rsidR="00867F3D" w:rsidRPr="00A545F6" w:rsidRDefault="006E6B3F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b/>
                <w:lang w:val="fr-CH"/>
              </w:rPr>
            </w:pPr>
            <w:r w:rsidRPr="00A545F6">
              <w:rPr>
                <w:rFonts w:ascii="Helvetica" w:hAnsi="Helvetica"/>
                <w:b/>
                <w:lang w:val="fr-CH"/>
              </w:rPr>
              <w:t>Nuitées</w:t>
            </w:r>
          </w:p>
        </w:tc>
        <w:tc>
          <w:tcPr>
            <w:tcW w:w="3119" w:type="dxa"/>
            <w:vAlign w:val="center"/>
          </w:tcPr>
          <w:p w14:paraId="58E38A4F" w14:textId="77777777" w:rsidR="00867F3D" w:rsidRPr="00A545F6" w:rsidRDefault="006E6B3F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b/>
                <w:lang w:val="fr-CH"/>
              </w:rPr>
            </w:pPr>
            <w:r w:rsidRPr="00A545F6">
              <w:rPr>
                <w:rFonts w:ascii="Helvetica" w:hAnsi="Helvetica"/>
                <w:b/>
                <w:lang w:val="fr-CH"/>
              </w:rPr>
              <w:t>Comparaison avec la saison précédente (%)</w:t>
            </w:r>
          </w:p>
        </w:tc>
      </w:tr>
      <w:tr w:rsidR="00867F3D" w:rsidRPr="00A545F6" w14:paraId="023E1528" w14:textId="77777777" w:rsidTr="00240A3F">
        <w:trPr>
          <w:trHeight w:val="435"/>
        </w:trPr>
        <w:tc>
          <w:tcPr>
            <w:tcW w:w="1101" w:type="dxa"/>
            <w:vAlign w:val="center"/>
          </w:tcPr>
          <w:p w14:paraId="5B30B5B6" w14:textId="77777777" w:rsidR="00867F3D" w:rsidRPr="00A545F6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fr-CH"/>
              </w:rPr>
            </w:pPr>
            <w:r w:rsidRPr="00A545F6">
              <w:rPr>
                <w:rFonts w:ascii="Helvetica" w:hAnsi="Helvetica"/>
                <w:lang w:val="fr-CH"/>
              </w:rPr>
              <w:t>2010</w:t>
            </w:r>
          </w:p>
        </w:tc>
        <w:tc>
          <w:tcPr>
            <w:tcW w:w="2591" w:type="dxa"/>
            <w:vAlign w:val="center"/>
          </w:tcPr>
          <w:p w14:paraId="76B7F4E2" w14:textId="77777777" w:rsidR="00867F3D" w:rsidRPr="00A545F6" w:rsidRDefault="00B178B8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fr-CH"/>
              </w:rPr>
            </w:pPr>
            <w:r w:rsidRPr="00A545F6">
              <w:rPr>
                <w:rFonts w:ascii="Helvetica" w:hAnsi="Helvetica"/>
                <w:lang w:val="fr-CH"/>
              </w:rPr>
              <w:t>20</w:t>
            </w:r>
            <w:r w:rsidR="006E6B3F" w:rsidRPr="00A545F6">
              <w:rPr>
                <w:rFonts w:ascii="Helvetica" w:hAnsi="Helvetica"/>
                <w:lang w:val="fr-CH"/>
              </w:rPr>
              <w:t xml:space="preserve"> </w:t>
            </w:r>
            <w:r w:rsidR="00867F3D" w:rsidRPr="00A545F6">
              <w:rPr>
                <w:rFonts w:ascii="Helvetica" w:hAnsi="Helvetica"/>
                <w:lang w:val="fr-CH"/>
              </w:rPr>
              <w:t>259</w:t>
            </w:r>
            <w:r w:rsidR="006E6B3F" w:rsidRPr="00A545F6">
              <w:rPr>
                <w:rFonts w:ascii="Helvetica" w:hAnsi="Helvetica"/>
                <w:lang w:val="fr-CH"/>
              </w:rPr>
              <w:t xml:space="preserve"> </w:t>
            </w:r>
            <w:r w:rsidR="00867F3D" w:rsidRPr="00A545F6">
              <w:rPr>
                <w:rFonts w:ascii="Helvetica" w:hAnsi="Helvetica"/>
                <w:lang w:val="fr-CH"/>
              </w:rPr>
              <w:t>533</w:t>
            </w:r>
          </w:p>
        </w:tc>
        <w:tc>
          <w:tcPr>
            <w:tcW w:w="3119" w:type="dxa"/>
            <w:vAlign w:val="center"/>
          </w:tcPr>
          <w:p w14:paraId="0A3A8647" w14:textId="77777777" w:rsidR="00867F3D" w:rsidRPr="00A545F6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fr-CH"/>
              </w:rPr>
            </w:pPr>
            <w:r w:rsidRPr="00A545F6">
              <w:rPr>
                <w:rFonts w:ascii="Helvetica" w:hAnsi="Helvetica"/>
                <w:lang w:val="fr-CH"/>
              </w:rPr>
              <w:t>+2,5%</w:t>
            </w:r>
          </w:p>
        </w:tc>
      </w:tr>
      <w:tr w:rsidR="00867F3D" w:rsidRPr="00A545F6" w14:paraId="2CDA31A1" w14:textId="77777777" w:rsidTr="00240A3F">
        <w:trPr>
          <w:trHeight w:val="435"/>
        </w:trPr>
        <w:tc>
          <w:tcPr>
            <w:tcW w:w="1101" w:type="dxa"/>
            <w:vAlign w:val="center"/>
          </w:tcPr>
          <w:p w14:paraId="22BE5E53" w14:textId="77777777" w:rsidR="00867F3D" w:rsidRPr="00A545F6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fr-CH"/>
              </w:rPr>
            </w:pPr>
            <w:r w:rsidRPr="00A545F6">
              <w:rPr>
                <w:rFonts w:ascii="Helvetica" w:hAnsi="Helvetica"/>
                <w:lang w:val="fr-CH"/>
              </w:rPr>
              <w:t>2011</w:t>
            </w:r>
          </w:p>
        </w:tc>
        <w:tc>
          <w:tcPr>
            <w:tcW w:w="2591" w:type="dxa"/>
            <w:vAlign w:val="center"/>
          </w:tcPr>
          <w:p w14:paraId="7C3551DF" w14:textId="77777777" w:rsidR="00867F3D" w:rsidRPr="00A545F6" w:rsidRDefault="00B178B8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fr-CH"/>
              </w:rPr>
            </w:pPr>
            <w:r w:rsidRPr="00A545F6">
              <w:rPr>
                <w:rFonts w:ascii="Helvetica" w:hAnsi="Helvetica"/>
                <w:lang w:val="fr-CH"/>
              </w:rPr>
              <w:t>19</w:t>
            </w:r>
            <w:r w:rsidR="006E6B3F" w:rsidRPr="00A545F6">
              <w:rPr>
                <w:rFonts w:ascii="Helvetica" w:hAnsi="Helvetica"/>
                <w:lang w:val="fr-CH"/>
              </w:rPr>
              <w:t xml:space="preserve"> </w:t>
            </w:r>
            <w:r w:rsidR="00867F3D" w:rsidRPr="00A545F6">
              <w:rPr>
                <w:rFonts w:ascii="Helvetica" w:hAnsi="Helvetica"/>
                <w:lang w:val="fr-CH"/>
              </w:rPr>
              <w:t>732</w:t>
            </w:r>
            <w:r w:rsidR="006E6B3F" w:rsidRPr="00A545F6">
              <w:rPr>
                <w:rFonts w:ascii="Helvetica" w:hAnsi="Helvetica"/>
                <w:lang w:val="fr-CH"/>
              </w:rPr>
              <w:t xml:space="preserve"> </w:t>
            </w:r>
            <w:r w:rsidR="00867F3D" w:rsidRPr="00A545F6">
              <w:rPr>
                <w:rFonts w:ascii="Helvetica" w:hAnsi="Helvetica"/>
                <w:lang w:val="fr-CH"/>
              </w:rPr>
              <w:t>632</w:t>
            </w:r>
          </w:p>
        </w:tc>
        <w:tc>
          <w:tcPr>
            <w:tcW w:w="3119" w:type="dxa"/>
            <w:vAlign w:val="center"/>
          </w:tcPr>
          <w:p w14:paraId="2492BFF0" w14:textId="77777777" w:rsidR="00867F3D" w:rsidRPr="00A545F6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fr-CH"/>
              </w:rPr>
            </w:pPr>
            <w:r w:rsidRPr="00A545F6">
              <w:rPr>
                <w:rFonts w:ascii="Helvetica" w:hAnsi="Helvetica"/>
                <w:lang w:val="fr-CH"/>
              </w:rPr>
              <w:t>-2,7%</w:t>
            </w:r>
          </w:p>
        </w:tc>
      </w:tr>
      <w:tr w:rsidR="00867F3D" w:rsidRPr="00A545F6" w14:paraId="61ACAD9A" w14:textId="77777777" w:rsidTr="00240A3F">
        <w:trPr>
          <w:trHeight w:val="435"/>
        </w:trPr>
        <w:tc>
          <w:tcPr>
            <w:tcW w:w="1101" w:type="dxa"/>
            <w:vAlign w:val="center"/>
          </w:tcPr>
          <w:p w14:paraId="49AEC65A" w14:textId="77777777" w:rsidR="00867F3D" w:rsidRPr="00A545F6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fr-CH"/>
              </w:rPr>
            </w:pPr>
            <w:r w:rsidRPr="00A545F6">
              <w:rPr>
                <w:rFonts w:ascii="Helvetica" w:hAnsi="Helvetica"/>
                <w:lang w:val="fr-CH"/>
              </w:rPr>
              <w:t>2012</w:t>
            </w:r>
          </w:p>
        </w:tc>
        <w:tc>
          <w:tcPr>
            <w:tcW w:w="2591" w:type="dxa"/>
            <w:vAlign w:val="center"/>
          </w:tcPr>
          <w:p w14:paraId="50FC54DE" w14:textId="77777777" w:rsidR="00867F3D" w:rsidRPr="00A545F6" w:rsidRDefault="00B178B8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fr-CH"/>
              </w:rPr>
            </w:pPr>
            <w:r w:rsidRPr="00A545F6">
              <w:rPr>
                <w:rFonts w:ascii="Helvetica" w:hAnsi="Helvetica"/>
                <w:lang w:val="fr-CH"/>
              </w:rPr>
              <w:t>19</w:t>
            </w:r>
            <w:r w:rsidR="006E6B3F" w:rsidRPr="00A545F6">
              <w:rPr>
                <w:rFonts w:ascii="Helvetica" w:hAnsi="Helvetica"/>
                <w:lang w:val="fr-CH"/>
              </w:rPr>
              <w:t xml:space="preserve"> </w:t>
            </w:r>
            <w:r w:rsidR="00867F3D" w:rsidRPr="00A545F6">
              <w:rPr>
                <w:rFonts w:ascii="Helvetica" w:hAnsi="Helvetica"/>
                <w:lang w:val="fr-CH"/>
              </w:rPr>
              <w:t>266</w:t>
            </w:r>
            <w:r w:rsidR="006E6B3F" w:rsidRPr="00A545F6">
              <w:rPr>
                <w:rFonts w:ascii="Helvetica" w:hAnsi="Helvetica"/>
                <w:lang w:val="fr-CH"/>
              </w:rPr>
              <w:t xml:space="preserve"> </w:t>
            </w:r>
            <w:r w:rsidR="00867F3D" w:rsidRPr="00A545F6">
              <w:rPr>
                <w:rFonts w:ascii="Helvetica" w:hAnsi="Helvetica"/>
                <w:lang w:val="fr-CH"/>
              </w:rPr>
              <w:t>121</w:t>
            </w:r>
          </w:p>
        </w:tc>
        <w:tc>
          <w:tcPr>
            <w:tcW w:w="3119" w:type="dxa"/>
            <w:vAlign w:val="center"/>
          </w:tcPr>
          <w:p w14:paraId="7B50B13F" w14:textId="225BCDB4" w:rsidR="00867F3D" w:rsidRPr="00A545F6" w:rsidRDefault="00583A3B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fr-CH"/>
              </w:rPr>
            </w:pPr>
            <w:r w:rsidRPr="00A545F6">
              <w:rPr>
                <w:rFonts w:ascii="Helvetica" w:hAnsi="Helvetica"/>
                <w:lang w:val="fr-CH"/>
              </w:rPr>
              <w:t>-2,5%</w:t>
            </w:r>
          </w:p>
        </w:tc>
      </w:tr>
      <w:tr w:rsidR="00697446" w:rsidRPr="00A545F6" w14:paraId="6CF30085" w14:textId="77777777" w:rsidTr="00240A3F">
        <w:trPr>
          <w:trHeight w:val="435"/>
        </w:trPr>
        <w:tc>
          <w:tcPr>
            <w:tcW w:w="1101" w:type="dxa"/>
            <w:vAlign w:val="center"/>
          </w:tcPr>
          <w:p w14:paraId="263CBB5F" w14:textId="4167DE8F" w:rsidR="00697446" w:rsidRPr="00A545F6" w:rsidRDefault="00697446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fr-CH"/>
              </w:rPr>
            </w:pPr>
            <w:r w:rsidRPr="00A545F6">
              <w:rPr>
                <w:rFonts w:ascii="Helvetica" w:hAnsi="Helvetica"/>
                <w:lang w:val="fr-CH"/>
              </w:rPr>
              <w:t>2013</w:t>
            </w:r>
          </w:p>
        </w:tc>
        <w:tc>
          <w:tcPr>
            <w:tcW w:w="2591" w:type="dxa"/>
            <w:vAlign w:val="center"/>
          </w:tcPr>
          <w:p w14:paraId="02ECFFE3" w14:textId="107B1C97" w:rsidR="00697446" w:rsidRPr="00A545F6" w:rsidRDefault="00583A3B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fr-CH"/>
              </w:rPr>
            </w:pPr>
            <w:r w:rsidRPr="00A545F6">
              <w:rPr>
                <w:rFonts w:ascii="Helvetica" w:hAnsi="Helvetica"/>
                <w:lang w:val="fr-CH"/>
              </w:rPr>
              <w:t>19 971 836</w:t>
            </w:r>
          </w:p>
        </w:tc>
        <w:tc>
          <w:tcPr>
            <w:tcW w:w="3119" w:type="dxa"/>
            <w:vAlign w:val="center"/>
          </w:tcPr>
          <w:p w14:paraId="592148CF" w14:textId="36EF2C16" w:rsidR="00697446" w:rsidRPr="00A545F6" w:rsidRDefault="00583A3B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fr-CH"/>
              </w:rPr>
            </w:pPr>
            <w:r w:rsidRPr="00A545F6">
              <w:rPr>
                <w:rFonts w:ascii="Helvetica" w:hAnsi="Helvetica"/>
                <w:lang w:val="fr-CH"/>
              </w:rPr>
              <w:t>+3,3%*</w:t>
            </w:r>
          </w:p>
        </w:tc>
      </w:tr>
    </w:tbl>
    <w:p w14:paraId="388CE68E" w14:textId="77777777" w:rsidR="00867F3D" w:rsidRPr="00A545F6" w:rsidRDefault="00867F3D" w:rsidP="00867F3D">
      <w:pPr>
        <w:tabs>
          <w:tab w:val="left" w:pos="1215"/>
        </w:tabs>
        <w:rPr>
          <w:rFonts w:ascii="Helvetica" w:hAnsi="Helvetica"/>
          <w:i/>
          <w:sz w:val="12"/>
          <w:szCs w:val="12"/>
          <w:lang w:val="fr-CH"/>
        </w:rPr>
      </w:pPr>
    </w:p>
    <w:p w14:paraId="1075A7DC" w14:textId="0C93F1B0" w:rsidR="00240A3F" w:rsidRPr="00A545F6" w:rsidRDefault="00867F3D" w:rsidP="00F0416C">
      <w:pPr>
        <w:tabs>
          <w:tab w:val="left" w:pos="1215"/>
        </w:tabs>
        <w:rPr>
          <w:rFonts w:ascii="Helvetica" w:hAnsi="Helvetica"/>
          <w:i/>
          <w:lang w:val="fr-CH"/>
        </w:rPr>
      </w:pPr>
      <w:r w:rsidRPr="00A545F6">
        <w:rPr>
          <w:rFonts w:ascii="Helvetica" w:hAnsi="Helvetica"/>
          <w:i/>
          <w:sz w:val="12"/>
          <w:szCs w:val="12"/>
          <w:lang w:val="fr-CH"/>
        </w:rPr>
        <w:tab/>
      </w:r>
      <w:r w:rsidRPr="00A545F6">
        <w:rPr>
          <w:rFonts w:ascii="Helvetica" w:hAnsi="Helvetica"/>
          <w:i/>
          <w:lang w:val="fr-CH"/>
        </w:rPr>
        <w:t>*</w:t>
      </w:r>
      <w:r w:rsidR="006E6B3F" w:rsidRPr="00A545F6">
        <w:rPr>
          <w:rFonts w:ascii="Helvetica" w:hAnsi="Helvetica"/>
          <w:i/>
          <w:lang w:val="fr-CH"/>
        </w:rPr>
        <w:t xml:space="preserve"> dont nuitées des touristes suisses: </w:t>
      </w:r>
      <w:r w:rsidR="00583A3B" w:rsidRPr="00A545F6">
        <w:rPr>
          <w:rFonts w:ascii="Helvetica" w:hAnsi="Helvetica"/>
          <w:i/>
          <w:lang w:val="fr-CH"/>
        </w:rPr>
        <w:t>+1,2</w:t>
      </w:r>
      <w:r w:rsidRPr="00A545F6">
        <w:rPr>
          <w:rFonts w:ascii="Helvetica" w:hAnsi="Helvetica"/>
          <w:i/>
          <w:lang w:val="fr-CH"/>
        </w:rPr>
        <w:t xml:space="preserve">%, </w:t>
      </w:r>
      <w:r w:rsidR="006E6B3F" w:rsidRPr="00A545F6">
        <w:rPr>
          <w:rFonts w:ascii="Helvetica" w:hAnsi="Helvetica"/>
          <w:i/>
          <w:lang w:val="fr-CH"/>
        </w:rPr>
        <w:t>des touristes étrangers</w:t>
      </w:r>
      <w:r w:rsidRPr="00A545F6">
        <w:rPr>
          <w:rFonts w:ascii="Helvetica" w:hAnsi="Helvetica"/>
          <w:i/>
          <w:lang w:val="fr-CH"/>
        </w:rPr>
        <w:t xml:space="preserve">: </w:t>
      </w:r>
      <w:r w:rsidR="00583A3B" w:rsidRPr="00A545F6">
        <w:rPr>
          <w:rFonts w:ascii="Helvetica" w:hAnsi="Helvetica"/>
          <w:i/>
          <w:lang w:val="fr-CH"/>
        </w:rPr>
        <w:t>+5,0</w:t>
      </w:r>
      <w:r w:rsidRPr="00A545F6">
        <w:rPr>
          <w:rFonts w:ascii="Helvetica" w:hAnsi="Helvetica"/>
          <w:i/>
          <w:lang w:val="fr-CH"/>
        </w:rPr>
        <w:t>%</w:t>
      </w:r>
    </w:p>
    <w:p w14:paraId="0CB56756" w14:textId="77777777" w:rsidR="00F0416C" w:rsidRPr="00A545F6" w:rsidRDefault="00F0416C" w:rsidP="00F0416C">
      <w:pPr>
        <w:tabs>
          <w:tab w:val="left" w:pos="1215"/>
        </w:tabs>
        <w:rPr>
          <w:rFonts w:ascii="Helvetica" w:hAnsi="Helvetica"/>
          <w:i/>
          <w:lang w:val="fr-CH"/>
        </w:rPr>
      </w:pPr>
    </w:p>
    <w:p w14:paraId="2649FB80" w14:textId="650AFB16" w:rsidR="00867F3D" w:rsidRPr="00A545F6" w:rsidRDefault="006E6B3F" w:rsidP="00867F3D">
      <w:pPr>
        <w:tabs>
          <w:tab w:val="left" w:pos="1134"/>
          <w:tab w:val="left" w:pos="3402"/>
          <w:tab w:val="left" w:pos="6521"/>
          <w:tab w:val="left" w:pos="8222"/>
          <w:tab w:val="left" w:pos="8931"/>
        </w:tabs>
        <w:rPr>
          <w:rFonts w:ascii="Helvetica" w:hAnsi="Helvetica"/>
          <w:b/>
          <w:sz w:val="22"/>
          <w:lang w:val="fr-CH"/>
        </w:rPr>
      </w:pPr>
      <w:r w:rsidRPr="00A545F6">
        <w:rPr>
          <w:rFonts w:ascii="Helvetica" w:hAnsi="Helvetica"/>
          <w:b/>
          <w:sz w:val="22"/>
          <w:lang w:val="fr-CH"/>
        </w:rPr>
        <w:t>Destinations ayant enregistré le plus grand nom</w:t>
      </w:r>
      <w:r w:rsidR="00194CDF" w:rsidRPr="00A545F6">
        <w:rPr>
          <w:rFonts w:ascii="Helvetica" w:hAnsi="Helvetica"/>
          <w:b/>
          <w:sz w:val="22"/>
          <w:lang w:val="fr-CH"/>
        </w:rPr>
        <w:t>bre de nuitées durant l’</w:t>
      </w:r>
      <w:r w:rsidRPr="00A545F6">
        <w:rPr>
          <w:rFonts w:ascii="Helvetica" w:hAnsi="Helvetica"/>
          <w:b/>
          <w:sz w:val="22"/>
          <w:lang w:val="fr-CH"/>
        </w:rPr>
        <w:t xml:space="preserve">été </w:t>
      </w:r>
      <w:r w:rsidR="00867F3D" w:rsidRPr="00A545F6">
        <w:rPr>
          <w:rFonts w:ascii="Helvetica" w:hAnsi="Helvetica"/>
          <w:b/>
          <w:sz w:val="22"/>
          <w:lang w:val="fr-CH"/>
        </w:rPr>
        <w:t>201</w:t>
      </w:r>
      <w:r w:rsidR="00697446" w:rsidRPr="00A545F6">
        <w:rPr>
          <w:rFonts w:ascii="Helvetica" w:hAnsi="Helvetica"/>
          <w:b/>
          <w:sz w:val="22"/>
          <w:lang w:val="fr-CH"/>
        </w:rPr>
        <w:t>3</w:t>
      </w:r>
      <w:r w:rsidR="00867F3D" w:rsidRPr="00A545F6">
        <w:rPr>
          <w:rFonts w:ascii="Helvetica" w:hAnsi="Helvetica"/>
          <w:sz w:val="22"/>
          <w:vertAlign w:val="superscript"/>
          <w:lang w:val="fr-CH"/>
        </w:rPr>
        <w:t>3</w:t>
      </w:r>
    </w:p>
    <w:p w14:paraId="7F422C3F" w14:textId="77777777" w:rsidR="00867F3D" w:rsidRPr="00A545F6" w:rsidRDefault="00867F3D" w:rsidP="00867F3D">
      <w:pPr>
        <w:tabs>
          <w:tab w:val="left" w:pos="1134"/>
          <w:tab w:val="left" w:pos="3402"/>
          <w:tab w:val="left" w:pos="6521"/>
          <w:tab w:val="left" w:pos="8222"/>
          <w:tab w:val="left" w:pos="8931"/>
        </w:tabs>
        <w:rPr>
          <w:rFonts w:ascii="Helvetica" w:hAnsi="Helvetica"/>
          <w:sz w:val="12"/>
          <w:szCs w:val="12"/>
          <w:lang w:val="fr-CH"/>
        </w:rPr>
      </w:pPr>
    </w:p>
    <w:p w14:paraId="28A8696B" w14:textId="0CE0599A" w:rsidR="00867F3D" w:rsidRPr="00A545F6" w:rsidRDefault="006E6B3F" w:rsidP="00867F3D">
      <w:pPr>
        <w:tabs>
          <w:tab w:val="right" w:pos="2410"/>
          <w:tab w:val="left" w:pos="3261"/>
          <w:tab w:val="right" w:pos="5954"/>
          <w:tab w:val="left" w:pos="6663"/>
          <w:tab w:val="right" w:pos="9214"/>
        </w:tabs>
        <w:spacing w:line="280" w:lineRule="exact"/>
        <w:rPr>
          <w:rFonts w:ascii="Helvetica" w:hAnsi="Helvetica"/>
          <w:sz w:val="22"/>
          <w:szCs w:val="22"/>
          <w:lang w:val="de-CH"/>
        </w:rPr>
      </w:pPr>
      <w:r w:rsidRPr="00A545F6">
        <w:rPr>
          <w:rFonts w:ascii="Helvetica" w:hAnsi="Helvetica"/>
          <w:sz w:val="22"/>
          <w:szCs w:val="22"/>
          <w:lang w:val="de-CH"/>
        </w:rPr>
        <w:t>1. Zu</w:t>
      </w:r>
      <w:r w:rsidR="00B178B8" w:rsidRPr="00A545F6">
        <w:rPr>
          <w:rFonts w:ascii="Helvetica" w:hAnsi="Helvetica"/>
          <w:sz w:val="22"/>
          <w:szCs w:val="22"/>
          <w:lang w:val="de-CH"/>
        </w:rPr>
        <w:t>rich</w:t>
      </w:r>
      <w:r w:rsidR="00B178B8" w:rsidRPr="00A545F6">
        <w:rPr>
          <w:rFonts w:ascii="Helvetica" w:hAnsi="Helvetica"/>
          <w:sz w:val="22"/>
          <w:szCs w:val="22"/>
          <w:lang w:val="de-CH"/>
        </w:rPr>
        <w:tab/>
        <w:t>1</w:t>
      </w:r>
      <w:r w:rsidRPr="00A545F6">
        <w:rPr>
          <w:rFonts w:ascii="Helvetica" w:hAnsi="Helvetica"/>
          <w:sz w:val="22"/>
          <w:szCs w:val="22"/>
          <w:lang w:val="de-CH"/>
        </w:rPr>
        <w:t xml:space="preserve"> </w:t>
      </w:r>
      <w:r w:rsidR="00F55808" w:rsidRPr="00A545F6">
        <w:rPr>
          <w:rFonts w:ascii="Helvetica" w:hAnsi="Helvetica"/>
          <w:sz w:val="22"/>
          <w:szCs w:val="22"/>
          <w:lang w:val="de-CH"/>
        </w:rPr>
        <w:t>614</w:t>
      </w:r>
      <w:r w:rsidRPr="00A545F6">
        <w:rPr>
          <w:rFonts w:ascii="Helvetica" w:hAnsi="Helvetica"/>
          <w:sz w:val="22"/>
          <w:szCs w:val="22"/>
          <w:lang w:val="de-CH"/>
        </w:rPr>
        <w:t xml:space="preserve"> </w:t>
      </w:r>
      <w:r w:rsidR="00F55808" w:rsidRPr="00A545F6">
        <w:rPr>
          <w:rFonts w:ascii="Helvetica" w:hAnsi="Helvetica"/>
          <w:sz w:val="22"/>
          <w:szCs w:val="22"/>
          <w:lang w:val="de-CH"/>
        </w:rPr>
        <w:t>571</w:t>
      </w:r>
      <w:r w:rsidR="00867F3D" w:rsidRPr="00A545F6">
        <w:rPr>
          <w:rFonts w:ascii="Helvetica" w:hAnsi="Helvetica"/>
          <w:sz w:val="22"/>
          <w:szCs w:val="22"/>
          <w:lang w:val="de-CH"/>
        </w:rPr>
        <w:tab/>
        <w:t>3. Lu</w:t>
      </w:r>
      <w:r w:rsidRPr="00A545F6">
        <w:rPr>
          <w:rFonts w:ascii="Helvetica" w:hAnsi="Helvetica"/>
          <w:sz w:val="22"/>
          <w:szCs w:val="22"/>
          <w:lang w:val="de-CH"/>
        </w:rPr>
        <w:t>cerne</w:t>
      </w:r>
      <w:r w:rsidR="00867F3D" w:rsidRPr="00A545F6">
        <w:rPr>
          <w:rFonts w:ascii="Helvetica" w:hAnsi="Helvetica"/>
          <w:sz w:val="22"/>
          <w:szCs w:val="22"/>
          <w:lang w:val="de-CH"/>
        </w:rPr>
        <w:tab/>
        <w:t>7</w:t>
      </w:r>
      <w:r w:rsidR="00F55808" w:rsidRPr="00A545F6">
        <w:rPr>
          <w:rFonts w:ascii="Helvetica" w:hAnsi="Helvetica"/>
          <w:sz w:val="22"/>
          <w:szCs w:val="22"/>
          <w:lang w:val="de-CH"/>
        </w:rPr>
        <w:t>54</w:t>
      </w:r>
      <w:r w:rsidRPr="00A545F6">
        <w:rPr>
          <w:rFonts w:ascii="Helvetica" w:hAnsi="Helvetica"/>
          <w:sz w:val="22"/>
          <w:szCs w:val="22"/>
          <w:lang w:val="de-CH"/>
        </w:rPr>
        <w:t xml:space="preserve"> </w:t>
      </w:r>
      <w:r w:rsidR="00F55808" w:rsidRPr="00A545F6">
        <w:rPr>
          <w:rFonts w:ascii="Helvetica" w:hAnsi="Helvetica"/>
          <w:sz w:val="22"/>
          <w:szCs w:val="22"/>
          <w:lang w:val="de-CH"/>
        </w:rPr>
        <w:t>398</w:t>
      </w:r>
      <w:r w:rsidR="00867F3D" w:rsidRPr="00A545F6">
        <w:rPr>
          <w:rFonts w:ascii="Helvetica" w:hAnsi="Helvetica"/>
          <w:sz w:val="22"/>
          <w:szCs w:val="22"/>
          <w:lang w:val="de-CH"/>
        </w:rPr>
        <w:tab/>
        <w:t>5. B</w:t>
      </w:r>
      <w:r w:rsidRPr="00A545F6">
        <w:rPr>
          <w:rFonts w:ascii="Helvetica" w:hAnsi="Helvetica"/>
          <w:sz w:val="22"/>
          <w:szCs w:val="22"/>
          <w:lang w:val="de-CH"/>
        </w:rPr>
        <w:t>âle</w:t>
      </w:r>
      <w:r w:rsidR="00867F3D" w:rsidRPr="00A545F6">
        <w:rPr>
          <w:rFonts w:ascii="Helvetica" w:hAnsi="Helvetica"/>
          <w:sz w:val="22"/>
          <w:szCs w:val="22"/>
          <w:lang w:val="de-CH"/>
        </w:rPr>
        <w:tab/>
        <w:t>5</w:t>
      </w:r>
      <w:r w:rsidR="00F55808" w:rsidRPr="00A545F6">
        <w:rPr>
          <w:rFonts w:ascii="Helvetica" w:hAnsi="Helvetica"/>
          <w:sz w:val="22"/>
          <w:szCs w:val="22"/>
          <w:lang w:val="de-CH"/>
        </w:rPr>
        <w:t>48</w:t>
      </w:r>
      <w:r w:rsidRPr="00A545F6">
        <w:rPr>
          <w:rFonts w:ascii="Helvetica" w:hAnsi="Helvetica"/>
          <w:sz w:val="22"/>
          <w:szCs w:val="22"/>
          <w:lang w:val="de-CH"/>
        </w:rPr>
        <w:t xml:space="preserve"> </w:t>
      </w:r>
      <w:r w:rsidR="00F55808" w:rsidRPr="00A545F6">
        <w:rPr>
          <w:rFonts w:ascii="Helvetica" w:hAnsi="Helvetica"/>
          <w:sz w:val="22"/>
          <w:szCs w:val="22"/>
          <w:lang w:val="de-CH"/>
        </w:rPr>
        <w:t>178</w:t>
      </w:r>
    </w:p>
    <w:p w14:paraId="5FE10383" w14:textId="0077519F" w:rsidR="00867F3D" w:rsidRPr="00A545F6" w:rsidRDefault="00B178B8" w:rsidP="00867F3D">
      <w:pPr>
        <w:tabs>
          <w:tab w:val="right" w:pos="2410"/>
          <w:tab w:val="left" w:pos="3261"/>
          <w:tab w:val="right" w:pos="5954"/>
          <w:tab w:val="left" w:pos="6663"/>
          <w:tab w:val="right" w:pos="9214"/>
        </w:tabs>
        <w:spacing w:line="280" w:lineRule="exact"/>
        <w:rPr>
          <w:rFonts w:ascii="Helvetica" w:hAnsi="Helvetica"/>
          <w:sz w:val="22"/>
          <w:szCs w:val="22"/>
          <w:lang w:val="fr-CH"/>
        </w:rPr>
      </w:pPr>
      <w:r w:rsidRPr="00A545F6">
        <w:rPr>
          <w:rFonts w:ascii="Helvetica" w:hAnsi="Helvetica"/>
          <w:sz w:val="22"/>
          <w:szCs w:val="22"/>
          <w:lang w:val="de-CH"/>
        </w:rPr>
        <w:t>2. Ge</w:t>
      </w:r>
      <w:r w:rsidR="006E6B3F" w:rsidRPr="00A545F6">
        <w:rPr>
          <w:rFonts w:ascii="Helvetica" w:hAnsi="Helvetica"/>
          <w:sz w:val="22"/>
          <w:szCs w:val="22"/>
          <w:lang w:val="de-CH"/>
        </w:rPr>
        <w:t>nève</w:t>
      </w:r>
      <w:r w:rsidRPr="00A545F6">
        <w:rPr>
          <w:rFonts w:ascii="Helvetica" w:hAnsi="Helvetica"/>
          <w:sz w:val="22"/>
          <w:szCs w:val="22"/>
          <w:lang w:val="de-CH"/>
        </w:rPr>
        <w:tab/>
        <w:t>1</w:t>
      </w:r>
      <w:r w:rsidR="006E6B3F" w:rsidRPr="00A545F6">
        <w:rPr>
          <w:rFonts w:ascii="Helvetica" w:hAnsi="Helvetica"/>
          <w:sz w:val="22"/>
          <w:szCs w:val="22"/>
          <w:lang w:val="de-CH"/>
        </w:rPr>
        <w:t xml:space="preserve"> </w:t>
      </w:r>
      <w:r w:rsidR="00F55808" w:rsidRPr="00A545F6">
        <w:rPr>
          <w:rFonts w:ascii="Helvetica" w:hAnsi="Helvetica"/>
          <w:sz w:val="22"/>
          <w:szCs w:val="22"/>
          <w:lang w:val="de-CH"/>
        </w:rPr>
        <w:t>131</w:t>
      </w:r>
      <w:r w:rsidR="006E6B3F" w:rsidRPr="00A545F6">
        <w:rPr>
          <w:rFonts w:ascii="Helvetica" w:hAnsi="Helvetica"/>
          <w:sz w:val="22"/>
          <w:szCs w:val="22"/>
          <w:lang w:val="de-CH"/>
        </w:rPr>
        <w:t xml:space="preserve"> </w:t>
      </w:r>
      <w:r w:rsidR="00F55808" w:rsidRPr="00A545F6">
        <w:rPr>
          <w:rFonts w:ascii="Helvetica" w:hAnsi="Helvetica"/>
          <w:sz w:val="22"/>
          <w:szCs w:val="22"/>
          <w:lang w:val="de-CH"/>
        </w:rPr>
        <w:t>834</w:t>
      </w:r>
      <w:r w:rsidR="00867F3D" w:rsidRPr="00A545F6">
        <w:rPr>
          <w:rFonts w:ascii="Helvetica" w:hAnsi="Helvetica"/>
          <w:sz w:val="22"/>
          <w:szCs w:val="22"/>
          <w:lang w:val="de-CH"/>
        </w:rPr>
        <w:tab/>
        <w:t xml:space="preserve">4. Zermatt </w:t>
      </w:r>
      <w:r w:rsidR="00867F3D" w:rsidRPr="00A545F6">
        <w:rPr>
          <w:rFonts w:ascii="Helvetica" w:hAnsi="Helvetica"/>
          <w:sz w:val="22"/>
          <w:szCs w:val="22"/>
          <w:lang w:val="de-CH"/>
        </w:rPr>
        <w:tab/>
        <w:t>5</w:t>
      </w:r>
      <w:r w:rsidR="00F55808" w:rsidRPr="00A545F6">
        <w:rPr>
          <w:rFonts w:ascii="Helvetica" w:hAnsi="Helvetica"/>
          <w:sz w:val="22"/>
          <w:szCs w:val="22"/>
          <w:lang w:val="de-CH"/>
        </w:rPr>
        <w:t>84</w:t>
      </w:r>
      <w:r w:rsidR="006E6B3F" w:rsidRPr="00A545F6">
        <w:rPr>
          <w:rFonts w:ascii="Helvetica" w:hAnsi="Helvetica"/>
          <w:sz w:val="22"/>
          <w:szCs w:val="22"/>
          <w:lang w:val="de-CH"/>
        </w:rPr>
        <w:t xml:space="preserve"> </w:t>
      </w:r>
      <w:r w:rsidR="00F55808" w:rsidRPr="00A545F6">
        <w:rPr>
          <w:rFonts w:ascii="Helvetica" w:hAnsi="Helvetica"/>
          <w:sz w:val="22"/>
          <w:szCs w:val="22"/>
          <w:lang w:val="de-CH"/>
        </w:rPr>
        <w:t>018</w:t>
      </w:r>
      <w:r w:rsidR="00867F3D" w:rsidRPr="00A545F6">
        <w:rPr>
          <w:rFonts w:ascii="Helvetica" w:hAnsi="Helvetica"/>
          <w:sz w:val="22"/>
          <w:szCs w:val="22"/>
          <w:lang w:val="de-CH"/>
        </w:rPr>
        <w:tab/>
        <w:t xml:space="preserve">6. </w:t>
      </w:r>
      <w:r w:rsidR="00867F3D" w:rsidRPr="00A545F6">
        <w:rPr>
          <w:rFonts w:ascii="Helvetica" w:hAnsi="Helvetica"/>
          <w:sz w:val="22"/>
          <w:szCs w:val="22"/>
          <w:lang w:val="fr-CH"/>
        </w:rPr>
        <w:t>Davos</w:t>
      </w:r>
      <w:r w:rsidR="00240A3F" w:rsidRPr="00A545F6">
        <w:rPr>
          <w:rFonts w:ascii="Helvetica" w:hAnsi="Helvetica"/>
          <w:sz w:val="22"/>
          <w:szCs w:val="22"/>
          <w:lang w:val="fr-CH"/>
        </w:rPr>
        <w:tab/>
      </w:r>
      <w:r w:rsidR="00D96D77" w:rsidRPr="00A545F6">
        <w:rPr>
          <w:rFonts w:ascii="Helvetica" w:hAnsi="Helvetica"/>
          <w:sz w:val="22"/>
          <w:szCs w:val="22"/>
          <w:lang w:val="fr-CH"/>
        </w:rPr>
        <w:t>461</w:t>
      </w:r>
      <w:r w:rsidR="006E6B3F" w:rsidRPr="00A545F6">
        <w:rPr>
          <w:rFonts w:ascii="Helvetica" w:hAnsi="Helvetica"/>
          <w:sz w:val="22"/>
          <w:szCs w:val="22"/>
          <w:lang w:val="fr-CH"/>
        </w:rPr>
        <w:t xml:space="preserve"> </w:t>
      </w:r>
      <w:r w:rsidR="00D96D77" w:rsidRPr="00A545F6">
        <w:rPr>
          <w:rFonts w:ascii="Helvetica" w:hAnsi="Helvetica"/>
          <w:sz w:val="22"/>
          <w:szCs w:val="22"/>
          <w:lang w:val="fr-CH"/>
        </w:rPr>
        <w:t>29</w:t>
      </w:r>
      <w:r w:rsidR="00240A3F" w:rsidRPr="00A545F6">
        <w:rPr>
          <w:rFonts w:ascii="Helvetica" w:hAnsi="Helvetica"/>
          <w:sz w:val="22"/>
          <w:szCs w:val="22"/>
          <w:lang w:val="fr-CH"/>
        </w:rPr>
        <w:t>2</w:t>
      </w:r>
    </w:p>
    <w:p w14:paraId="5650AA08" w14:textId="77777777" w:rsidR="00867F3D" w:rsidRPr="00A545F6" w:rsidRDefault="00867F3D" w:rsidP="00867F3D">
      <w:pPr>
        <w:pStyle w:val="Footer"/>
        <w:tabs>
          <w:tab w:val="clear" w:pos="4252"/>
          <w:tab w:val="clear" w:pos="8504"/>
          <w:tab w:val="left" w:pos="5103"/>
        </w:tabs>
        <w:rPr>
          <w:rFonts w:ascii="Helvetica" w:eastAsia="Times" w:hAnsi="Helvetica"/>
          <w:sz w:val="22"/>
          <w:lang w:val="fr-CH"/>
        </w:rPr>
      </w:pPr>
    </w:p>
    <w:p w14:paraId="6F97CEE4" w14:textId="77777777" w:rsidR="005A3362" w:rsidRPr="00A545F6" w:rsidRDefault="005A3362" w:rsidP="00867F3D">
      <w:pPr>
        <w:tabs>
          <w:tab w:val="left" w:pos="1134"/>
          <w:tab w:val="left" w:pos="2977"/>
          <w:tab w:val="left" w:pos="5245"/>
          <w:tab w:val="left" w:pos="8222"/>
          <w:tab w:val="left" w:pos="8931"/>
        </w:tabs>
        <w:spacing w:line="280" w:lineRule="exact"/>
        <w:rPr>
          <w:rFonts w:ascii="Helvetica" w:hAnsi="Helvetica"/>
          <w:b/>
          <w:sz w:val="22"/>
          <w:lang w:val="fr-CH"/>
        </w:rPr>
      </w:pPr>
      <w:r w:rsidRPr="00A545F6">
        <w:rPr>
          <w:rFonts w:ascii="Helvetica" w:hAnsi="Helvetica"/>
          <w:b/>
          <w:sz w:val="22"/>
          <w:lang w:val="fr-CH"/>
        </w:rPr>
        <w:t>Recettes provenant du tourisme d’été</w:t>
      </w:r>
    </w:p>
    <w:p w14:paraId="2DE906CD" w14:textId="45510BCF" w:rsidR="00796AC6" w:rsidRPr="00A545F6" w:rsidRDefault="005A3362" w:rsidP="00867F3D">
      <w:pPr>
        <w:tabs>
          <w:tab w:val="left" w:pos="1134"/>
          <w:tab w:val="left" w:pos="2977"/>
          <w:tab w:val="left" w:pos="5245"/>
          <w:tab w:val="left" w:pos="8222"/>
          <w:tab w:val="left" w:pos="8931"/>
        </w:tabs>
        <w:spacing w:line="280" w:lineRule="exact"/>
        <w:rPr>
          <w:rFonts w:ascii="Helvetica" w:hAnsi="Helvetica"/>
          <w:sz w:val="22"/>
          <w:lang w:val="fr-CH"/>
        </w:rPr>
      </w:pPr>
      <w:r w:rsidRPr="00A545F6">
        <w:rPr>
          <w:rFonts w:ascii="Helvetica" w:hAnsi="Helvetica"/>
          <w:sz w:val="22"/>
          <w:lang w:val="fr-CH"/>
        </w:rPr>
        <w:t>Recettes directement issues du tourisme d’été en Suisse (saison 201</w:t>
      </w:r>
      <w:r w:rsidR="00697446" w:rsidRPr="00A545F6">
        <w:rPr>
          <w:rFonts w:ascii="Helvetica" w:hAnsi="Helvetica"/>
          <w:sz w:val="22"/>
          <w:lang w:val="fr-CH"/>
        </w:rPr>
        <w:t>3</w:t>
      </w:r>
      <w:r w:rsidRPr="00A545F6">
        <w:rPr>
          <w:rFonts w:ascii="Helvetica" w:hAnsi="Helvetica"/>
          <w:sz w:val="22"/>
          <w:lang w:val="fr-CH"/>
        </w:rPr>
        <w:t>):</w:t>
      </w:r>
      <w:r w:rsidR="00867F3D" w:rsidRPr="00A545F6">
        <w:rPr>
          <w:rFonts w:ascii="Helvetica" w:hAnsi="Helvetica"/>
          <w:sz w:val="22"/>
          <w:lang w:val="fr-CH"/>
        </w:rPr>
        <w:t xml:space="preserve"> CHF 1</w:t>
      </w:r>
      <w:r w:rsidR="00D96D77" w:rsidRPr="00A545F6">
        <w:rPr>
          <w:rFonts w:ascii="Helvetica" w:hAnsi="Helvetica"/>
          <w:sz w:val="22"/>
          <w:lang w:val="fr-CH"/>
        </w:rPr>
        <w:t>5</w:t>
      </w:r>
      <w:r w:rsidR="00867F3D" w:rsidRPr="00A545F6">
        <w:rPr>
          <w:rFonts w:ascii="Helvetica" w:hAnsi="Helvetica"/>
          <w:sz w:val="22"/>
          <w:lang w:val="fr-CH"/>
        </w:rPr>
        <w:t xml:space="preserve"> </w:t>
      </w:r>
      <w:r w:rsidRPr="00A545F6">
        <w:rPr>
          <w:rFonts w:ascii="Helvetica" w:hAnsi="Helvetica"/>
          <w:sz w:val="22"/>
          <w:lang w:val="fr-CH"/>
        </w:rPr>
        <w:t>milliards</w:t>
      </w:r>
      <w:r w:rsidR="00867F3D" w:rsidRPr="00A545F6">
        <w:rPr>
          <w:rFonts w:ascii="Helvetica" w:hAnsi="Helvetica"/>
          <w:sz w:val="22"/>
          <w:vertAlign w:val="superscript"/>
          <w:lang w:val="fr-CH"/>
        </w:rPr>
        <w:t>4</w:t>
      </w:r>
    </w:p>
    <w:sectPr w:rsidR="00796AC6" w:rsidRPr="00A545F6" w:rsidSect="00E10E38">
      <w:footerReference w:type="default" r:id="rId47"/>
      <w:headerReference w:type="first" r:id="rId48"/>
      <w:footerReference w:type="first" r:id="rId49"/>
      <w:pgSz w:w="12240" w:h="15840"/>
      <w:pgMar w:top="1601" w:right="1418" w:bottom="805" w:left="1418" w:header="284" w:footer="3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8C926" w14:textId="77777777" w:rsidR="00E35220" w:rsidRDefault="00E35220">
      <w:r>
        <w:separator/>
      </w:r>
    </w:p>
  </w:endnote>
  <w:endnote w:type="continuationSeparator" w:id="0">
    <w:p w14:paraId="56A8783C" w14:textId="77777777" w:rsidR="00E35220" w:rsidRDefault="00E3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 Extended"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Sans 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C3077" w14:textId="77777777" w:rsidR="00E35220" w:rsidRPr="005A3362" w:rsidRDefault="00E35220">
    <w:pPr>
      <w:pStyle w:val="Footer"/>
      <w:tabs>
        <w:tab w:val="left" w:pos="2740"/>
        <w:tab w:val="left" w:pos="4520"/>
      </w:tabs>
      <w:spacing w:line="200" w:lineRule="exact"/>
      <w:ind w:left="567" w:hanging="567"/>
      <w:rPr>
        <w:rFonts w:ascii="Helvetica" w:hAnsi="Helvetica"/>
        <w:sz w:val="18"/>
        <w:lang w:val="fr-FR"/>
      </w:rPr>
    </w:pPr>
    <w:r w:rsidRPr="005A3362">
      <w:rPr>
        <w:rFonts w:ascii="Helvetica" w:hAnsi="Helvetica"/>
        <w:sz w:val="18"/>
        <w:lang w:val="fr-FR"/>
      </w:rPr>
      <w:t>1</w:t>
    </w:r>
    <w:proofErr w:type="gramStart"/>
    <w:r w:rsidRPr="005A3362">
      <w:rPr>
        <w:rFonts w:ascii="Helvetica" w:hAnsi="Helvetica"/>
        <w:sz w:val="18"/>
        <w:lang w:val="fr-FR"/>
      </w:rPr>
      <w:t>,2,3</w:t>
    </w:r>
    <w:proofErr w:type="gramEnd"/>
    <w:r w:rsidRPr="005A3362">
      <w:rPr>
        <w:rFonts w:ascii="Helvetica" w:hAnsi="Helvetica"/>
        <w:sz w:val="18"/>
        <w:lang w:val="fr-FR"/>
      </w:rPr>
      <w:t>:</w:t>
    </w:r>
    <w:r w:rsidRPr="005A3362">
      <w:rPr>
        <w:rFonts w:ascii="Helvetica" w:hAnsi="Helvetica"/>
        <w:sz w:val="18"/>
        <w:lang w:val="fr-FR"/>
      </w:rPr>
      <w:tab/>
      <w:t>Source: Office fédéral de la statistique (OFS),</w:t>
    </w:r>
    <w:r>
      <w:rPr>
        <w:rFonts w:ascii="Helvetica" w:hAnsi="Helvetica"/>
        <w:sz w:val="18"/>
        <w:lang w:val="fr-FR"/>
      </w:rPr>
      <w:t xml:space="preserve"> statistique de l’hébergement.</w:t>
    </w:r>
  </w:p>
  <w:p w14:paraId="3FDC17A7" w14:textId="77777777" w:rsidR="00E35220" w:rsidRPr="001D53E4" w:rsidRDefault="00E35220">
    <w:pPr>
      <w:pStyle w:val="Footer"/>
      <w:tabs>
        <w:tab w:val="left" w:pos="2740"/>
        <w:tab w:val="left" w:pos="4520"/>
      </w:tabs>
      <w:spacing w:line="200" w:lineRule="exact"/>
      <w:ind w:left="567" w:hanging="567"/>
      <w:rPr>
        <w:rFonts w:ascii="Helvetica" w:hAnsi="Helvetica"/>
        <w:sz w:val="18"/>
        <w:lang w:val="fr-FR"/>
      </w:rPr>
    </w:pPr>
    <w:r w:rsidRPr="001D53E4">
      <w:rPr>
        <w:rFonts w:ascii="Helvetica" w:hAnsi="Helvetica"/>
        <w:sz w:val="18"/>
        <w:lang w:val="fr-FR"/>
      </w:rPr>
      <w:t>4:</w:t>
    </w:r>
    <w:r w:rsidRPr="001D53E4">
      <w:rPr>
        <w:rFonts w:ascii="Helvetica" w:hAnsi="Helvetica"/>
        <w:sz w:val="18"/>
        <w:lang w:val="fr-FR"/>
      </w:rPr>
      <w:tab/>
      <w:t>Estimation de Suisse Tourisme</w:t>
    </w:r>
  </w:p>
  <w:p w14:paraId="79843403" w14:textId="77777777" w:rsidR="00E35220" w:rsidRDefault="00E35220" w:rsidP="00796AC6">
    <w:pPr>
      <w:pStyle w:val="Footer"/>
      <w:tabs>
        <w:tab w:val="left" w:pos="2740"/>
        <w:tab w:val="left" w:pos="4520"/>
      </w:tabs>
      <w:spacing w:line="200" w:lineRule="exact"/>
      <w:rPr>
        <w:rFonts w:ascii="Helvetica" w:hAnsi="Helvetica"/>
        <w:sz w:val="18"/>
        <w:lang w:val="de-D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32692" w14:textId="751F2DBA" w:rsidR="00E35220" w:rsidRPr="00B260CD" w:rsidRDefault="00E35220">
    <w:pPr>
      <w:pStyle w:val="Footer"/>
      <w:rPr>
        <w:rFonts w:ascii="Helvetica" w:hAnsi="Helvetica"/>
        <w:sz w:val="18"/>
        <w:szCs w:val="18"/>
      </w:rPr>
    </w:pPr>
    <w:r w:rsidRPr="00B260CD">
      <w:rPr>
        <w:rFonts w:ascii="Helvetica" w:hAnsi="Helvetica"/>
        <w:sz w:val="18"/>
        <w:szCs w:val="18"/>
      </w:rPr>
      <w:t>CCM/</w:t>
    </w:r>
    <w:proofErr w:type="spellStart"/>
    <w:r>
      <w:rPr>
        <w:rFonts w:ascii="Helvetica" w:hAnsi="Helvetica"/>
        <w:sz w:val="18"/>
        <w:szCs w:val="18"/>
      </w:rPr>
      <w:t>vk</w:t>
    </w:r>
    <w:proofErr w:type="spellEnd"/>
    <w:r w:rsidRPr="00B260CD">
      <w:rPr>
        <w:rFonts w:ascii="Helvetica" w:hAnsi="Helvetica"/>
        <w:sz w:val="18"/>
        <w:szCs w:val="18"/>
      </w:rPr>
      <w:t>/</w:t>
    </w:r>
    <w:r w:rsidR="00A545F6">
      <w:rPr>
        <w:rFonts w:ascii="Helvetica" w:hAnsi="Helvetica"/>
        <w:sz w:val="18"/>
        <w:szCs w:val="18"/>
      </w:rPr>
      <w:t>14.03.2014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6B79E" w14:textId="77777777" w:rsidR="00E35220" w:rsidRDefault="00E35220">
      <w:r>
        <w:separator/>
      </w:r>
    </w:p>
  </w:footnote>
  <w:footnote w:type="continuationSeparator" w:id="0">
    <w:p w14:paraId="7C14A05E" w14:textId="77777777" w:rsidR="00E35220" w:rsidRDefault="00E352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E307" w14:textId="5150809D" w:rsidR="00E35220" w:rsidRDefault="00854F1D" w:rsidP="005C51B1">
    <w:pPr>
      <w:pStyle w:val="Header"/>
      <w:jc w:val="right"/>
    </w:pPr>
    <w:r w:rsidRPr="00854F1D">
      <w:drawing>
        <wp:anchor distT="0" distB="0" distL="114300" distR="114300" simplePos="0" relativeHeight="251659264" behindDoc="0" locked="1" layoutInCell="1" allowOverlap="1" wp14:anchorId="1862F40F" wp14:editId="2739A1F1">
          <wp:simplePos x="0" y="0"/>
          <wp:positionH relativeFrom="page">
            <wp:posOffset>6223635</wp:posOffset>
          </wp:positionH>
          <wp:positionV relativeFrom="page">
            <wp:posOffset>294005</wp:posOffset>
          </wp:positionV>
          <wp:extent cx="810260" cy="772795"/>
          <wp:effectExtent l="0" t="0" r="2540" b="0"/>
          <wp:wrapNone/>
          <wp:docPr id="8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F1D">
      <w:drawing>
        <wp:anchor distT="0" distB="0" distL="114300" distR="114300" simplePos="0" relativeHeight="251660288" behindDoc="0" locked="1" layoutInCell="1" allowOverlap="1" wp14:anchorId="690660C2" wp14:editId="34BAD3E2">
          <wp:simplePos x="0" y="0"/>
          <wp:positionH relativeFrom="page">
            <wp:posOffset>3366135</wp:posOffset>
          </wp:positionH>
          <wp:positionV relativeFrom="page">
            <wp:posOffset>330200</wp:posOffset>
          </wp:positionV>
          <wp:extent cx="3599815" cy="7010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9C609A" w14:textId="25DB78EE" w:rsidR="00E35220" w:rsidRDefault="00E35220" w:rsidP="00981754">
    <w:pPr>
      <w:pStyle w:val="Header"/>
      <w:jc w:val="right"/>
    </w:pPr>
  </w:p>
  <w:p w14:paraId="3032E4B7" w14:textId="77777777" w:rsidR="00E35220" w:rsidRDefault="00E35220">
    <w:pPr>
      <w:pStyle w:val="Header"/>
      <w:ind w:left="-1418"/>
    </w:pPr>
  </w:p>
  <w:p w14:paraId="2B7D021F" w14:textId="77777777" w:rsidR="00E35220" w:rsidRDefault="00E35220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15F55A3"/>
    <w:multiLevelType w:val="hybridMultilevel"/>
    <w:tmpl w:val="8F0E8284"/>
    <w:lvl w:ilvl="0" w:tplc="4F0AB6AC">
      <w:start w:val="17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8E6"/>
    <w:multiLevelType w:val="hybridMultilevel"/>
    <w:tmpl w:val="C2B2D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92FE7"/>
    <w:multiLevelType w:val="multilevel"/>
    <w:tmpl w:val="E13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C3B07"/>
    <w:multiLevelType w:val="hybridMultilevel"/>
    <w:tmpl w:val="12B06E06"/>
    <w:lvl w:ilvl="0" w:tplc="4260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E9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E0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F62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AD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980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C1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AC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663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26EB4"/>
    <w:multiLevelType w:val="hybridMultilevel"/>
    <w:tmpl w:val="8A3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302A6"/>
    <w:multiLevelType w:val="hybridMultilevel"/>
    <w:tmpl w:val="B4B639F4"/>
    <w:lvl w:ilvl="0" w:tplc="29D64B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1BF731E"/>
    <w:multiLevelType w:val="hybridMultilevel"/>
    <w:tmpl w:val="2C8EAE4A"/>
    <w:lvl w:ilvl="0" w:tplc="4F0AB6AC">
      <w:start w:val="17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82D30"/>
    <w:multiLevelType w:val="hybridMultilevel"/>
    <w:tmpl w:val="7008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A1834"/>
    <w:multiLevelType w:val="multilevel"/>
    <w:tmpl w:val="B4B639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64C6013"/>
    <w:multiLevelType w:val="hybridMultilevel"/>
    <w:tmpl w:val="7676FC10"/>
    <w:lvl w:ilvl="0" w:tplc="3BCA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021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9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0F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C8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0CD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4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35CD9"/>
    <w:multiLevelType w:val="hybridMultilevel"/>
    <w:tmpl w:val="7682FD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CC283A"/>
    <w:multiLevelType w:val="hybridMultilevel"/>
    <w:tmpl w:val="0688CC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64B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877ADF"/>
    <w:multiLevelType w:val="hybridMultilevel"/>
    <w:tmpl w:val="13A4EDA6"/>
    <w:lvl w:ilvl="0" w:tplc="D9BEF3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DDC6A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6E6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A8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0D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A47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E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64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A6E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3249E"/>
    <w:multiLevelType w:val="hybridMultilevel"/>
    <w:tmpl w:val="EAEE54CC"/>
    <w:lvl w:ilvl="0" w:tplc="BC163552">
      <w:start w:val="2015"/>
      <w:numFmt w:val="decimal"/>
      <w:lvlText w:val="%1"/>
      <w:lvlJc w:val="left"/>
      <w:pPr>
        <w:tabs>
          <w:tab w:val="num" w:pos="3760"/>
        </w:tabs>
        <w:ind w:left="3760" w:hanging="3400"/>
      </w:pPr>
      <w:rPr>
        <w:rFonts w:hint="default"/>
      </w:rPr>
    </w:lvl>
    <w:lvl w:ilvl="1" w:tplc="D702F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DAF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CE2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8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C5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22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43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24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73012C"/>
    <w:multiLevelType w:val="hybridMultilevel"/>
    <w:tmpl w:val="64327234"/>
    <w:lvl w:ilvl="0" w:tplc="DDACC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DC3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0C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E5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A0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66F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C2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8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E1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8517C"/>
    <w:multiLevelType w:val="hybridMultilevel"/>
    <w:tmpl w:val="A1000D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6"/>
  </w:num>
  <w:num w:numId="6">
    <w:abstractNumId w:val="14"/>
  </w:num>
  <w:num w:numId="7">
    <w:abstractNumId w:val="18"/>
  </w:num>
  <w:num w:numId="8">
    <w:abstractNumId w:val="17"/>
  </w:num>
  <w:num w:numId="9">
    <w:abstractNumId w:val="15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11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78"/>
    <w:rsid w:val="00001911"/>
    <w:rsid w:val="0000578E"/>
    <w:rsid w:val="00050C67"/>
    <w:rsid w:val="00052A2E"/>
    <w:rsid w:val="00055D72"/>
    <w:rsid w:val="00061A5F"/>
    <w:rsid w:val="000624A0"/>
    <w:rsid w:val="00066A6C"/>
    <w:rsid w:val="0006759B"/>
    <w:rsid w:val="00081985"/>
    <w:rsid w:val="0009692C"/>
    <w:rsid w:val="000A3499"/>
    <w:rsid w:val="000D5C6C"/>
    <w:rsid w:val="00101F4F"/>
    <w:rsid w:val="0010469D"/>
    <w:rsid w:val="00120378"/>
    <w:rsid w:val="00125E2B"/>
    <w:rsid w:val="00126714"/>
    <w:rsid w:val="00141A11"/>
    <w:rsid w:val="00153B50"/>
    <w:rsid w:val="00182D8E"/>
    <w:rsid w:val="00191738"/>
    <w:rsid w:val="00194CDF"/>
    <w:rsid w:val="00194DFD"/>
    <w:rsid w:val="00197E82"/>
    <w:rsid w:val="001D0BEC"/>
    <w:rsid w:val="001D53E4"/>
    <w:rsid w:val="001D618B"/>
    <w:rsid w:val="001F3F47"/>
    <w:rsid w:val="001F6706"/>
    <w:rsid w:val="001F7999"/>
    <w:rsid w:val="00224C30"/>
    <w:rsid w:val="00226A82"/>
    <w:rsid w:val="00230B2B"/>
    <w:rsid w:val="00230C3A"/>
    <w:rsid w:val="00240A3F"/>
    <w:rsid w:val="0024318D"/>
    <w:rsid w:val="002448DF"/>
    <w:rsid w:val="002513D4"/>
    <w:rsid w:val="0026164F"/>
    <w:rsid w:val="00264A6B"/>
    <w:rsid w:val="00266D9C"/>
    <w:rsid w:val="00284941"/>
    <w:rsid w:val="002B04A0"/>
    <w:rsid w:val="002B6682"/>
    <w:rsid w:val="002C7DC5"/>
    <w:rsid w:val="002D6289"/>
    <w:rsid w:val="00314EEF"/>
    <w:rsid w:val="0032080F"/>
    <w:rsid w:val="00322AB4"/>
    <w:rsid w:val="003243D7"/>
    <w:rsid w:val="00324BB7"/>
    <w:rsid w:val="0036531E"/>
    <w:rsid w:val="00366693"/>
    <w:rsid w:val="00381466"/>
    <w:rsid w:val="00384B88"/>
    <w:rsid w:val="003879FB"/>
    <w:rsid w:val="003904A2"/>
    <w:rsid w:val="003A6102"/>
    <w:rsid w:val="003A6360"/>
    <w:rsid w:val="003D3039"/>
    <w:rsid w:val="003D5DB9"/>
    <w:rsid w:val="003F059F"/>
    <w:rsid w:val="00403C02"/>
    <w:rsid w:val="004063F3"/>
    <w:rsid w:val="00417018"/>
    <w:rsid w:val="00422F08"/>
    <w:rsid w:val="004519A3"/>
    <w:rsid w:val="0045424E"/>
    <w:rsid w:val="0045651E"/>
    <w:rsid w:val="00472962"/>
    <w:rsid w:val="004854DB"/>
    <w:rsid w:val="00486F9A"/>
    <w:rsid w:val="00491F00"/>
    <w:rsid w:val="004B0BDF"/>
    <w:rsid w:val="004C3039"/>
    <w:rsid w:val="004C685C"/>
    <w:rsid w:val="004D4FA6"/>
    <w:rsid w:val="004E297C"/>
    <w:rsid w:val="004E4AC5"/>
    <w:rsid w:val="00512281"/>
    <w:rsid w:val="0054138B"/>
    <w:rsid w:val="00560116"/>
    <w:rsid w:val="00564220"/>
    <w:rsid w:val="00583A3B"/>
    <w:rsid w:val="0058647D"/>
    <w:rsid w:val="005A2DD5"/>
    <w:rsid w:val="005A3362"/>
    <w:rsid w:val="005A38E9"/>
    <w:rsid w:val="005A422C"/>
    <w:rsid w:val="005B3436"/>
    <w:rsid w:val="005C151A"/>
    <w:rsid w:val="005C51B1"/>
    <w:rsid w:val="005D5974"/>
    <w:rsid w:val="005E1376"/>
    <w:rsid w:val="00601255"/>
    <w:rsid w:val="00605964"/>
    <w:rsid w:val="00605CF8"/>
    <w:rsid w:val="00612D16"/>
    <w:rsid w:val="00654933"/>
    <w:rsid w:val="00656C3B"/>
    <w:rsid w:val="00657DED"/>
    <w:rsid w:val="006707EB"/>
    <w:rsid w:val="00690A59"/>
    <w:rsid w:val="00697446"/>
    <w:rsid w:val="006A115D"/>
    <w:rsid w:val="006C26DD"/>
    <w:rsid w:val="006C4DF1"/>
    <w:rsid w:val="006E0A99"/>
    <w:rsid w:val="006E1B6E"/>
    <w:rsid w:val="006E6B3F"/>
    <w:rsid w:val="007202FC"/>
    <w:rsid w:val="007406C6"/>
    <w:rsid w:val="00745A80"/>
    <w:rsid w:val="007632C7"/>
    <w:rsid w:val="00780CEC"/>
    <w:rsid w:val="00796AC6"/>
    <w:rsid w:val="007A2C42"/>
    <w:rsid w:val="007A50BF"/>
    <w:rsid w:val="007B5BF5"/>
    <w:rsid w:val="007C1F10"/>
    <w:rsid w:val="007E3508"/>
    <w:rsid w:val="008003F6"/>
    <w:rsid w:val="00803B20"/>
    <w:rsid w:val="00803F68"/>
    <w:rsid w:val="00837DF5"/>
    <w:rsid w:val="0085168B"/>
    <w:rsid w:val="00854F1D"/>
    <w:rsid w:val="00867F3D"/>
    <w:rsid w:val="00875E87"/>
    <w:rsid w:val="00886F34"/>
    <w:rsid w:val="00891413"/>
    <w:rsid w:val="008A79F8"/>
    <w:rsid w:val="008B5F9D"/>
    <w:rsid w:val="008E6CAA"/>
    <w:rsid w:val="009017A7"/>
    <w:rsid w:val="0091738A"/>
    <w:rsid w:val="009204F1"/>
    <w:rsid w:val="00925537"/>
    <w:rsid w:val="0092644E"/>
    <w:rsid w:val="00956223"/>
    <w:rsid w:val="00981754"/>
    <w:rsid w:val="00986CFF"/>
    <w:rsid w:val="009C148A"/>
    <w:rsid w:val="009E7FF4"/>
    <w:rsid w:val="009F0FC9"/>
    <w:rsid w:val="009F4B11"/>
    <w:rsid w:val="00A2287B"/>
    <w:rsid w:val="00A25B79"/>
    <w:rsid w:val="00A545F6"/>
    <w:rsid w:val="00A56F1B"/>
    <w:rsid w:val="00A6584B"/>
    <w:rsid w:val="00AE7537"/>
    <w:rsid w:val="00B06731"/>
    <w:rsid w:val="00B0698A"/>
    <w:rsid w:val="00B13687"/>
    <w:rsid w:val="00B13E27"/>
    <w:rsid w:val="00B178B8"/>
    <w:rsid w:val="00B20E23"/>
    <w:rsid w:val="00B260CD"/>
    <w:rsid w:val="00B33254"/>
    <w:rsid w:val="00B370ED"/>
    <w:rsid w:val="00B37FD5"/>
    <w:rsid w:val="00B545F8"/>
    <w:rsid w:val="00B61B28"/>
    <w:rsid w:val="00B6518C"/>
    <w:rsid w:val="00B7222B"/>
    <w:rsid w:val="00B74275"/>
    <w:rsid w:val="00B84776"/>
    <w:rsid w:val="00BA2477"/>
    <w:rsid w:val="00BA3E14"/>
    <w:rsid w:val="00BB2821"/>
    <w:rsid w:val="00BB77E9"/>
    <w:rsid w:val="00BC553C"/>
    <w:rsid w:val="00BF2110"/>
    <w:rsid w:val="00C000CF"/>
    <w:rsid w:val="00C0637B"/>
    <w:rsid w:val="00C07A26"/>
    <w:rsid w:val="00C10F78"/>
    <w:rsid w:val="00C160AA"/>
    <w:rsid w:val="00C23062"/>
    <w:rsid w:val="00C247EA"/>
    <w:rsid w:val="00C25CAC"/>
    <w:rsid w:val="00C31E2D"/>
    <w:rsid w:val="00C35B45"/>
    <w:rsid w:val="00C5429E"/>
    <w:rsid w:val="00C62A86"/>
    <w:rsid w:val="00C804DB"/>
    <w:rsid w:val="00C8144E"/>
    <w:rsid w:val="00C87D76"/>
    <w:rsid w:val="00CB2C56"/>
    <w:rsid w:val="00CB7004"/>
    <w:rsid w:val="00CC7CB5"/>
    <w:rsid w:val="00CD32CE"/>
    <w:rsid w:val="00CF4244"/>
    <w:rsid w:val="00D23F77"/>
    <w:rsid w:val="00D306C1"/>
    <w:rsid w:val="00D30BE2"/>
    <w:rsid w:val="00D3501A"/>
    <w:rsid w:val="00D52518"/>
    <w:rsid w:val="00D56481"/>
    <w:rsid w:val="00D6286B"/>
    <w:rsid w:val="00D62C89"/>
    <w:rsid w:val="00D854CD"/>
    <w:rsid w:val="00D92DF3"/>
    <w:rsid w:val="00D96D77"/>
    <w:rsid w:val="00DA68DD"/>
    <w:rsid w:val="00DA79D1"/>
    <w:rsid w:val="00DD5C19"/>
    <w:rsid w:val="00DD63D3"/>
    <w:rsid w:val="00DE7349"/>
    <w:rsid w:val="00DE77E1"/>
    <w:rsid w:val="00E10E38"/>
    <w:rsid w:val="00E17242"/>
    <w:rsid w:val="00E201C5"/>
    <w:rsid w:val="00E327AE"/>
    <w:rsid w:val="00E336E3"/>
    <w:rsid w:val="00E35220"/>
    <w:rsid w:val="00E53F71"/>
    <w:rsid w:val="00E5613D"/>
    <w:rsid w:val="00E71759"/>
    <w:rsid w:val="00E72BD0"/>
    <w:rsid w:val="00E832A1"/>
    <w:rsid w:val="00EB4C59"/>
    <w:rsid w:val="00EE0445"/>
    <w:rsid w:val="00EE7B93"/>
    <w:rsid w:val="00EF0DD0"/>
    <w:rsid w:val="00EF3278"/>
    <w:rsid w:val="00EF5A31"/>
    <w:rsid w:val="00EF5F6C"/>
    <w:rsid w:val="00F0416C"/>
    <w:rsid w:val="00F04D3D"/>
    <w:rsid w:val="00F12E6E"/>
    <w:rsid w:val="00F17C85"/>
    <w:rsid w:val="00F26938"/>
    <w:rsid w:val="00F41293"/>
    <w:rsid w:val="00F55808"/>
    <w:rsid w:val="00F667D5"/>
    <w:rsid w:val="00F672CE"/>
    <w:rsid w:val="00F70B48"/>
    <w:rsid w:val="00F737DD"/>
    <w:rsid w:val="00F747CA"/>
    <w:rsid w:val="00F77D0D"/>
    <w:rsid w:val="00FD293C"/>
    <w:rsid w:val="00FD6554"/>
    <w:rsid w:val="00FF25AF"/>
    <w:rsid w:val="00FF58C9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A6E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30"/>
    <w:rPr>
      <w:rFonts w:ascii="Arial" w:hAnsi="Arial"/>
      <w:lang w:eastAsia="de-DE"/>
    </w:rPr>
  </w:style>
  <w:style w:type="paragraph" w:styleId="Heading1">
    <w:name w:val="heading 1"/>
    <w:basedOn w:val="Normal"/>
    <w:next w:val="Normal"/>
    <w:qFormat/>
    <w:rsid w:val="00224C30"/>
    <w:pPr>
      <w:keepNext/>
      <w:spacing w:line="300" w:lineRule="atLeast"/>
      <w:outlineLvl w:val="0"/>
    </w:pPr>
    <w:rPr>
      <w:rFonts w:ascii="HelveticaNeue Extended" w:eastAsia="Times New Roman" w:hAnsi="HelveticaNeue Extended"/>
      <w:b/>
    </w:rPr>
  </w:style>
  <w:style w:type="paragraph" w:styleId="Heading2">
    <w:name w:val="heading 2"/>
    <w:basedOn w:val="Normal"/>
    <w:next w:val="Normal"/>
    <w:qFormat/>
    <w:rsid w:val="00224C30"/>
    <w:pPr>
      <w:keepNext/>
      <w:spacing w:line="300" w:lineRule="atLeast"/>
      <w:outlineLvl w:val="1"/>
    </w:pPr>
    <w:rPr>
      <w:rFonts w:ascii="Geneva" w:eastAsia="Times New Roman" w:hAnsi="Geneva"/>
      <w:b/>
      <w:sz w:val="24"/>
    </w:rPr>
  </w:style>
  <w:style w:type="paragraph" w:styleId="Heading3">
    <w:name w:val="heading 3"/>
    <w:basedOn w:val="Normal"/>
    <w:next w:val="Normal"/>
    <w:qFormat/>
    <w:rsid w:val="00224C30"/>
    <w:pPr>
      <w:keepNext/>
      <w:spacing w:line="300" w:lineRule="atLeast"/>
      <w:jc w:val="center"/>
      <w:outlineLvl w:val="2"/>
    </w:pPr>
    <w:rPr>
      <w:rFonts w:eastAsia="Times New Roman"/>
      <w:b/>
      <w:sz w:val="32"/>
    </w:rPr>
  </w:style>
  <w:style w:type="paragraph" w:styleId="Heading4">
    <w:name w:val="heading 4"/>
    <w:basedOn w:val="Normal"/>
    <w:next w:val="Normal"/>
    <w:qFormat/>
    <w:rsid w:val="00224C30"/>
    <w:pPr>
      <w:keepNext/>
      <w:jc w:val="center"/>
      <w:outlineLvl w:val="3"/>
    </w:pPr>
    <w:rPr>
      <w:rFonts w:eastAsia="Times New Roman"/>
      <w:b/>
      <w:sz w:val="28"/>
      <w:lang w:val="de-CH"/>
    </w:rPr>
  </w:style>
  <w:style w:type="paragraph" w:styleId="Heading5">
    <w:name w:val="heading 5"/>
    <w:basedOn w:val="Normal"/>
    <w:next w:val="Normal"/>
    <w:qFormat/>
    <w:rsid w:val="00224C30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224C30"/>
    <w:pPr>
      <w:keepNext/>
      <w:tabs>
        <w:tab w:val="left" w:pos="3402"/>
        <w:tab w:val="left" w:pos="6237"/>
      </w:tabs>
      <w:outlineLvl w:val="5"/>
    </w:pPr>
    <w:rPr>
      <w:b/>
      <w:sz w:val="22"/>
      <w:lang w:val="fr-FR"/>
    </w:rPr>
  </w:style>
  <w:style w:type="paragraph" w:styleId="Heading7">
    <w:name w:val="heading 7"/>
    <w:basedOn w:val="Normal"/>
    <w:next w:val="Normal"/>
    <w:qFormat/>
    <w:rsid w:val="00224C30"/>
    <w:pPr>
      <w:keepNext/>
      <w:spacing w:line="260" w:lineRule="exact"/>
      <w:outlineLvl w:val="6"/>
    </w:pPr>
    <w:rPr>
      <w:rFonts w:ascii="Helvetica" w:hAnsi="Helvetica"/>
      <w:b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4C30"/>
    <w:pPr>
      <w:tabs>
        <w:tab w:val="center" w:pos="4252"/>
        <w:tab w:val="right" w:pos="8504"/>
      </w:tabs>
    </w:pPr>
    <w:rPr>
      <w:rFonts w:ascii="Geneva" w:eastAsia="Times New Roman" w:hAnsi="Geneva"/>
      <w:lang w:val="de-CH"/>
    </w:rPr>
  </w:style>
  <w:style w:type="paragraph" w:styleId="Caption">
    <w:name w:val="caption"/>
    <w:basedOn w:val="Normal"/>
    <w:next w:val="Normal"/>
    <w:qFormat/>
    <w:rsid w:val="00224C30"/>
    <w:pPr>
      <w:jc w:val="center"/>
    </w:pPr>
    <w:rPr>
      <w:rFonts w:ascii="Helvetica" w:eastAsia="Times New Roman" w:hAnsi="Helvetica"/>
      <w:b/>
      <w:sz w:val="44"/>
      <w:lang w:val="en-GB"/>
    </w:rPr>
  </w:style>
  <w:style w:type="paragraph" w:styleId="BodyText">
    <w:name w:val="Body Text"/>
    <w:basedOn w:val="Normal"/>
    <w:rsid w:val="00224C30"/>
    <w:pPr>
      <w:tabs>
        <w:tab w:val="left" w:pos="1418"/>
      </w:tabs>
      <w:jc w:val="both"/>
    </w:pPr>
    <w:rPr>
      <w:rFonts w:eastAsia="Times New Roman"/>
      <w:snapToGrid w:val="0"/>
      <w:sz w:val="24"/>
      <w:lang w:val="fr-FR"/>
    </w:rPr>
  </w:style>
  <w:style w:type="paragraph" w:styleId="BodyText2">
    <w:name w:val="Body Text 2"/>
    <w:basedOn w:val="Normal"/>
    <w:rsid w:val="00224C30"/>
    <w:pPr>
      <w:tabs>
        <w:tab w:val="left" w:pos="3686"/>
      </w:tabs>
      <w:jc w:val="both"/>
    </w:pPr>
    <w:rPr>
      <w:rFonts w:eastAsia="Times New Roman"/>
      <w:sz w:val="24"/>
      <w:lang w:val="fr-FR"/>
    </w:rPr>
  </w:style>
  <w:style w:type="paragraph" w:styleId="BodyTextIndent3">
    <w:name w:val="Body Text Indent 3"/>
    <w:basedOn w:val="Normal"/>
    <w:rsid w:val="00224C30"/>
    <w:pPr>
      <w:ind w:left="1418"/>
    </w:pPr>
    <w:rPr>
      <w:rFonts w:eastAsia="Times New Roman"/>
      <w:i/>
      <w:lang w:val="fr-FR"/>
    </w:rPr>
  </w:style>
  <w:style w:type="character" w:styleId="Hyperlink">
    <w:name w:val="Hyperlink"/>
    <w:rsid w:val="00224C30"/>
    <w:rPr>
      <w:color w:val="0000FF"/>
      <w:u w:val="single"/>
    </w:rPr>
  </w:style>
  <w:style w:type="paragraph" w:styleId="BodyTextIndent2">
    <w:name w:val="Body Text Indent 2"/>
    <w:basedOn w:val="Normal"/>
    <w:rsid w:val="00224C30"/>
    <w:pPr>
      <w:ind w:left="2124" w:hanging="2124"/>
    </w:pPr>
    <w:rPr>
      <w:rFonts w:eastAsia="Times New Roman"/>
      <w:sz w:val="22"/>
      <w:lang w:val="en-GB"/>
    </w:rPr>
  </w:style>
  <w:style w:type="paragraph" w:styleId="CommentText">
    <w:name w:val="annotation text"/>
    <w:basedOn w:val="Normal"/>
    <w:link w:val="CommentTextChar"/>
    <w:semiHidden/>
    <w:rsid w:val="00224C30"/>
    <w:pPr>
      <w:spacing w:line="270" w:lineRule="atLeast"/>
    </w:pPr>
    <w:rPr>
      <w:rFonts w:eastAsia="Times New Roman"/>
      <w:sz w:val="22"/>
      <w:lang w:val="de-CH"/>
    </w:rPr>
  </w:style>
  <w:style w:type="paragraph" w:styleId="BodyTextIndent">
    <w:name w:val="Body Text Indent"/>
    <w:basedOn w:val="Normal"/>
    <w:rsid w:val="00224C30"/>
    <w:pPr>
      <w:ind w:left="1701"/>
    </w:pPr>
    <w:rPr>
      <w:i/>
      <w:color w:val="000000"/>
      <w:lang w:val="en-GB"/>
    </w:rPr>
  </w:style>
  <w:style w:type="paragraph" w:customStyle="1" w:styleId="Obertitellinks">
    <w:name w:val="Obertitel links"/>
    <w:rsid w:val="00224C30"/>
    <w:pPr>
      <w:autoSpaceDE w:val="0"/>
      <w:autoSpaceDN w:val="0"/>
      <w:adjustRightInd w:val="0"/>
      <w:spacing w:before="1" w:after="1" w:line="420" w:lineRule="atLeast"/>
      <w:ind w:left="1" w:right="1" w:firstLine="1"/>
    </w:pPr>
    <w:rPr>
      <w:rFonts w:ascii="GillSans ExtraBold" w:eastAsia="Times New Roman" w:hAnsi="GillSans ExtraBold"/>
      <w:spacing w:val="15"/>
      <w:sz w:val="40"/>
      <w:lang w:val="de-DE" w:eastAsia="de-DE"/>
    </w:rPr>
  </w:style>
  <w:style w:type="paragraph" w:customStyle="1" w:styleId="Lauftext">
    <w:name w:val="Lauftext"/>
    <w:rsid w:val="00224C30"/>
    <w:pPr>
      <w:autoSpaceDE w:val="0"/>
      <w:autoSpaceDN w:val="0"/>
      <w:adjustRightInd w:val="0"/>
      <w:spacing w:before="1" w:after="1" w:line="236" w:lineRule="atLeast"/>
      <w:ind w:left="1" w:right="1" w:firstLine="1"/>
      <w:jc w:val="both"/>
    </w:pPr>
    <w:rPr>
      <w:rFonts w:ascii="GillSans" w:eastAsia="Times New Roman" w:hAnsi="GillSans"/>
      <w:color w:val="000000"/>
      <w:sz w:val="22"/>
      <w:lang w:val="de-DE" w:eastAsia="de-DE"/>
    </w:rPr>
  </w:style>
  <w:style w:type="paragraph" w:styleId="PlainText">
    <w:name w:val="Plain Text"/>
    <w:basedOn w:val="Normal"/>
    <w:rsid w:val="00224C30"/>
    <w:rPr>
      <w:rFonts w:ascii="Courier New" w:eastAsia="Times New Roman" w:hAnsi="Courier New"/>
      <w:lang w:val="de-DE"/>
    </w:rPr>
  </w:style>
  <w:style w:type="paragraph" w:styleId="NormalWeb">
    <w:name w:val="Normal (Web)"/>
    <w:basedOn w:val="Normal"/>
    <w:uiPriority w:val="99"/>
    <w:rsid w:val="00224C30"/>
    <w:pPr>
      <w:spacing w:before="100" w:beforeAutospacing="1" w:after="100" w:afterAutospacing="1"/>
    </w:pPr>
    <w:rPr>
      <w:rFonts w:eastAsia="Arial Unicode MS"/>
      <w:lang w:val="fr-FR"/>
    </w:rPr>
  </w:style>
  <w:style w:type="character" w:styleId="FollowedHyperlink">
    <w:name w:val="FollowedHyperlink"/>
    <w:rsid w:val="00224C30"/>
    <w:rPr>
      <w:color w:val="800080"/>
      <w:u w:val="single"/>
    </w:rPr>
  </w:style>
  <w:style w:type="paragraph" w:styleId="Header">
    <w:name w:val="header"/>
    <w:basedOn w:val="Normal"/>
    <w:rsid w:val="00224C3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24C30"/>
    <w:rPr>
      <w:sz w:val="22"/>
      <w:lang w:val="fr-FR"/>
    </w:rPr>
  </w:style>
  <w:style w:type="paragraph" w:styleId="FootnoteText">
    <w:name w:val="footnote text"/>
    <w:basedOn w:val="Normal"/>
    <w:semiHidden/>
    <w:rsid w:val="00224C30"/>
  </w:style>
  <w:style w:type="character" w:styleId="FootnoteReference">
    <w:name w:val="footnote reference"/>
    <w:semiHidden/>
    <w:rsid w:val="00224C30"/>
    <w:rPr>
      <w:vertAlign w:val="superscript"/>
    </w:rPr>
  </w:style>
  <w:style w:type="paragraph" w:customStyle="1" w:styleId="Sprechblasentext1">
    <w:name w:val="Sprechblasentext1"/>
    <w:basedOn w:val="Normal"/>
    <w:semiHidden/>
    <w:rsid w:val="00224C3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716F"/>
    <w:rPr>
      <w:rFonts w:ascii="Lucida Grande" w:hAnsi="Lucida Grande"/>
      <w:sz w:val="18"/>
      <w:szCs w:val="18"/>
      <w:lang w:val="en-US" w:eastAsia="de-DE"/>
    </w:rPr>
  </w:style>
  <w:style w:type="paragraph" w:styleId="ListParagraph">
    <w:name w:val="List Paragraph"/>
    <w:basedOn w:val="Normal"/>
    <w:uiPriority w:val="34"/>
    <w:qFormat/>
    <w:rsid w:val="00FF25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0378"/>
    <w:rPr>
      <w:b/>
      <w:bCs/>
    </w:rPr>
  </w:style>
  <w:style w:type="character" w:customStyle="1" w:styleId="object">
    <w:name w:val="object"/>
    <w:basedOn w:val="DefaultParagraphFont"/>
    <w:rsid w:val="000D5C6C"/>
  </w:style>
  <w:style w:type="character" w:styleId="CommentReference">
    <w:name w:val="annotation reference"/>
    <w:basedOn w:val="DefaultParagraphFont"/>
    <w:uiPriority w:val="99"/>
    <w:semiHidden/>
    <w:unhideWhenUsed/>
    <w:rsid w:val="007B5BF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F5"/>
    <w:pPr>
      <w:spacing w:line="240" w:lineRule="auto"/>
    </w:pPr>
    <w:rPr>
      <w:rFonts w:eastAsia="Times"/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B5BF5"/>
    <w:rPr>
      <w:rFonts w:ascii="Arial" w:eastAsia="Times New Roman" w:hAnsi="Arial"/>
      <w:sz w:val="22"/>
      <w:lang w:val="de-CH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F5"/>
    <w:rPr>
      <w:rFonts w:ascii="Arial" w:eastAsia="Times New Roman" w:hAnsi="Arial"/>
      <w:b/>
      <w:bCs/>
      <w:sz w:val="22"/>
      <w:lang w:val="de-CH" w:eastAsia="de-DE"/>
    </w:rPr>
  </w:style>
  <w:style w:type="paragraph" w:styleId="Revision">
    <w:name w:val="Revision"/>
    <w:hidden/>
    <w:uiPriority w:val="99"/>
    <w:semiHidden/>
    <w:rsid w:val="007E3508"/>
    <w:rPr>
      <w:rFonts w:ascii="Arial" w:hAnsi="Arial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spacing w:line="300" w:lineRule="atLeast"/>
      <w:outlineLvl w:val="0"/>
    </w:pPr>
    <w:rPr>
      <w:rFonts w:ascii="HelveticaNeue Extended" w:eastAsia="Times New Roman" w:hAnsi="HelveticaNeue Extended"/>
      <w:b/>
    </w:rPr>
  </w:style>
  <w:style w:type="paragraph" w:styleId="Heading2">
    <w:name w:val="heading 2"/>
    <w:basedOn w:val="Normal"/>
    <w:next w:val="Normal"/>
    <w:qFormat/>
    <w:pPr>
      <w:keepNext/>
      <w:spacing w:line="300" w:lineRule="atLeast"/>
      <w:outlineLvl w:val="1"/>
    </w:pPr>
    <w:rPr>
      <w:rFonts w:ascii="Geneva" w:eastAsia="Times New Roman" w:hAnsi="Geneva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00" w:lineRule="atLeast"/>
      <w:jc w:val="center"/>
      <w:outlineLvl w:val="2"/>
    </w:pPr>
    <w:rPr>
      <w:rFonts w:eastAsia="Times New Roman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Times New Roman"/>
      <w:b/>
      <w:sz w:val="28"/>
      <w:lang w:val="de-CH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3402"/>
        <w:tab w:val="left" w:pos="6237"/>
      </w:tabs>
      <w:outlineLvl w:val="5"/>
    </w:pPr>
    <w:rPr>
      <w:b/>
      <w:sz w:val="22"/>
      <w:lang w:val="fr-FR"/>
    </w:rPr>
  </w:style>
  <w:style w:type="paragraph" w:styleId="Heading7">
    <w:name w:val="heading 7"/>
    <w:basedOn w:val="Normal"/>
    <w:next w:val="Normal"/>
    <w:qFormat/>
    <w:pPr>
      <w:keepNext/>
      <w:spacing w:line="260" w:lineRule="exact"/>
      <w:outlineLvl w:val="6"/>
    </w:pPr>
    <w:rPr>
      <w:rFonts w:ascii="Helvetica" w:hAnsi="Helvetica"/>
      <w:b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rFonts w:ascii="Geneva" w:eastAsia="Times New Roman" w:hAnsi="Geneva"/>
      <w:lang w:val="de-CH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eastAsia="Times New Roman" w:hAnsi="Helvetica"/>
      <w:b/>
      <w:sz w:val="44"/>
      <w:lang w:val="en-GB"/>
    </w:rPr>
  </w:style>
  <w:style w:type="paragraph" w:styleId="BodyText">
    <w:name w:val="Body Text"/>
    <w:basedOn w:val="Normal"/>
    <w:pPr>
      <w:tabs>
        <w:tab w:val="left" w:pos="1418"/>
      </w:tabs>
      <w:jc w:val="both"/>
    </w:pPr>
    <w:rPr>
      <w:rFonts w:eastAsia="Times New Roman"/>
      <w:snapToGrid w:val="0"/>
      <w:sz w:val="24"/>
      <w:lang w:val="fr-FR"/>
    </w:rPr>
  </w:style>
  <w:style w:type="paragraph" w:styleId="BodyText2">
    <w:name w:val="Body Text 2"/>
    <w:basedOn w:val="Normal"/>
    <w:pPr>
      <w:tabs>
        <w:tab w:val="left" w:pos="3686"/>
      </w:tabs>
      <w:jc w:val="both"/>
    </w:pPr>
    <w:rPr>
      <w:rFonts w:eastAsia="Times New Roman"/>
      <w:sz w:val="24"/>
      <w:lang w:val="fr-FR"/>
    </w:rPr>
  </w:style>
  <w:style w:type="paragraph" w:styleId="BodyTextIndent3">
    <w:name w:val="Body Text Indent 3"/>
    <w:basedOn w:val="Normal"/>
    <w:pPr>
      <w:ind w:left="1418"/>
    </w:pPr>
    <w:rPr>
      <w:rFonts w:eastAsia="Times New Roman"/>
      <w:i/>
      <w:lang w:val="fr-FR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124" w:hanging="2124"/>
    </w:pPr>
    <w:rPr>
      <w:rFonts w:eastAsia="Times New Roman"/>
      <w:sz w:val="22"/>
      <w:lang w:val="en-GB"/>
    </w:rPr>
  </w:style>
  <w:style w:type="paragraph" w:styleId="CommentText">
    <w:name w:val="annotation text"/>
    <w:basedOn w:val="Normal"/>
    <w:link w:val="CommentTextChar"/>
    <w:semiHidden/>
    <w:pPr>
      <w:spacing w:line="270" w:lineRule="atLeast"/>
    </w:pPr>
    <w:rPr>
      <w:rFonts w:eastAsia="Times New Roman"/>
      <w:sz w:val="22"/>
      <w:lang w:val="de-CH"/>
    </w:rPr>
  </w:style>
  <w:style w:type="paragraph" w:styleId="BodyTextIndent">
    <w:name w:val="Body Text Indent"/>
    <w:basedOn w:val="Normal"/>
    <w:pPr>
      <w:ind w:left="1701"/>
    </w:pPr>
    <w:rPr>
      <w:i/>
      <w:color w:val="000000"/>
      <w:lang w:val="en-GB"/>
    </w:rPr>
  </w:style>
  <w:style w:type="paragraph" w:customStyle="1" w:styleId="Obertitellinks">
    <w:name w:val="Obertitel links"/>
    <w:pPr>
      <w:autoSpaceDE w:val="0"/>
      <w:autoSpaceDN w:val="0"/>
      <w:adjustRightInd w:val="0"/>
      <w:spacing w:before="1" w:after="1" w:line="420" w:lineRule="atLeast"/>
      <w:ind w:left="1" w:right="1" w:firstLine="1"/>
    </w:pPr>
    <w:rPr>
      <w:rFonts w:ascii="GillSans ExtraBold" w:eastAsia="Times New Roman" w:hAnsi="GillSans ExtraBold"/>
      <w:spacing w:val="15"/>
      <w:sz w:val="40"/>
      <w:lang w:val="de-DE" w:eastAsia="de-DE"/>
    </w:rPr>
  </w:style>
  <w:style w:type="paragraph" w:customStyle="1" w:styleId="Lauftext">
    <w:name w:val="Lauftext"/>
    <w:pPr>
      <w:autoSpaceDE w:val="0"/>
      <w:autoSpaceDN w:val="0"/>
      <w:adjustRightInd w:val="0"/>
      <w:spacing w:before="1" w:after="1" w:line="236" w:lineRule="atLeast"/>
      <w:ind w:left="1" w:right="1" w:firstLine="1"/>
      <w:jc w:val="both"/>
    </w:pPr>
    <w:rPr>
      <w:rFonts w:ascii="GillSans" w:eastAsia="Times New Roman" w:hAnsi="GillSans"/>
      <w:color w:val="000000"/>
      <w:sz w:val="22"/>
      <w:lang w:val="de-DE" w:eastAsia="de-DE"/>
    </w:rPr>
  </w:style>
  <w:style w:type="paragraph" w:styleId="PlainText">
    <w:name w:val="Plain Text"/>
    <w:basedOn w:val="Normal"/>
    <w:rPr>
      <w:rFonts w:ascii="Courier New" w:eastAsia="Times New Roman" w:hAnsi="Courier New"/>
      <w:lang w:val="de-D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sz w:val="22"/>
      <w:lang w:val="fr-FR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prechblasentext1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716F"/>
    <w:rPr>
      <w:rFonts w:ascii="Lucida Grande" w:hAnsi="Lucida Grande"/>
      <w:sz w:val="18"/>
      <w:szCs w:val="18"/>
      <w:lang w:val="en-US" w:eastAsia="de-DE"/>
    </w:rPr>
  </w:style>
  <w:style w:type="paragraph" w:styleId="ListParagraph">
    <w:name w:val="List Paragraph"/>
    <w:basedOn w:val="Normal"/>
    <w:uiPriority w:val="34"/>
    <w:qFormat/>
    <w:rsid w:val="00FF25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0378"/>
    <w:rPr>
      <w:b/>
      <w:bCs/>
    </w:rPr>
  </w:style>
  <w:style w:type="character" w:customStyle="1" w:styleId="object">
    <w:name w:val="object"/>
    <w:basedOn w:val="DefaultParagraphFont"/>
    <w:rsid w:val="000D5C6C"/>
  </w:style>
  <w:style w:type="character" w:styleId="CommentReference">
    <w:name w:val="annotation reference"/>
    <w:basedOn w:val="DefaultParagraphFont"/>
    <w:uiPriority w:val="99"/>
    <w:semiHidden/>
    <w:unhideWhenUsed/>
    <w:rsid w:val="007B5BF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F5"/>
    <w:pPr>
      <w:spacing w:line="240" w:lineRule="auto"/>
    </w:pPr>
    <w:rPr>
      <w:rFonts w:eastAsia="Times"/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B5BF5"/>
    <w:rPr>
      <w:rFonts w:ascii="Arial" w:eastAsia="Times New Roman" w:hAnsi="Arial"/>
      <w:sz w:val="22"/>
      <w:lang w:val="de-CH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F5"/>
    <w:rPr>
      <w:rFonts w:ascii="Arial" w:eastAsia="Times New Roman" w:hAnsi="Arial"/>
      <w:b/>
      <w:bCs/>
      <w:sz w:val="22"/>
      <w:lang w:val="de-CH" w:eastAsia="de-DE"/>
    </w:rPr>
  </w:style>
  <w:style w:type="paragraph" w:styleId="Revision">
    <w:name w:val="Revision"/>
    <w:hidden/>
    <w:uiPriority w:val="99"/>
    <w:semiHidden/>
    <w:rsid w:val="007E3508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myswitzerland.com/fr-ch/metro-une-ligne-souterraine-qui-monte-et-qui-descend.html" TargetMode="External"/><Relationship Id="rId47" Type="http://schemas.openxmlformats.org/officeDocument/2006/relationships/footer" Target="footer1.xml"/><Relationship Id="rId48" Type="http://schemas.openxmlformats.org/officeDocument/2006/relationships/header" Target="header1.xml"/><Relationship Id="rId49" Type="http://schemas.openxmlformats.org/officeDocument/2006/relationships/footer" Target="footer2.xml"/><Relationship Id="rId20" Type="http://schemas.openxmlformats.org/officeDocument/2006/relationships/hyperlink" Target="http://www.myswitzerland.com/fr/der-grosse-aletschgletscher.html" TargetMode="External"/><Relationship Id="rId21" Type="http://schemas.openxmlformats.org/officeDocument/2006/relationships/hyperlink" Target="http://www.myswitzerland.com/fr/reiseziele/natur-paerke-unesco.html" TargetMode="External"/><Relationship Id="rId22" Type="http://schemas.openxmlformats.org/officeDocument/2006/relationships/hyperlink" Target="http://www.MySwitzerland.com/sommer" TargetMode="External"/><Relationship Id="rId23" Type="http://schemas.openxmlformats.org/officeDocument/2006/relationships/hyperlink" Target="http://www.myswitzerland.com/fr-ch/sur-la-suisse/applications-mobiles-et-panoramas/montagnes-et-lacs-ipad.html" TargetMode="External"/><Relationship Id="rId24" Type="http://schemas.openxmlformats.org/officeDocument/2006/relationships/hyperlink" Target="http://www.myswitzerland.com/fr-ch/sur-la-suisse/pano-360.html" TargetMode="External"/><Relationship Id="rId25" Type="http://schemas.openxmlformats.org/officeDocument/2006/relationships/hyperlink" Target="http://www.myswitzerland.com/fr-ch/a-la-decouverte-des-ponts-suspendus.html" TargetMode="External"/><Relationship Id="rId26" Type="http://schemas.openxmlformats.org/officeDocument/2006/relationships/hyperlink" Target="http://www.myswitzerland.com/fr-ch/accueil/vacanceete.html/?nodeid=35563" TargetMode="External"/><Relationship Id="rId27" Type="http://schemas.openxmlformats.org/officeDocument/2006/relationships/hyperlink" Target="http://www.myswitzerland.com/ete" TargetMode="External"/><Relationship Id="rId28" Type="http://schemas.openxmlformats.org/officeDocument/2006/relationships/hyperlink" Target="http://www.myswitzerland.com/fr-ch/sur-la-suisse/documentation.html" TargetMode="External"/><Relationship Id="rId29" Type="http://schemas.openxmlformats.org/officeDocument/2006/relationships/hyperlink" Target="http://www.myswitzerland.com/fr/empfehlungen/sommerferien.html?nodeid=25199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myswitzerland.com/fr-ch/suggestions-1/chambres-avec-vue.html" TargetMode="External"/><Relationship Id="rId31" Type="http://schemas.openxmlformats.org/officeDocument/2006/relationships/hyperlink" Target="http://www.myswitzerland.com" TargetMode="External"/><Relationship Id="rId32" Type="http://schemas.openxmlformats.org/officeDocument/2006/relationships/hyperlink" Target="http://www.myswitzerland.com/fr-ch/suggestions-1/outdoor-swiss-made.html" TargetMode="External"/><Relationship Id="rId9" Type="http://schemas.openxmlformats.org/officeDocument/2006/relationships/hyperlink" Target="http://www.suissemobile.ch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andonner.ch/fr/chemins-de-randonnee-" TargetMode="External"/><Relationship Id="rId33" Type="http://schemas.openxmlformats.org/officeDocument/2006/relationships/hyperlink" Target="http://sospo.myswitzerland.com/?lang=fr" TargetMode="External"/><Relationship Id="rId34" Type="http://schemas.openxmlformats.org/officeDocument/2006/relationships/hyperlink" Target="http://www.myswitzerland.com/fr/service-1-1-1-1-1/mobileapps/iPhoneApps-mobile/swiss-swimming-weather-iphone-app.html" TargetMode="External"/><Relationship Id="rId35" Type="http://schemas.openxmlformats.org/officeDocument/2006/relationships/hyperlink" Target="http://www.myswitzerland.com/fr/service-1-1-1-1-1/mobileapps/iPhoneApps-mobile/swiss-hike-iphone-app.html" TargetMode="External"/><Relationship Id="rId36" Type="http://schemas.openxmlformats.org/officeDocument/2006/relationships/hyperlink" Target="http://www.myswitzerland.com/fr-ch/la-plus-haute-vigne-d-europe-visperterminen.html" TargetMode="External"/><Relationship Id="rId10" Type="http://schemas.openxmlformats.org/officeDocument/2006/relationships/hyperlink" Target="http://www.wanderland.ch/fr/suisse-a-pied.html" TargetMode="External"/><Relationship Id="rId11" Type="http://schemas.openxmlformats.org/officeDocument/2006/relationships/hyperlink" Target="http://www.veloland.ch/fr/suisse-a-velo.html" TargetMode="External"/><Relationship Id="rId12" Type="http://schemas.openxmlformats.org/officeDocument/2006/relationships/hyperlink" Target="http://www.mountainbikeland.ch/fr/suisse-a-vtt.html" TargetMode="External"/><Relationship Id="rId13" Type="http://schemas.openxmlformats.org/officeDocument/2006/relationships/hyperlink" Target="http://www.skatingland.ch/fr/suisse-en-rollers.html" TargetMode="External"/><Relationship Id="rId14" Type="http://schemas.openxmlformats.org/officeDocument/2006/relationships/hyperlink" Target="http://www.kanuland.ch/fr/suisse-en-canoe.html" TargetMode="External"/><Relationship Id="rId15" Type="http://schemas.openxmlformats.org/officeDocument/2006/relationships/hyperlink" Target="http://www.paerke.ch/fr/schweizerpaerke/portraet-zahlen/zahlen-fakten.php" TargetMode="External"/><Relationship Id="rId16" Type="http://schemas.openxmlformats.org/officeDocument/2006/relationships/hyperlink" Target="http://www.nationalpark.ch/go/fr/about/a-propos-de-nous/100-ans-de28098existence/" TargetMode="External"/><Relationship Id="rId17" Type="http://schemas.openxmlformats.org/officeDocument/2006/relationships/hyperlink" Target="http://www.myswitzerland.com/fr/gelmersee-nervenkitzel-in-der-senkrechten.html" TargetMode="External"/><Relationship Id="rId18" Type="http://schemas.openxmlformats.org/officeDocument/2006/relationships/hyperlink" Target="http://www.stanserhorn.ch/en/" TargetMode="External"/><Relationship Id="rId19" Type="http://schemas.openxmlformats.org/officeDocument/2006/relationships/hyperlink" Target="http://www.myswitzerland.com/fr-ch/historic-gornergrat-bahn-the-matterhorn-railway.html" TargetMode="External"/><Relationship Id="rId37" Type="http://schemas.openxmlformats.org/officeDocument/2006/relationships/hyperlink" Target="http://www.myswitzerland.com/fr/jungfraujoch-top-of-europe1.html" TargetMode="External"/><Relationship Id="rId38" Type="http://schemas.openxmlformats.org/officeDocument/2006/relationships/hyperlink" Target="http://www.sattel-hochstuckli.ch/en/summer/attraktionen/Haengebruecke.php" TargetMode="External"/><Relationship Id="rId39" Type="http://schemas.openxmlformats.org/officeDocument/2006/relationships/hyperlink" Target="http://www.titlis.ch/fr/glacier/cliff-walk" TargetMode="External"/><Relationship Id="rId40" Type="http://schemas.openxmlformats.org/officeDocument/2006/relationships/hyperlink" Target="http://www.myswitzerland.com/fr/golf-in-graubuenden.html" TargetMode="External"/><Relationship Id="rId41" Type="http://schemas.openxmlformats.org/officeDocument/2006/relationships/hyperlink" Target="http://www.gornergrat-kulm.ch/fr/kulmhotel-gornergrat/hotel/" TargetMode="External"/><Relationship Id="rId42" Type="http://schemas.openxmlformats.org/officeDocument/2006/relationships/hyperlink" Target="http://cas-jaman.ch/content/cabane-de-la-dent-blanche" TargetMode="External"/><Relationship Id="rId43" Type="http://schemas.openxmlformats.org/officeDocument/2006/relationships/hyperlink" Target="http://www.myswitzerland.com/fr-ch/le-plus-haut-sommet-d-e-rand-onnee-d-europe.html" TargetMode="External"/><Relationship Id="rId44" Type="http://schemas.openxmlformats.org/officeDocument/2006/relationships/hyperlink" Target="http://www.myswitzerland.com/fr-ch/ski-d-ete-au-pied-du-cervin.html" TargetMode="External"/><Relationship Id="rId45" Type="http://schemas.openxmlformats.org/officeDocument/2006/relationships/hyperlink" Target="http://primetower.ch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1135</Words>
  <Characters>6470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China</vt:lpstr>
      <vt:lpstr>China</vt:lpstr>
    </vt:vector>
  </TitlesOfParts>
  <Company>Bettina Schrank Übersetzungen</Company>
  <LinksUpToDate>false</LinksUpToDate>
  <CharactersWithSpaces>7590</CharactersWithSpaces>
  <SharedDoc>false</SharedDoc>
  <HyperlinkBase/>
  <HLinks>
    <vt:vector size="120" baseType="variant">
      <vt:variant>
        <vt:i4>3932224</vt:i4>
      </vt:variant>
      <vt:variant>
        <vt:i4>54</vt:i4>
      </vt:variant>
      <vt:variant>
        <vt:i4>0</vt:i4>
      </vt:variant>
      <vt:variant>
        <vt:i4>5</vt:i4>
      </vt:variant>
      <vt:variant>
        <vt:lpwstr>http://www.MySwitzerland.com/mobile</vt:lpwstr>
      </vt:variant>
      <vt:variant>
        <vt:lpwstr/>
      </vt:variant>
      <vt:variant>
        <vt:i4>5963852</vt:i4>
      </vt:variant>
      <vt:variant>
        <vt:i4>51</vt:i4>
      </vt:variant>
      <vt:variant>
        <vt:i4>0</vt:i4>
      </vt:variant>
      <vt:variant>
        <vt:i4>5</vt:i4>
      </vt:variant>
      <vt:variant>
        <vt:lpwstr>http://www.MySwitzerland.com/top</vt:lpwstr>
      </vt:variant>
      <vt:variant>
        <vt:lpwstr/>
      </vt:variant>
      <vt:variant>
        <vt:i4>3276890</vt:i4>
      </vt:variant>
      <vt:variant>
        <vt:i4>48</vt:i4>
      </vt:variant>
      <vt:variant>
        <vt:i4>0</vt:i4>
      </vt:variant>
      <vt:variant>
        <vt:i4>5</vt:i4>
      </vt:variant>
      <vt:variant>
        <vt:lpwstr>http://panos.myswitzerland.com/</vt:lpwstr>
      </vt:variant>
      <vt:variant>
        <vt:lpwstr/>
      </vt:variant>
      <vt:variant>
        <vt:i4>7340068</vt:i4>
      </vt:variant>
      <vt:variant>
        <vt:i4>45</vt:i4>
      </vt:variant>
      <vt:variant>
        <vt:i4>0</vt:i4>
      </vt:variant>
      <vt:variant>
        <vt:i4>5</vt:i4>
      </vt:variant>
      <vt:variant>
        <vt:lpwstr>http://www.myswitzerland.com/de/ueber-die-schweiz/broschueren.html</vt:lpwstr>
      </vt:variant>
      <vt:variant>
        <vt:lpwstr/>
      </vt:variant>
      <vt:variant>
        <vt:i4>5832802</vt:i4>
      </vt:variant>
      <vt:variant>
        <vt:i4>42</vt:i4>
      </vt:variant>
      <vt:variant>
        <vt:i4>0</vt:i4>
      </vt:variant>
      <vt:variant>
        <vt:i4>5</vt:i4>
      </vt:variant>
      <vt:variant>
        <vt:lpwstr>http://www.myswitzerland.com/de/ueber-die-schweiz/kultur.html</vt:lpwstr>
      </vt:variant>
      <vt:variant>
        <vt:lpwstr/>
      </vt:variant>
      <vt:variant>
        <vt:i4>6094969</vt:i4>
      </vt:variant>
      <vt:variant>
        <vt:i4>39</vt:i4>
      </vt:variant>
      <vt:variant>
        <vt:i4>0</vt:i4>
      </vt:variant>
      <vt:variant>
        <vt:i4>5</vt:i4>
      </vt:variant>
      <vt:variant>
        <vt:lpwstr>http://www.myswitzerland.com/de/ueber-die-schweiz/apps-bilder-panoramas/mobile-apps/ipad-app/berge-und-seen-ipad.html</vt:lpwstr>
      </vt:variant>
      <vt:variant>
        <vt:lpwstr/>
      </vt:variant>
      <vt:variant>
        <vt:i4>2359379</vt:i4>
      </vt:variant>
      <vt:variant>
        <vt:i4>36</vt:i4>
      </vt:variant>
      <vt:variant>
        <vt:i4>0</vt:i4>
      </vt:variant>
      <vt:variant>
        <vt:i4>5</vt:i4>
      </vt:variant>
      <vt:variant>
        <vt:lpwstr>http://www.MySwitzerland.com/sommer</vt:lpwstr>
      </vt:variant>
      <vt:variant>
        <vt:lpwstr/>
      </vt:variant>
      <vt:variant>
        <vt:i4>3407896</vt:i4>
      </vt:variant>
      <vt:variant>
        <vt:i4>33</vt:i4>
      </vt:variant>
      <vt:variant>
        <vt:i4>0</vt:i4>
      </vt:variant>
      <vt:variant>
        <vt:i4>5</vt:i4>
      </vt:variant>
      <vt:variant>
        <vt:lpwstr>http://www.myswitzerland.com/de/reiseziele/natur-paerke-unesco.html</vt:lpwstr>
      </vt:variant>
      <vt:variant>
        <vt:lpwstr/>
      </vt:variant>
      <vt:variant>
        <vt:i4>983059</vt:i4>
      </vt:variant>
      <vt:variant>
        <vt:i4>30</vt:i4>
      </vt:variant>
      <vt:variant>
        <vt:i4>0</vt:i4>
      </vt:variant>
      <vt:variant>
        <vt:i4>5</vt:i4>
      </vt:variant>
      <vt:variant>
        <vt:lpwstr>http://www.myswitzerland.com/de/der-grosse-aletschgletscher.html</vt:lpwstr>
      </vt:variant>
      <vt:variant>
        <vt:lpwstr/>
      </vt:variant>
      <vt:variant>
        <vt:i4>8060956</vt:i4>
      </vt:variant>
      <vt:variant>
        <vt:i4>27</vt:i4>
      </vt:variant>
      <vt:variant>
        <vt:i4>0</vt:i4>
      </vt:variant>
      <vt:variant>
        <vt:i4>5</vt:i4>
      </vt:variant>
      <vt:variant>
        <vt:lpwstr>http://www.nationalpark.ch/</vt:lpwstr>
      </vt:variant>
      <vt:variant>
        <vt:lpwstr/>
      </vt:variant>
      <vt:variant>
        <vt:i4>3407896</vt:i4>
      </vt:variant>
      <vt:variant>
        <vt:i4>24</vt:i4>
      </vt:variant>
      <vt:variant>
        <vt:i4>0</vt:i4>
      </vt:variant>
      <vt:variant>
        <vt:i4>5</vt:i4>
      </vt:variant>
      <vt:variant>
        <vt:lpwstr>http://www.myswitzerland.com/de/reiseziele/natur-paerke-unesco.html</vt:lpwstr>
      </vt:variant>
      <vt:variant>
        <vt:lpwstr/>
      </vt:variant>
      <vt:variant>
        <vt:i4>4718651</vt:i4>
      </vt:variant>
      <vt:variant>
        <vt:i4>21</vt:i4>
      </vt:variant>
      <vt:variant>
        <vt:i4>0</vt:i4>
      </vt:variant>
      <vt:variant>
        <vt:i4>5</vt:i4>
      </vt:variant>
      <vt:variant>
        <vt:lpwstr>http://www.sac-cas.ch</vt:lpwstr>
      </vt:variant>
      <vt:variant>
        <vt:lpwstr/>
      </vt:variant>
      <vt:variant>
        <vt:i4>131191</vt:i4>
      </vt:variant>
      <vt:variant>
        <vt:i4>18</vt:i4>
      </vt:variant>
      <vt:variant>
        <vt:i4>0</vt:i4>
      </vt:variant>
      <vt:variant>
        <vt:i4>5</vt:i4>
      </vt:variant>
      <vt:variant>
        <vt:lpwstr>http://www.kanuland.ch/de/welcome.cfm</vt:lpwstr>
      </vt:variant>
      <vt:variant>
        <vt:lpwstr/>
      </vt:variant>
      <vt:variant>
        <vt:i4>262157</vt:i4>
      </vt:variant>
      <vt:variant>
        <vt:i4>15</vt:i4>
      </vt:variant>
      <vt:variant>
        <vt:i4>0</vt:i4>
      </vt:variant>
      <vt:variant>
        <vt:i4>5</vt:i4>
      </vt:variant>
      <vt:variant>
        <vt:lpwstr>http://www.skatingland.ch/de/welcome.cfm</vt:lpwstr>
      </vt:variant>
      <vt:variant>
        <vt:lpwstr/>
      </vt:variant>
      <vt:variant>
        <vt:i4>720993</vt:i4>
      </vt:variant>
      <vt:variant>
        <vt:i4>12</vt:i4>
      </vt:variant>
      <vt:variant>
        <vt:i4>0</vt:i4>
      </vt:variant>
      <vt:variant>
        <vt:i4>5</vt:i4>
      </vt:variant>
      <vt:variant>
        <vt:lpwstr>http://www.mountainbikeland.ch/de/welcome.cfm</vt:lpwstr>
      </vt:variant>
      <vt:variant>
        <vt:lpwstr/>
      </vt:variant>
      <vt:variant>
        <vt:i4>1900649</vt:i4>
      </vt:variant>
      <vt:variant>
        <vt:i4>9</vt:i4>
      </vt:variant>
      <vt:variant>
        <vt:i4>0</vt:i4>
      </vt:variant>
      <vt:variant>
        <vt:i4>5</vt:i4>
      </vt:variant>
      <vt:variant>
        <vt:lpwstr>http://www.veloland.ch/de/welcome.cfm</vt:lpwstr>
      </vt:variant>
      <vt:variant>
        <vt:lpwstr/>
      </vt:variant>
      <vt:variant>
        <vt:i4>8060948</vt:i4>
      </vt:variant>
      <vt:variant>
        <vt:i4>6</vt:i4>
      </vt:variant>
      <vt:variant>
        <vt:i4>0</vt:i4>
      </vt:variant>
      <vt:variant>
        <vt:i4>5</vt:i4>
      </vt:variant>
      <vt:variant>
        <vt:lpwstr>http://www.wanderland.ch/de/welcome.cfm</vt:lpwstr>
      </vt:variant>
      <vt:variant>
        <vt:lpwstr/>
      </vt:variant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http://www.schweizmobil.ch</vt:lpwstr>
      </vt:variant>
      <vt:variant>
        <vt:lpwstr/>
      </vt:variant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http://www.randonner.ch/index.php?id=491&amp;L=0</vt:lpwstr>
      </vt:variant>
      <vt:variant>
        <vt:lpwstr/>
      </vt:variant>
      <vt:variant>
        <vt:i4>7274537</vt:i4>
      </vt:variant>
      <vt:variant>
        <vt:i4>5773</vt:i4>
      </vt:variant>
      <vt:variant>
        <vt:i4>1025</vt:i4>
      </vt:variant>
      <vt:variant>
        <vt:i4>1</vt:i4>
      </vt:variant>
      <vt:variant>
        <vt:lpwstr>l00120_de_ls351_st_pos_swxx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:creator>Bettina Schrank</dc:creator>
  <cp:lastModifiedBy>Schweiz Tourismus</cp:lastModifiedBy>
  <cp:revision>29</cp:revision>
  <cp:lastPrinted>2014-03-12T10:32:00Z</cp:lastPrinted>
  <dcterms:created xsi:type="dcterms:W3CDTF">2013-04-02T12:27:00Z</dcterms:created>
  <dcterms:modified xsi:type="dcterms:W3CDTF">2014-04-01T11:53:00Z</dcterms:modified>
</cp:coreProperties>
</file>