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06" w:rsidRPr="0049736A" w:rsidRDefault="00510406">
      <w:pPr>
        <w:pStyle w:val="Footer"/>
        <w:spacing w:line="280" w:lineRule="exact"/>
        <w:ind w:left="992" w:right="1032"/>
        <w:rPr>
          <w:rFonts w:ascii="Helvetica" w:hAnsi="Helvetica" w:cs="Helvetica"/>
          <w:b/>
          <w:lang w:val="fr-CH"/>
        </w:rPr>
      </w:pPr>
      <w:bookmarkStart w:id="0" w:name="_GoBack"/>
      <w:bookmarkEnd w:id="0"/>
      <w:r w:rsidRPr="0049736A">
        <w:rPr>
          <w:rFonts w:ascii="Helvetica" w:hAnsi="Helvetica" w:cs="Helvetica"/>
          <w:b/>
          <w:lang w:val="fr-CH"/>
        </w:rPr>
        <w:t>Communiqué de presse</w:t>
      </w:r>
    </w:p>
    <w:p w:rsidR="00510406" w:rsidRPr="0049736A" w:rsidRDefault="00510406">
      <w:pPr>
        <w:tabs>
          <w:tab w:val="right" w:pos="10490"/>
        </w:tabs>
        <w:spacing w:line="280" w:lineRule="exact"/>
        <w:ind w:left="992" w:right="1032"/>
        <w:rPr>
          <w:rFonts w:ascii="Helvetica" w:hAnsi="Helvetica" w:cs="Helvetica"/>
          <w:lang w:val="fr-CH"/>
        </w:rPr>
      </w:pPr>
      <w:r w:rsidRPr="0049736A">
        <w:rPr>
          <w:rFonts w:ascii="Helvetica" w:hAnsi="Helvetica" w:cs="Helvetica"/>
          <w:lang w:val="fr-CH"/>
        </w:rPr>
        <w:tab/>
        <w:t>Zurich, le 8 avril 2013</w:t>
      </w:r>
    </w:p>
    <w:p w:rsidR="00510406" w:rsidRPr="0049736A" w:rsidRDefault="00510406">
      <w:pPr>
        <w:spacing w:line="280" w:lineRule="exact"/>
        <w:ind w:left="1134" w:right="1410"/>
        <w:rPr>
          <w:rFonts w:ascii="Helvetica" w:hAnsi="Helvetica" w:cs="Helvetica"/>
          <w:lang w:val="fr-CH"/>
        </w:rPr>
      </w:pPr>
    </w:p>
    <w:p w:rsidR="00510406" w:rsidRPr="0049736A" w:rsidRDefault="00510406">
      <w:pPr>
        <w:pStyle w:val="Footer"/>
        <w:tabs>
          <w:tab w:val="center" w:pos="4678"/>
          <w:tab w:val="right" w:pos="10206"/>
        </w:tabs>
        <w:spacing w:line="360" w:lineRule="exact"/>
        <w:ind w:left="992" w:right="1032"/>
        <w:rPr>
          <w:rFonts w:ascii="Helvetica" w:hAnsi="Helvetica" w:cs="Helvetica"/>
          <w:lang w:val="fr-CH"/>
        </w:rPr>
      </w:pPr>
      <w:r w:rsidRPr="0049736A">
        <w:rPr>
          <w:rFonts w:ascii="Helvetica" w:hAnsi="Helvetica" w:cs="Helvetica"/>
          <w:b/>
          <w:lang w:val="fr-CH"/>
        </w:rPr>
        <w:t>Un été placé sous le signe des traditions vivantes.</w:t>
      </w:r>
    </w:p>
    <w:p w:rsidR="00510406" w:rsidRPr="0049736A" w:rsidRDefault="00510406">
      <w:pPr>
        <w:spacing w:line="280" w:lineRule="exact"/>
        <w:ind w:left="992" w:right="1032"/>
        <w:rPr>
          <w:rFonts w:ascii="Helvetica" w:hAnsi="Helvetica" w:cs="Helvetica"/>
          <w:b/>
          <w:lang w:val="fr-CH"/>
        </w:rPr>
      </w:pPr>
    </w:p>
    <w:p w:rsidR="00510406" w:rsidRPr="0049736A" w:rsidRDefault="00510406" w:rsidP="00731950">
      <w:pPr>
        <w:pStyle w:val="Footer"/>
        <w:spacing w:line="360" w:lineRule="exact"/>
        <w:ind w:left="992" w:right="1032"/>
        <w:rPr>
          <w:rFonts w:ascii="Helvetica" w:hAnsi="Helvetica" w:cs="Helvetica"/>
          <w:b/>
          <w:lang w:val="fr-CH"/>
        </w:rPr>
      </w:pPr>
      <w:r w:rsidRPr="0049736A">
        <w:rPr>
          <w:rFonts w:ascii="Helvetica" w:hAnsi="Helvetica" w:cs="Helvetica"/>
          <w:b/>
          <w:lang w:val="fr-CH"/>
        </w:rPr>
        <w:t xml:space="preserve">(st) </w:t>
      </w:r>
      <w:r w:rsidR="00731950" w:rsidRPr="0049736A">
        <w:rPr>
          <w:rFonts w:ascii="Helvetica" w:hAnsi="Helvetica" w:cs="Helvetica"/>
          <w:b/>
          <w:lang w:val="fr-CH"/>
        </w:rPr>
        <w:t>Cet été,</w:t>
      </w:r>
      <w:r w:rsidRPr="0049736A">
        <w:rPr>
          <w:rFonts w:ascii="Helvetica" w:hAnsi="Helvetica" w:cs="Helvetica"/>
          <w:b/>
          <w:lang w:val="fr-CH"/>
        </w:rPr>
        <w:t xml:space="preserve"> </w:t>
      </w:r>
      <w:r w:rsidR="00731950" w:rsidRPr="0049736A">
        <w:rPr>
          <w:rFonts w:ascii="Helvetica" w:hAnsi="Helvetica" w:cs="Helvetica"/>
          <w:b/>
          <w:lang w:val="fr-CH"/>
        </w:rPr>
        <w:t>Suisse Tourisme convie le monde entier à un voyage à travers la Suisse authentique, une Suisse où les traditions sont bien vivantes et ceux qui les cultivent enthousiastes à les partager.</w:t>
      </w:r>
      <w:r w:rsidRPr="0049736A">
        <w:rPr>
          <w:rFonts w:ascii="Helvetica" w:hAnsi="Helvetica" w:cs="Helvetica"/>
          <w:b/>
          <w:lang w:val="fr-CH"/>
        </w:rPr>
        <w:t xml:space="preserve"> Lancer de drapeau et yodel, cor des Alpes et lutte suisse sont les symboles phares de centaines de coutumes et traditions qui confèrent </w:t>
      </w:r>
      <w:r w:rsidR="00F112A8" w:rsidRPr="0049736A">
        <w:rPr>
          <w:rFonts w:ascii="Helvetica" w:hAnsi="Helvetica" w:cs="Helvetica"/>
          <w:b/>
          <w:lang w:val="fr-CH"/>
        </w:rPr>
        <w:t>à la Suisse</w:t>
      </w:r>
      <w:r w:rsidRPr="0049736A">
        <w:rPr>
          <w:rFonts w:ascii="Helvetica" w:hAnsi="Helvetica" w:cs="Helvetica"/>
          <w:b/>
          <w:lang w:val="fr-CH"/>
        </w:rPr>
        <w:t xml:space="preserve"> un attrait touristique unique, car elles sont formidablement vivantes et toujours profondément ancrées dans la vie quotidienn</w:t>
      </w:r>
      <w:r w:rsidR="00F112A8" w:rsidRPr="0049736A">
        <w:rPr>
          <w:rFonts w:ascii="Helvetica" w:hAnsi="Helvetica" w:cs="Helvetica"/>
          <w:b/>
          <w:lang w:val="fr-CH"/>
        </w:rPr>
        <w:t xml:space="preserve">e. Tous les temps forts de </w:t>
      </w:r>
      <w:r w:rsidRPr="0049736A">
        <w:rPr>
          <w:rFonts w:ascii="Helvetica" w:hAnsi="Helvetica" w:cs="Helvetica"/>
          <w:b/>
          <w:lang w:val="fr-CH"/>
        </w:rPr>
        <w:t xml:space="preserve">la Suisse traditionnelle sont à découvrir dès maintenant sur </w:t>
      </w:r>
      <w:hyperlink r:id="rId8" w:history="1">
        <w:r w:rsidR="00F112A8" w:rsidRPr="0049736A">
          <w:rPr>
            <w:rStyle w:val="Hyperlink"/>
            <w:rFonts w:ascii="Helvetica" w:hAnsi="Helvetica"/>
            <w:b/>
            <w:color w:val="auto"/>
            <w:u w:val="none"/>
            <w:lang w:val="fr-CH"/>
          </w:rPr>
          <w:t>MySwitzerland.com/ete</w:t>
        </w:r>
      </w:hyperlink>
    </w:p>
    <w:p w:rsidR="00510406" w:rsidRPr="0049736A" w:rsidRDefault="00510406">
      <w:pPr>
        <w:spacing w:line="280" w:lineRule="exact"/>
        <w:ind w:left="1134" w:right="1410"/>
        <w:rPr>
          <w:rFonts w:ascii="Helvetica" w:hAnsi="Helvetica" w:cs="Helvetica"/>
          <w:b/>
          <w:lang w:val="fr-CH"/>
        </w:rPr>
      </w:pPr>
    </w:p>
    <w:p w:rsidR="00510406" w:rsidRPr="0049736A" w:rsidRDefault="00510406">
      <w:pPr>
        <w:pStyle w:val="Footer"/>
        <w:spacing w:line="360" w:lineRule="exact"/>
        <w:ind w:left="993" w:right="1030"/>
        <w:rPr>
          <w:rFonts w:ascii="Helvetica" w:hAnsi="Helvetica" w:cs="Helvetica"/>
          <w:lang w:val="fr-CH"/>
        </w:rPr>
      </w:pPr>
      <w:r w:rsidRPr="0049736A">
        <w:rPr>
          <w:rFonts w:ascii="Helvetica" w:hAnsi="Helvetica" w:cs="Helvetica"/>
          <w:b/>
          <w:lang w:val="fr-CH"/>
        </w:rPr>
        <w:t>Quatre langues. Quatre cultures. Un extraordinaire univers d’expériences.</w:t>
      </w:r>
    </w:p>
    <w:p w:rsidR="00510406" w:rsidRPr="0049736A" w:rsidRDefault="00510406">
      <w:pPr>
        <w:pStyle w:val="Footer"/>
        <w:spacing w:line="360" w:lineRule="exact"/>
        <w:ind w:left="992" w:right="1032"/>
        <w:rPr>
          <w:rFonts w:ascii="Helvetica" w:hAnsi="Helvetica" w:cs="Helvetica"/>
          <w:lang w:val="fr-CH"/>
        </w:rPr>
      </w:pPr>
      <w:r w:rsidRPr="0049736A">
        <w:rPr>
          <w:rFonts w:ascii="Helvetica" w:hAnsi="Helvetica" w:cs="Helvetica"/>
          <w:lang w:val="fr-CH"/>
        </w:rPr>
        <w:t xml:space="preserve">La Suisse est une terre de coutumes et de traditions, qui sont toujours perpétuées et intensément vécues dans toutes les régions. «Les Alpes et cette nature authentique qui </w:t>
      </w:r>
      <w:r w:rsidR="00731950" w:rsidRPr="0049736A">
        <w:rPr>
          <w:rFonts w:ascii="Helvetica" w:hAnsi="Helvetica" w:cs="Helvetica"/>
          <w:lang w:val="fr-CH"/>
        </w:rPr>
        <w:t>sont notre</w:t>
      </w:r>
      <w:r w:rsidRPr="0049736A">
        <w:rPr>
          <w:rFonts w:ascii="Helvetica" w:hAnsi="Helvetica" w:cs="Helvetica"/>
          <w:lang w:val="fr-CH"/>
        </w:rPr>
        <w:t xml:space="preserve"> environnement ont imprégné notre culture. Les nombreuses coutumes et traditions qui ont vu le jour au fil des siècles demeurent bien vivantes aujourd’hui et sont autant de découvertes et d’expériences fascinantes pour tous les hôtes, qu’ils soient suisses ou étrangers. Elles comptent parmi les grands atouts touristiques de la Suisse,» déclare Jürg Schmid, directeur de Suisse Tourisme.</w:t>
      </w:r>
    </w:p>
    <w:p w:rsidR="00510406" w:rsidRPr="0049736A" w:rsidRDefault="00510406" w:rsidP="00510406">
      <w:pPr>
        <w:pStyle w:val="Footer"/>
        <w:ind w:left="992" w:right="1032"/>
        <w:rPr>
          <w:rFonts w:ascii="Helvetica" w:hAnsi="Helvetica" w:cs="Helvetica"/>
          <w:lang w:val="fr-CH"/>
        </w:rPr>
      </w:pPr>
    </w:p>
    <w:p w:rsidR="00510406" w:rsidRPr="0049736A" w:rsidRDefault="00510406">
      <w:pPr>
        <w:pStyle w:val="Footer"/>
        <w:spacing w:line="360" w:lineRule="exact"/>
        <w:ind w:left="993" w:right="1032"/>
        <w:rPr>
          <w:rFonts w:ascii="Helvetica" w:hAnsi="Helvetica" w:cs="Helvetica"/>
          <w:lang w:val="fr-CH"/>
        </w:rPr>
      </w:pPr>
      <w:r w:rsidRPr="0049736A">
        <w:rPr>
          <w:rFonts w:ascii="Helvetica" w:hAnsi="Helvetica" w:cs="Helvetica"/>
          <w:lang w:val="fr-CH"/>
        </w:rPr>
        <w:t xml:space="preserve">La Suisse quadrilingue a engendré des coutumes et des traditions nourries de cultures aux multiples facettes. Il y a tant d’activités et de festivités spécifiques aux différentes régions du pays que </w:t>
      </w:r>
      <w:r w:rsidR="003B3FD1" w:rsidRPr="0049736A">
        <w:rPr>
          <w:rFonts w:ascii="Helvetica" w:hAnsi="Helvetica" w:cs="Helvetica"/>
          <w:lang w:val="fr-CH"/>
        </w:rPr>
        <w:t xml:space="preserve">de nombreux séjours seraient nécessaires pour </w:t>
      </w:r>
      <w:r w:rsidRPr="0049736A">
        <w:rPr>
          <w:rFonts w:ascii="Helvetica" w:hAnsi="Helvetica" w:cs="Helvetica"/>
          <w:lang w:val="fr-CH"/>
        </w:rPr>
        <w:t xml:space="preserve">apprécier </w:t>
      </w:r>
      <w:r w:rsidR="003B3FD1" w:rsidRPr="0049736A">
        <w:rPr>
          <w:rFonts w:ascii="Helvetica" w:hAnsi="Helvetica" w:cs="Helvetica"/>
          <w:lang w:val="fr-CH"/>
        </w:rPr>
        <w:t>les charmes multiples de la Suisse authentique</w:t>
      </w:r>
      <w:r w:rsidRPr="0049736A">
        <w:rPr>
          <w:rFonts w:ascii="Helvetica" w:hAnsi="Helvetica" w:cs="Helvetica"/>
          <w:lang w:val="fr-CH"/>
        </w:rPr>
        <w:t xml:space="preserve">. A Château d’Oex (VD), on emprunte le </w:t>
      </w:r>
      <w:hyperlink r:id="rId9" w:history="1">
        <w:r w:rsidRPr="0049736A">
          <w:rPr>
            <w:rStyle w:val="Hyperlink"/>
            <w:rFonts w:ascii="Helvetica" w:hAnsi="Helvetica" w:cs="Helvetica"/>
            <w:color w:val="auto"/>
            <w:lang w:val="fr-CH"/>
          </w:rPr>
          <w:t>«Sentier du fromage»</w:t>
        </w:r>
      </w:hyperlink>
      <w:r w:rsidRPr="0049736A">
        <w:rPr>
          <w:rFonts w:ascii="Helvetica" w:hAnsi="Helvetica" w:cs="Helvetica"/>
          <w:lang w:val="fr-CH"/>
        </w:rPr>
        <w:t xml:space="preserve"> pour découvrir les secrets de la fabrication traditionnelle du fromage d’alpage l’Etivaz (AOC) au fil d’une agréable promenade et, à Visperterminen, «village du heida» (VS), on écoute les histoires qui se racontent sur le </w:t>
      </w:r>
      <w:hyperlink r:id="rId10" w:history="1">
        <w:r w:rsidRPr="0049736A">
          <w:rPr>
            <w:rStyle w:val="Hyperlink"/>
            <w:rFonts w:ascii="Helvetica" w:hAnsi="Helvetica" w:cs="Helvetica"/>
            <w:color w:val="auto"/>
            <w:lang w:val="fr-CH"/>
          </w:rPr>
          <w:t>vignoble le plus haut perché d’Europe</w:t>
        </w:r>
      </w:hyperlink>
      <w:r w:rsidRPr="0049736A">
        <w:rPr>
          <w:rFonts w:ascii="Helvetica" w:hAnsi="Helvetica" w:cs="Helvetica"/>
          <w:lang w:val="fr-CH"/>
        </w:rPr>
        <w:t xml:space="preserve">. Et pourquoi ne pas partir </w:t>
      </w:r>
      <w:hyperlink r:id="rId11" w:history="1">
        <w:r w:rsidRPr="0049736A">
          <w:rPr>
            <w:rStyle w:val="Hyperlink"/>
            <w:rFonts w:ascii="Helvetica" w:hAnsi="Helvetica" w:cs="Helvetica"/>
            <w:color w:val="auto"/>
            <w:lang w:val="fr-CH"/>
          </w:rPr>
          <w:t>sur les traces des Walser</w:t>
        </w:r>
      </w:hyperlink>
      <w:r w:rsidRPr="0049736A">
        <w:rPr>
          <w:rFonts w:ascii="Helvetica" w:hAnsi="Helvetica" w:cs="Helvetica"/>
          <w:lang w:val="fr-CH"/>
        </w:rPr>
        <w:t xml:space="preserve"> à Splügen (GR), prendre un bain au petit-lait, comme autrefois, </w:t>
      </w:r>
      <w:hyperlink r:id="rId12" w:history="1">
        <w:r w:rsidRPr="0049736A">
          <w:rPr>
            <w:rStyle w:val="Hyperlink"/>
            <w:rFonts w:ascii="Helvetica" w:hAnsi="Helvetica" w:cs="Helvetica"/>
            <w:color w:val="auto"/>
            <w:lang w:val="fr-CH"/>
          </w:rPr>
          <w:t>au Stoos</w:t>
        </w:r>
      </w:hyperlink>
      <w:r w:rsidRPr="0049736A">
        <w:rPr>
          <w:rFonts w:ascii="Helvetica" w:hAnsi="Helvetica" w:cs="Helvetica"/>
          <w:lang w:val="fr-CH"/>
        </w:rPr>
        <w:t xml:space="preserve"> (SZ) ou partir pour une </w:t>
      </w:r>
      <w:hyperlink r:id="rId13" w:history="1">
        <w:r w:rsidRPr="0049736A">
          <w:rPr>
            <w:rStyle w:val="Hyperlink"/>
            <w:rFonts w:ascii="Helvetica" w:hAnsi="Helvetica" w:cs="Helvetica"/>
            <w:color w:val="auto"/>
            <w:lang w:val="fr-CH"/>
          </w:rPr>
          <w:t>balade à cheval dans les Franches-Montagnes</w:t>
        </w:r>
      </w:hyperlink>
      <w:r w:rsidRPr="0049736A">
        <w:rPr>
          <w:rFonts w:ascii="Helvetica" w:hAnsi="Helvetica" w:cs="Helvetica"/>
          <w:lang w:val="fr-CH"/>
        </w:rPr>
        <w:t xml:space="preserve"> à Saignelégier (JU)?</w:t>
      </w:r>
    </w:p>
    <w:p w:rsidR="00510406" w:rsidRPr="0049736A" w:rsidRDefault="00510406" w:rsidP="00510406">
      <w:pPr>
        <w:pStyle w:val="Footer"/>
        <w:ind w:left="992" w:right="1032"/>
        <w:rPr>
          <w:rFonts w:ascii="Helvetica" w:hAnsi="Helvetica" w:cs="Helvetica"/>
          <w:lang w:val="fr-CH"/>
        </w:rPr>
      </w:pPr>
    </w:p>
    <w:p w:rsidR="00510406" w:rsidRPr="0049736A" w:rsidRDefault="00510406" w:rsidP="00510406">
      <w:pPr>
        <w:pStyle w:val="Footer"/>
        <w:spacing w:line="360" w:lineRule="exact"/>
        <w:ind w:left="993" w:right="1032"/>
        <w:rPr>
          <w:rFonts w:ascii="Helvetica" w:hAnsi="Helvetica"/>
          <w:b/>
          <w:lang w:val="fr-CH" w:eastAsia="ja-JP"/>
        </w:rPr>
      </w:pPr>
      <w:r w:rsidRPr="0049736A">
        <w:rPr>
          <w:rFonts w:ascii="Helvetica" w:hAnsi="Helvetica" w:cs="Helvetica"/>
          <w:lang w:val="fr-CH"/>
        </w:rPr>
        <w:t xml:space="preserve">Pour célébrer cet «été des traditions vivantes», Suisse Tourisme invite les hôtes du monde entier à s’immerger dans les coutumes et les traditions suisses pour mieux en savourer toute l’authenticité. </w:t>
      </w:r>
      <w:r w:rsidR="00CA3585" w:rsidRPr="0049736A">
        <w:rPr>
          <w:rFonts w:ascii="Helvetica" w:hAnsi="Helvetica" w:cs="Helvetica"/>
          <w:lang w:val="fr-CH"/>
        </w:rPr>
        <w:t xml:space="preserve">Musique, sport, artisanat, gastronomie, culture, architecture: cet été, pour partager des savoirs cultivés aux quatre coins de la Suisse, il suffit de consulter </w:t>
      </w:r>
      <w:hyperlink r:id="rId14" w:history="1">
        <w:r w:rsidR="00CA3585" w:rsidRPr="0049736A">
          <w:rPr>
            <w:rStyle w:val="Hyperlink"/>
            <w:rFonts w:ascii="Helvetica" w:hAnsi="Helvetica" w:cs="Helvetica"/>
            <w:color w:val="auto"/>
            <w:lang w:val="fr-CH"/>
          </w:rPr>
          <w:t>www.MySwitzerland.com/ete</w:t>
        </w:r>
      </w:hyperlink>
      <w:r w:rsidR="00CA3585">
        <w:rPr>
          <w:rFonts w:ascii="Helvetica" w:hAnsi="Helvetica" w:cs="Helvetica"/>
          <w:lang w:val="fr-CH"/>
        </w:rPr>
        <w:t xml:space="preserve"> où plus de </w:t>
      </w:r>
      <w:r w:rsidRPr="0049736A">
        <w:rPr>
          <w:rFonts w:ascii="Helvetica" w:hAnsi="Helvetica" w:cs="Helvetica"/>
          <w:lang w:val="fr-CH"/>
        </w:rPr>
        <w:t>400 suggestions de séjours sont proposées</w:t>
      </w:r>
      <w:r w:rsidR="00CA3585">
        <w:rPr>
          <w:rFonts w:ascii="Helvetica" w:hAnsi="Helvetica" w:cs="Helvetica"/>
          <w:lang w:val="fr-CH"/>
        </w:rPr>
        <w:t xml:space="preserve">. </w:t>
      </w:r>
      <w:r w:rsidR="00933BA3">
        <w:rPr>
          <w:rFonts w:ascii="Helvetica" w:hAnsi="Helvetica" w:cs="Helvetica"/>
          <w:lang w:val="fr-CH"/>
        </w:rPr>
        <w:t>Quelque</w:t>
      </w:r>
      <w:r w:rsidRPr="0049736A">
        <w:rPr>
          <w:rFonts w:ascii="Helvetica" w:hAnsi="Helvetica" w:cs="Helvetica"/>
          <w:lang w:val="fr-CH"/>
        </w:rPr>
        <w:t xml:space="preserve"> </w:t>
      </w:r>
      <w:r w:rsidR="00CA3585">
        <w:rPr>
          <w:rFonts w:ascii="Helvetica" w:hAnsi="Helvetica" w:cs="Helvetica"/>
          <w:lang w:val="fr-CH"/>
        </w:rPr>
        <w:t xml:space="preserve">600 manifestations à caractère </w:t>
      </w:r>
      <w:r w:rsidRPr="0049736A">
        <w:rPr>
          <w:rFonts w:ascii="Helvetica" w:hAnsi="Helvetica" w:cs="Helvetica"/>
          <w:lang w:val="fr-CH"/>
        </w:rPr>
        <w:t xml:space="preserve">historique, culturel, ou traditionnel sont répertoriées sur </w:t>
      </w:r>
      <w:hyperlink r:id="rId15" w:history="1">
        <w:r w:rsidRPr="0049736A">
          <w:rPr>
            <w:rStyle w:val="Hyperlink"/>
            <w:rFonts w:ascii="Helvetica" w:hAnsi="Helvetica" w:cs="Helvetica"/>
            <w:color w:val="auto"/>
            <w:lang w:val="fr-CH"/>
          </w:rPr>
          <w:t>myswitzerland.com/manifestations</w:t>
        </w:r>
      </w:hyperlink>
      <w:r w:rsidRPr="0049736A">
        <w:rPr>
          <w:rFonts w:ascii="Helvetica" w:hAnsi="Helvetica" w:cs="Helvetica"/>
          <w:lang w:val="fr-CH"/>
        </w:rPr>
        <w:t xml:space="preserve"> </w:t>
      </w:r>
    </w:p>
    <w:p w:rsidR="00510406" w:rsidRPr="0049736A" w:rsidRDefault="00510406" w:rsidP="00510406">
      <w:pPr>
        <w:pStyle w:val="Footer"/>
        <w:ind w:right="1032"/>
        <w:rPr>
          <w:rFonts w:ascii="Helvetica" w:hAnsi="Helvetica" w:cs="Helvetica"/>
          <w:b/>
          <w:lang w:val="fr-CH"/>
        </w:rPr>
      </w:pPr>
    </w:p>
    <w:p w:rsidR="00510406" w:rsidRPr="0049736A" w:rsidRDefault="00CA3585">
      <w:pPr>
        <w:pStyle w:val="Footer"/>
        <w:spacing w:line="360" w:lineRule="exact"/>
        <w:ind w:left="993" w:right="1030"/>
        <w:rPr>
          <w:rFonts w:ascii="Helvetica" w:hAnsi="Helvetica" w:cs="Helvetica"/>
          <w:lang w:val="fr-CH"/>
        </w:rPr>
      </w:pPr>
      <w:r>
        <w:rPr>
          <w:rFonts w:ascii="Helvetica" w:hAnsi="Helvetica" w:cs="Helvetica"/>
          <w:b/>
          <w:lang w:val="fr-CH"/>
        </w:rPr>
        <w:br w:type="page"/>
      </w:r>
      <w:r w:rsidR="00510406" w:rsidRPr="0049736A">
        <w:rPr>
          <w:rFonts w:ascii="Helvetica" w:hAnsi="Helvetica" w:cs="Helvetica"/>
          <w:b/>
          <w:lang w:val="fr-CH"/>
        </w:rPr>
        <w:lastRenderedPageBreak/>
        <w:t>Des traditions à partager.</w:t>
      </w:r>
    </w:p>
    <w:p w:rsidR="00510406" w:rsidRPr="0049736A" w:rsidRDefault="00DA72D8" w:rsidP="00CA3585">
      <w:pPr>
        <w:pStyle w:val="Footer"/>
        <w:spacing w:line="360" w:lineRule="exact"/>
        <w:ind w:left="993" w:right="1030"/>
        <w:rPr>
          <w:rFonts w:ascii="Helvetica" w:hAnsi="Helvetica" w:cs="Helvetica"/>
          <w:lang w:val="fr-CH"/>
        </w:rPr>
      </w:pPr>
      <w:r w:rsidRPr="0049736A">
        <w:rPr>
          <w:rFonts w:ascii="Helvetica" w:hAnsi="Helvetica" w:cs="Helvetica"/>
          <w:lang w:val="fr-CH"/>
        </w:rPr>
        <w:t>La marque «Suisse»</w:t>
      </w:r>
      <w:r w:rsidR="00510406" w:rsidRPr="0049736A">
        <w:rPr>
          <w:rFonts w:ascii="Helvetica" w:hAnsi="Helvetica" w:cs="Helvetica"/>
          <w:lang w:val="fr-CH"/>
        </w:rPr>
        <w:t xml:space="preserve"> </w:t>
      </w:r>
      <w:r w:rsidRPr="0049736A">
        <w:rPr>
          <w:rFonts w:ascii="Helvetica" w:hAnsi="Helvetica" w:cs="Helvetica"/>
          <w:lang w:val="fr-CH"/>
        </w:rPr>
        <w:t>se différencie sur le plan international avant tout en terme d’authenticité et de beauté de la nature</w:t>
      </w:r>
      <w:r w:rsidR="00510406" w:rsidRPr="0049736A">
        <w:rPr>
          <w:rFonts w:ascii="Helvetica" w:hAnsi="Helvetica" w:cs="Helvetica"/>
          <w:vertAlign w:val="superscript"/>
          <w:lang w:val="fr-CH"/>
        </w:rPr>
        <w:t>1)</w:t>
      </w:r>
      <w:r w:rsidR="00510406" w:rsidRPr="0049736A">
        <w:rPr>
          <w:rFonts w:ascii="Helvetica" w:hAnsi="Helvetica" w:cs="Helvetica"/>
          <w:lang w:val="fr-CH"/>
        </w:rPr>
        <w:t xml:space="preserve">. </w:t>
      </w:r>
      <w:r w:rsidRPr="0049736A">
        <w:rPr>
          <w:rFonts w:ascii="Helvetica" w:hAnsi="Helvetica" w:cs="Helvetica"/>
          <w:lang w:val="fr-CH"/>
        </w:rPr>
        <w:t xml:space="preserve"> C’est cette </w:t>
      </w:r>
      <w:r w:rsidR="00510406" w:rsidRPr="0049736A">
        <w:rPr>
          <w:rFonts w:ascii="Helvetica" w:hAnsi="Helvetica" w:cs="Helvetica"/>
          <w:lang w:val="fr-CH"/>
        </w:rPr>
        <w:t xml:space="preserve">authenticité </w:t>
      </w:r>
      <w:r w:rsidRPr="0049736A">
        <w:rPr>
          <w:rFonts w:ascii="Helvetica" w:hAnsi="Helvetica" w:cs="Helvetica"/>
          <w:lang w:val="fr-CH"/>
        </w:rPr>
        <w:t xml:space="preserve">combinée aux paysages exceptionnels et à la </w:t>
      </w:r>
      <w:r w:rsidR="00510406" w:rsidRPr="0049736A">
        <w:rPr>
          <w:rFonts w:ascii="Helvetica" w:hAnsi="Helvetica" w:cs="Helvetica"/>
          <w:lang w:val="fr-CH"/>
        </w:rPr>
        <w:t>richesse de son patrimoine artistique et culturel</w:t>
      </w:r>
      <w:r w:rsidR="00510406" w:rsidRPr="0049736A">
        <w:rPr>
          <w:rFonts w:ascii="Helvetica" w:hAnsi="Helvetica" w:cs="Helvetica"/>
          <w:vertAlign w:val="superscript"/>
          <w:lang w:val="fr-CH"/>
        </w:rPr>
        <w:t>2)</w:t>
      </w:r>
      <w:r w:rsidRPr="0049736A">
        <w:rPr>
          <w:rFonts w:ascii="Helvetica" w:hAnsi="Helvetica" w:cs="Helvetica"/>
          <w:vertAlign w:val="superscript"/>
          <w:lang w:val="fr-CH"/>
        </w:rPr>
        <w:t xml:space="preserve"> </w:t>
      </w:r>
      <w:r w:rsidRPr="0049736A">
        <w:rPr>
          <w:rFonts w:ascii="Helvetica" w:hAnsi="Helvetica" w:cs="Helvetica"/>
          <w:lang w:val="fr-CH"/>
        </w:rPr>
        <w:t>que viennent chercher en Suisse les hôtes du monde entier.</w:t>
      </w:r>
      <w:r w:rsidR="00CA3585">
        <w:rPr>
          <w:rFonts w:ascii="Helvetica" w:hAnsi="Helvetica" w:cs="Helvetica"/>
          <w:lang w:val="fr-CH"/>
        </w:rPr>
        <w:t xml:space="preserve"> Parmi </w:t>
      </w:r>
      <w:r w:rsidR="00933BA3">
        <w:rPr>
          <w:rFonts w:ascii="Helvetica" w:hAnsi="Helvetica" w:cs="Helvetica"/>
          <w:lang w:val="fr-CH"/>
        </w:rPr>
        <w:t>d</w:t>
      </w:r>
      <w:r w:rsidR="00CA3585">
        <w:rPr>
          <w:rFonts w:ascii="Helvetica" w:hAnsi="Helvetica" w:cs="Helvetica"/>
          <w:lang w:val="fr-CH"/>
        </w:rPr>
        <w:t xml:space="preserve">es perles des traditions suisses on pourra choisir </w:t>
      </w:r>
      <w:r w:rsidR="00510406" w:rsidRPr="0049736A">
        <w:rPr>
          <w:rFonts w:ascii="Helvetica" w:hAnsi="Helvetica" w:cs="Helvetica"/>
          <w:lang w:val="fr-CH"/>
        </w:rPr>
        <w:t xml:space="preserve">une randonnée jusqu’au </w:t>
      </w:r>
      <w:hyperlink r:id="rId16" w:history="1">
        <w:r w:rsidR="00510406" w:rsidRPr="0049736A">
          <w:rPr>
            <w:rStyle w:val="Hyperlink"/>
            <w:rFonts w:ascii="Helvetica" w:hAnsi="Helvetica" w:cs="Helvetica"/>
            <w:color w:val="auto"/>
            <w:lang w:val="fr-CH"/>
          </w:rPr>
          <w:t>Chalet de Heidi</w:t>
        </w:r>
      </w:hyperlink>
      <w:r w:rsidR="00510406" w:rsidRPr="0049736A">
        <w:rPr>
          <w:rFonts w:ascii="Helvetica" w:hAnsi="Helvetica" w:cs="Helvetica"/>
          <w:lang w:val="fr-CH"/>
        </w:rPr>
        <w:t xml:space="preserve"> (GR)</w:t>
      </w:r>
      <w:r w:rsidR="00C43595" w:rsidRPr="0049736A">
        <w:rPr>
          <w:rFonts w:ascii="Helvetica" w:hAnsi="Helvetica" w:cs="Helvetica"/>
          <w:lang w:val="fr-CH"/>
        </w:rPr>
        <w:t xml:space="preserve"> pour revivre ses aventures</w:t>
      </w:r>
      <w:r w:rsidR="00510406" w:rsidRPr="0049736A">
        <w:rPr>
          <w:rFonts w:ascii="Helvetica" w:hAnsi="Helvetica" w:cs="Helvetica"/>
          <w:lang w:val="fr-CH"/>
        </w:rPr>
        <w:t xml:space="preserve">, une promenade guidée le long des </w:t>
      </w:r>
      <w:hyperlink r:id="rId17" w:history="1">
        <w:r w:rsidR="00510406" w:rsidRPr="0049736A">
          <w:rPr>
            <w:rStyle w:val="Hyperlink"/>
            <w:rFonts w:ascii="Helvetica" w:hAnsi="Helvetica" w:cs="Helvetica"/>
            <w:color w:val="auto"/>
            <w:lang w:val="fr-CH"/>
          </w:rPr>
          <w:t>bisses valaisannes</w:t>
        </w:r>
      </w:hyperlink>
      <w:r w:rsidR="00510406" w:rsidRPr="0049736A">
        <w:rPr>
          <w:rFonts w:ascii="Helvetica" w:hAnsi="Helvetica" w:cs="Helvetica"/>
          <w:lang w:val="fr-CH"/>
        </w:rPr>
        <w:t xml:space="preserve">, un cours de </w:t>
      </w:r>
      <w:hyperlink r:id="rId18" w:history="1">
        <w:r w:rsidR="00510406" w:rsidRPr="0049736A">
          <w:rPr>
            <w:rStyle w:val="Hyperlink"/>
            <w:rFonts w:ascii="Helvetica" w:hAnsi="Helvetica" w:cs="Helvetica"/>
            <w:color w:val="auto"/>
            <w:lang w:val="fr-CH"/>
          </w:rPr>
          <w:t>lancer d</w:t>
        </w:r>
        <w:r w:rsidR="00C43595" w:rsidRPr="0049736A">
          <w:rPr>
            <w:rStyle w:val="Hyperlink"/>
            <w:rFonts w:ascii="Helvetica" w:hAnsi="Helvetica" w:cs="Helvetica"/>
            <w:color w:val="auto"/>
            <w:lang w:val="fr-CH"/>
          </w:rPr>
          <w:t>u</w:t>
        </w:r>
        <w:r w:rsidR="00510406" w:rsidRPr="0049736A">
          <w:rPr>
            <w:rStyle w:val="Hyperlink"/>
            <w:rFonts w:ascii="Helvetica" w:hAnsi="Helvetica" w:cs="Helvetica"/>
            <w:color w:val="auto"/>
            <w:lang w:val="fr-CH"/>
          </w:rPr>
          <w:t xml:space="preserve"> drapeau</w:t>
        </w:r>
      </w:hyperlink>
      <w:r w:rsidR="00510406" w:rsidRPr="0049736A">
        <w:rPr>
          <w:rFonts w:ascii="Times New Roman" w:hAnsi="Times New Roman"/>
          <w:lang w:val="fr-CH"/>
        </w:rPr>
        <w:t xml:space="preserve"> </w:t>
      </w:r>
      <w:r w:rsidR="00510406" w:rsidRPr="0049736A">
        <w:rPr>
          <w:rFonts w:ascii="Helvetica" w:hAnsi="Helvetica"/>
          <w:lang w:val="fr-CH"/>
        </w:rPr>
        <w:t>au</w:t>
      </w:r>
      <w:r w:rsidR="00510406" w:rsidRPr="0049736A">
        <w:rPr>
          <w:rFonts w:ascii="Helvetica" w:hAnsi="Helvetica" w:cs="Helvetica"/>
          <w:lang w:val="fr-CH"/>
        </w:rPr>
        <w:t xml:space="preserve"> Musée des chartes fé</w:t>
      </w:r>
      <w:r w:rsidR="00C43595" w:rsidRPr="0049736A">
        <w:rPr>
          <w:rFonts w:ascii="Helvetica" w:hAnsi="Helvetica" w:cs="Helvetica"/>
          <w:lang w:val="fr-CH"/>
        </w:rPr>
        <w:t xml:space="preserve">dérales de Schwyz (SZ) ou encore </w:t>
      </w:r>
      <w:r w:rsidRPr="0049736A">
        <w:rPr>
          <w:rFonts w:ascii="Helvetica" w:hAnsi="Helvetica" w:cs="Helvetica"/>
          <w:lang w:val="fr-CH"/>
        </w:rPr>
        <w:t xml:space="preserve">un </w:t>
      </w:r>
      <w:r w:rsidR="00C43595" w:rsidRPr="0049736A">
        <w:rPr>
          <w:rFonts w:ascii="Helvetica" w:hAnsi="Helvetica" w:cs="Helvetica"/>
          <w:lang w:val="fr-CH"/>
        </w:rPr>
        <w:t>atelier d’assemblage</w:t>
      </w:r>
      <w:r w:rsidR="00510406" w:rsidRPr="0049736A">
        <w:rPr>
          <w:rFonts w:ascii="Helvetica" w:hAnsi="Helvetica" w:cs="Helvetica"/>
          <w:lang w:val="fr-CH"/>
        </w:rPr>
        <w:t xml:space="preserve"> </w:t>
      </w:r>
      <w:r w:rsidR="003B3FD1" w:rsidRPr="0049736A">
        <w:rPr>
          <w:rFonts w:ascii="Helvetica" w:hAnsi="Helvetica" w:cs="Helvetica"/>
          <w:lang w:val="fr-CH"/>
        </w:rPr>
        <w:t>du mouvement d’une</w:t>
      </w:r>
      <w:r w:rsidR="00510406" w:rsidRPr="0049736A">
        <w:rPr>
          <w:rFonts w:ascii="Helvetica" w:hAnsi="Helvetica" w:cs="Helvetica"/>
          <w:lang w:val="fr-CH"/>
        </w:rPr>
        <w:t xml:space="preserve"> montre mécanique dans la </w:t>
      </w:r>
      <w:hyperlink r:id="rId19" w:history="1">
        <w:r w:rsidR="00510406" w:rsidRPr="0049736A">
          <w:rPr>
            <w:rStyle w:val="Hyperlink"/>
            <w:rFonts w:ascii="Helvetica" w:hAnsi="Helvetica" w:cs="Helvetica"/>
            <w:color w:val="auto"/>
            <w:lang w:val="fr-CH"/>
          </w:rPr>
          <w:t>Vallée de Joux</w:t>
        </w:r>
      </w:hyperlink>
      <w:r w:rsidR="00510406" w:rsidRPr="0049736A">
        <w:rPr>
          <w:rFonts w:ascii="Helvetica" w:hAnsi="Helvetica" w:cs="Helvetica"/>
          <w:lang w:val="fr-CH"/>
        </w:rPr>
        <w:t xml:space="preserve"> (NE)</w:t>
      </w:r>
      <w:r w:rsidR="00C43595" w:rsidRPr="0049736A">
        <w:rPr>
          <w:rFonts w:ascii="Helvetica" w:hAnsi="Helvetica" w:cs="Helvetica"/>
          <w:lang w:val="fr-CH"/>
        </w:rPr>
        <w:t>.</w:t>
      </w:r>
    </w:p>
    <w:p w:rsidR="00510406" w:rsidRPr="0049736A" w:rsidRDefault="00510406">
      <w:pPr>
        <w:pStyle w:val="Footer"/>
        <w:spacing w:line="280" w:lineRule="exact"/>
        <w:ind w:left="992" w:right="1032"/>
        <w:rPr>
          <w:rFonts w:ascii="Helvetica" w:hAnsi="Helvetica" w:cs="Helvetica"/>
          <w:i/>
          <w:sz w:val="18"/>
          <w:szCs w:val="18"/>
          <w:lang w:val="en-US"/>
        </w:rPr>
      </w:pPr>
      <w:r w:rsidRPr="0049736A">
        <w:rPr>
          <w:rFonts w:ascii="Helvetica" w:hAnsi="Helvetica" w:cs="Helvetica"/>
          <w:i/>
          <w:iCs/>
          <w:sz w:val="18"/>
          <w:szCs w:val="18"/>
          <w:vertAlign w:val="superscript"/>
          <w:lang w:val="en-US"/>
        </w:rPr>
        <w:t>1)</w:t>
      </w:r>
      <w:r w:rsidRPr="0049736A">
        <w:rPr>
          <w:rFonts w:ascii="Helvetica" w:hAnsi="Helvetica" w:cs="Helvetica"/>
          <w:i/>
          <w:sz w:val="18"/>
          <w:szCs w:val="18"/>
          <w:lang w:val="en-US"/>
        </w:rPr>
        <w:t xml:space="preserve"> Source: FutureBrand, www.futurebrand.com, Country Brand Index 2012</w:t>
      </w:r>
    </w:p>
    <w:p w:rsidR="00510406" w:rsidRPr="0049736A" w:rsidRDefault="00510406">
      <w:pPr>
        <w:pStyle w:val="Footer"/>
        <w:spacing w:line="280" w:lineRule="exact"/>
        <w:ind w:left="992" w:right="1032"/>
        <w:rPr>
          <w:rFonts w:ascii="Helvetica" w:hAnsi="Helvetica" w:cs="Helvetica"/>
          <w:i/>
          <w:sz w:val="18"/>
          <w:szCs w:val="18"/>
          <w:lang w:val="fr-CH"/>
        </w:rPr>
      </w:pPr>
      <w:r w:rsidRPr="0049736A">
        <w:rPr>
          <w:rFonts w:ascii="Helvetica" w:hAnsi="Helvetica" w:cs="Helvetica"/>
          <w:i/>
          <w:iCs/>
          <w:sz w:val="18"/>
          <w:szCs w:val="18"/>
          <w:vertAlign w:val="superscript"/>
          <w:lang w:val="fr-CH"/>
        </w:rPr>
        <w:t>2)</w:t>
      </w:r>
      <w:r w:rsidRPr="0049736A">
        <w:rPr>
          <w:rFonts w:ascii="Helvetica" w:hAnsi="Helvetica" w:cs="Helvetica"/>
          <w:i/>
          <w:sz w:val="18"/>
          <w:szCs w:val="18"/>
          <w:lang w:val="fr-CH"/>
        </w:rPr>
        <w:t xml:space="preserve"> Source: Monitoring du Tourisme Suisse (MTS), Suisse Tourisme 2010 </w:t>
      </w:r>
    </w:p>
    <w:p w:rsidR="00510406" w:rsidRPr="0049736A" w:rsidRDefault="00510406">
      <w:pPr>
        <w:pStyle w:val="Footer"/>
        <w:ind w:left="992" w:right="1032"/>
        <w:rPr>
          <w:rFonts w:ascii="Helvetica" w:hAnsi="Helvetica" w:cs="Helvetica"/>
          <w:lang w:val="fr-CH"/>
        </w:rPr>
      </w:pPr>
    </w:p>
    <w:p w:rsidR="00510406" w:rsidRPr="0049736A" w:rsidRDefault="00510406">
      <w:pPr>
        <w:pStyle w:val="Footer"/>
        <w:spacing w:line="360" w:lineRule="exact"/>
        <w:ind w:left="993" w:right="1030"/>
        <w:rPr>
          <w:rFonts w:ascii="Helvetica" w:hAnsi="Helvetica" w:cs="Helvetica"/>
          <w:lang w:val="fr-CH"/>
        </w:rPr>
      </w:pPr>
      <w:r w:rsidRPr="0049736A">
        <w:rPr>
          <w:rFonts w:ascii="Helvetica" w:hAnsi="Helvetica" w:cs="Helvetica"/>
          <w:b/>
          <w:lang w:val="fr-CH"/>
        </w:rPr>
        <w:t>L’hospitalité suisse: une autre tradition bien vivante.</w:t>
      </w:r>
    </w:p>
    <w:p w:rsidR="00510406" w:rsidRPr="0049736A" w:rsidRDefault="00C43595">
      <w:pPr>
        <w:pStyle w:val="Footer"/>
        <w:spacing w:line="360" w:lineRule="exact"/>
        <w:ind w:left="992" w:right="1032"/>
        <w:rPr>
          <w:rFonts w:ascii="Helvetica" w:hAnsi="Helvetica" w:cs="Helvetica"/>
          <w:lang w:val="fr-CH"/>
        </w:rPr>
      </w:pPr>
      <w:r w:rsidRPr="0049736A">
        <w:rPr>
          <w:rFonts w:ascii="Helvetica" w:hAnsi="Helvetica" w:cs="Helvetica"/>
          <w:lang w:val="fr-CH"/>
        </w:rPr>
        <w:t xml:space="preserve">Lorsque vient l’heure du repos, </w:t>
      </w:r>
      <w:r w:rsidR="00510406" w:rsidRPr="0049736A">
        <w:rPr>
          <w:rFonts w:ascii="Helvetica" w:hAnsi="Helvetica" w:cs="Helvetica"/>
          <w:lang w:val="fr-CH"/>
        </w:rPr>
        <w:t xml:space="preserve">la Suisse propose un vaste éventail d’hébergements </w:t>
      </w:r>
      <w:r w:rsidR="00DE4CDC" w:rsidRPr="0049736A">
        <w:rPr>
          <w:rFonts w:ascii="Helvetica" w:hAnsi="Helvetica" w:cs="Helvetica"/>
          <w:lang w:val="fr-CH"/>
        </w:rPr>
        <w:t>où</w:t>
      </w:r>
      <w:r w:rsidR="00510406" w:rsidRPr="0049736A">
        <w:rPr>
          <w:rFonts w:ascii="Helvetica" w:hAnsi="Helvetica" w:cs="Helvetica"/>
          <w:lang w:val="fr-CH"/>
        </w:rPr>
        <w:t xml:space="preserve"> coutumes et traditions </w:t>
      </w:r>
      <w:r w:rsidR="00DE4CDC" w:rsidRPr="0049736A">
        <w:rPr>
          <w:rFonts w:ascii="Helvetica" w:hAnsi="Helvetica" w:cs="Helvetica"/>
          <w:lang w:val="fr-CH"/>
        </w:rPr>
        <w:t>sont également bien vivantes</w:t>
      </w:r>
      <w:r w:rsidRPr="0049736A">
        <w:rPr>
          <w:rFonts w:ascii="Helvetica" w:hAnsi="Helvetica" w:cs="Helvetica"/>
          <w:lang w:val="fr-CH"/>
        </w:rPr>
        <w:t xml:space="preserve">. Plus de </w:t>
      </w:r>
      <w:r w:rsidR="00510406" w:rsidRPr="0049736A">
        <w:rPr>
          <w:rFonts w:ascii="Helvetica" w:hAnsi="Helvetica" w:cs="Helvetica"/>
          <w:lang w:val="fr-CH"/>
        </w:rPr>
        <w:t>200 «</w:t>
      </w:r>
      <w:hyperlink r:id="rId20" w:history="1">
        <w:r w:rsidR="00510406" w:rsidRPr="0049736A">
          <w:rPr>
            <w:rStyle w:val="Hyperlink"/>
            <w:rFonts w:ascii="Helvetica" w:hAnsi="Helvetica" w:cs="Helvetica"/>
            <w:color w:val="auto"/>
            <w:lang w:val="fr-CH"/>
          </w:rPr>
          <w:t>Hôtels typiquement suisses</w:t>
        </w:r>
      </w:hyperlink>
      <w:r w:rsidR="00510406" w:rsidRPr="0049736A">
        <w:rPr>
          <w:rFonts w:ascii="Helvetica" w:hAnsi="Helvetica" w:cs="Helvetica"/>
          <w:lang w:val="fr-CH"/>
        </w:rPr>
        <w:t xml:space="preserve">» apportent une touche </w:t>
      </w:r>
      <w:r w:rsidR="003239F8" w:rsidRPr="0049736A">
        <w:rPr>
          <w:rFonts w:ascii="Helvetica" w:hAnsi="Helvetica"/>
          <w:lang w:val="fr-CH" w:eastAsia="ja-JP"/>
        </w:rPr>
        <w:t>de suissitude</w:t>
      </w:r>
      <w:r w:rsidR="00510406" w:rsidRPr="0049736A">
        <w:rPr>
          <w:rFonts w:ascii="Helvetica" w:hAnsi="Helvetica" w:cs="Helvetica"/>
          <w:lang w:val="fr-CH"/>
        </w:rPr>
        <w:t xml:space="preserve"> à </w:t>
      </w:r>
      <w:r w:rsidRPr="0049736A">
        <w:rPr>
          <w:rFonts w:ascii="Helvetica" w:hAnsi="Helvetica" w:cs="Helvetica"/>
          <w:lang w:val="fr-CH"/>
        </w:rPr>
        <w:t xml:space="preserve">la Suisse contemporaine. </w:t>
      </w:r>
      <w:r w:rsidR="00510406" w:rsidRPr="0049736A">
        <w:rPr>
          <w:rFonts w:ascii="Helvetica" w:hAnsi="Helvetica" w:cs="Helvetica"/>
          <w:lang w:val="fr-CH"/>
        </w:rPr>
        <w:t>Quant aux 50 «</w:t>
      </w:r>
      <w:hyperlink r:id="rId21" w:history="1">
        <w:r w:rsidR="00510406" w:rsidRPr="0049736A">
          <w:rPr>
            <w:rStyle w:val="Hyperlink"/>
            <w:rFonts w:ascii="Helvetica" w:hAnsi="Helvetica" w:cs="Helvetica"/>
            <w:color w:val="auto"/>
            <w:lang w:val="fr-CH"/>
          </w:rPr>
          <w:t>Swiss Historic Hotels</w:t>
        </w:r>
      </w:hyperlink>
      <w:r w:rsidR="00510406" w:rsidRPr="0049736A">
        <w:rPr>
          <w:rFonts w:ascii="Helvetica" w:hAnsi="Helvetica" w:cs="Helvetica"/>
          <w:lang w:val="fr-CH"/>
        </w:rPr>
        <w:t xml:space="preserve">», ils offrent un condensé </w:t>
      </w:r>
      <w:r w:rsidR="003239F8" w:rsidRPr="0049736A">
        <w:rPr>
          <w:rFonts w:ascii="Helvetica" w:hAnsi="Helvetica" w:cs="Helvetica"/>
          <w:lang w:val="fr-CH"/>
        </w:rPr>
        <w:t>de l’histoire</w:t>
      </w:r>
      <w:r w:rsidR="00510406" w:rsidRPr="0049736A">
        <w:rPr>
          <w:rFonts w:ascii="Helvetica" w:hAnsi="Helvetica" w:cs="Helvetica"/>
          <w:lang w:val="fr-CH"/>
        </w:rPr>
        <w:t xml:space="preserve"> de l’h</w:t>
      </w:r>
      <w:r w:rsidRPr="0049736A">
        <w:rPr>
          <w:rFonts w:ascii="Helvetica" w:hAnsi="Helvetica" w:cs="Helvetica"/>
          <w:lang w:val="fr-CH"/>
        </w:rPr>
        <w:t xml:space="preserve">ospitalité suisse, y compris </w:t>
      </w:r>
      <w:r w:rsidR="00510406" w:rsidRPr="0049736A">
        <w:rPr>
          <w:rFonts w:ascii="Helvetica" w:hAnsi="Helvetica" w:cs="Helvetica"/>
          <w:lang w:val="fr-CH"/>
        </w:rPr>
        <w:t>des coutumes et traditions à apprécier sur leur lieu d’origine, comme par exemple à l’</w:t>
      </w:r>
      <w:hyperlink r:id="rId22" w:history="1">
        <w:r w:rsidR="00510406" w:rsidRPr="0049736A">
          <w:rPr>
            <w:rStyle w:val="Hyperlink"/>
            <w:rFonts w:ascii="Helvetica" w:hAnsi="Helvetica" w:cs="Helvetica"/>
            <w:color w:val="auto"/>
            <w:lang w:val="fr-CH"/>
          </w:rPr>
          <w:t>Hôtel Be</w:t>
        </w:r>
        <w:r w:rsidR="00510406" w:rsidRPr="0049736A">
          <w:rPr>
            <w:rStyle w:val="Hyperlink"/>
            <w:rFonts w:ascii="Helvetica" w:hAnsi="Helvetica" w:cs="Helvetica"/>
            <w:color w:val="auto"/>
            <w:lang w:val="fr-CH"/>
          </w:rPr>
          <w:t>l</w:t>
        </w:r>
        <w:r w:rsidR="00510406" w:rsidRPr="0049736A">
          <w:rPr>
            <w:rStyle w:val="Hyperlink"/>
            <w:rFonts w:ascii="Helvetica" w:hAnsi="Helvetica" w:cs="Helvetica"/>
            <w:color w:val="auto"/>
            <w:lang w:val="fr-CH"/>
          </w:rPr>
          <w:t>la Tola</w:t>
        </w:r>
      </w:hyperlink>
      <w:r w:rsidRPr="0049736A">
        <w:rPr>
          <w:rFonts w:ascii="Helvetica" w:hAnsi="Helvetica" w:cs="Helvetica"/>
          <w:lang w:val="fr-CH"/>
        </w:rPr>
        <w:t xml:space="preserve"> de </w:t>
      </w:r>
      <w:r w:rsidR="00510406" w:rsidRPr="0049736A">
        <w:rPr>
          <w:rFonts w:ascii="Helvetica" w:hAnsi="Helvetica" w:cs="Helvetica"/>
          <w:lang w:val="fr-CH"/>
        </w:rPr>
        <w:t xml:space="preserve">St-Luc (VS), où les hôtes peuvent apprendre à </w:t>
      </w:r>
      <w:r w:rsidR="00DE4CDC" w:rsidRPr="0049736A">
        <w:rPr>
          <w:rFonts w:ascii="Helvetica" w:hAnsi="Helvetica" w:cs="Helvetica"/>
          <w:lang w:val="fr-CH"/>
        </w:rPr>
        <w:t>fabriquer le</w:t>
      </w:r>
      <w:r w:rsidR="00510406" w:rsidRPr="0049736A">
        <w:rPr>
          <w:rFonts w:ascii="Helvetica" w:hAnsi="Helvetica" w:cs="Helvetica"/>
          <w:lang w:val="fr-CH"/>
        </w:rPr>
        <w:t xml:space="preserve"> véritable pain de seigle valaisan. </w:t>
      </w:r>
      <w:r w:rsidR="00DE4CDC" w:rsidRPr="0049736A">
        <w:rPr>
          <w:rFonts w:ascii="Helvetica" w:hAnsi="Helvetica" w:cs="Helvetica"/>
          <w:lang w:val="fr-CH"/>
        </w:rPr>
        <w:t>Les</w:t>
      </w:r>
      <w:r w:rsidR="00510406" w:rsidRPr="0049736A">
        <w:rPr>
          <w:rFonts w:ascii="Helvetica" w:hAnsi="Helvetica" w:cs="Helvetica"/>
          <w:lang w:val="fr-CH"/>
        </w:rPr>
        <w:t xml:space="preserve"> </w:t>
      </w:r>
      <w:r w:rsidR="00DE4CDC" w:rsidRPr="0049736A">
        <w:rPr>
          <w:rFonts w:ascii="Helvetica" w:hAnsi="Helvetica" w:cs="Helvetica"/>
          <w:lang w:val="fr-CH"/>
        </w:rPr>
        <w:t xml:space="preserve">nouvelles </w:t>
      </w:r>
      <w:r w:rsidR="00510406" w:rsidRPr="0049736A">
        <w:rPr>
          <w:rFonts w:ascii="Helvetica" w:hAnsi="Helvetica" w:cs="Helvetica"/>
          <w:lang w:val="fr-CH"/>
        </w:rPr>
        <w:t xml:space="preserve">brochures présentant les «Swiss Historic Hotels» et les «Hôtels typiquement suisses» peuvent être consultées sur </w:t>
      </w:r>
      <w:hyperlink r:id="rId23" w:history="1">
        <w:r w:rsidR="0049736A" w:rsidRPr="0049736A">
          <w:rPr>
            <w:rStyle w:val="Hyperlink"/>
            <w:rFonts w:ascii="Helvetica" w:hAnsi="Helvetica" w:cs="Helvetica"/>
            <w:color w:val="auto"/>
            <w:lang w:val="fr-CH"/>
          </w:rPr>
          <w:t>M</w:t>
        </w:r>
        <w:r w:rsidR="00DE4CDC" w:rsidRPr="0049736A">
          <w:rPr>
            <w:rStyle w:val="Hyperlink"/>
            <w:rFonts w:ascii="Helvetica" w:hAnsi="Helvetica" w:cs="Helvetica"/>
            <w:color w:val="auto"/>
            <w:lang w:val="fr-CH"/>
          </w:rPr>
          <w:t>ySwitzerland.com/brochures</w:t>
        </w:r>
      </w:hyperlink>
      <w:r w:rsidR="00510406" w:rsidRPr="0049736A">
        <w:rPr>
          <w:rFonts w:ascii="Helvetica" w:hAnsi="Helvetica" w:cs="Helvetica"/>
          <w:lang w:val="fr-CH"/>
        </w:rPr>
        <w:t xml:space="preserve"> </w:t>
      </w:r>
    </w:p>
    <w:p w:rsidR="00510406" w:rsidRPr="0049736A" w:rsidRDefault="00510406" w:rsidP="002D5FA3">
      <w:pPr>
        <w:pStyle w:val="Footer"/>
        <w:ind w:left="992" w:right="1032"/>
        <w:outlineLvl w:val="0"/>
        <w:rPr>
          <w:rFonts w:ascii="Helvetica" w:hAnsi="Helvetica" w:cs="Helvetica"/>
          <w:b/>
          <w:lang w:val="fr-CH"/>
        </w:rPr>
      </w:pPr>
    </w:p>
    <w:p w:rsidR="00510406" w:rsidRPr="0049736A" w:rsidRDefault="00510406">
      <w:pPr>
        <w:pStyle w:val="Footer"/>
        <w:spacing w:line="360" w:lineRule="exact"/>
        <w:ind w:left="993" w:right="1030"/>
        <w:outlineLvl w:val="0"/>
        <w:rPr>
          <w:rFonts w:ascii="Helvetica" w:hAnsi="Helvetica" w:cs="Helvetica"/>
          <w:lang w:val="fr-CH"/>
        </w:rPr>
      </w:pPr>
      <w:r w:rsidRPr="0049736A">
        <w:rPr>
          <w:rFonts w:ascii="Helvetica" w:hAnsi="Helvetica" w:cs="Helvetica"/>
          <w:b/>
          <w:lang w:val="fr-CH"/>
        </w:rPr>
        <w:t>Encore plus authentique avec le numérique.</w:t>
      </w:r>
    </w:p>
    <w:p w:rsidR="00510406" w:rsidRPr="0049736A" w:rsidRDefault="00510406">
      <w:pPr>
        <w:tabs>
          <w:tab w:val="left" w:pos="10773"/>
        </w:tabs>
        <w:spacing w:line="360" w:lineRule="exact"/>
        <w:ind w:left="993" w:right="755"/>
        <w:rPr>
          <w:rFonts w:ascii="Helvetica" w:hAnsi="Helvetica"/>
          <w:lang w:val="fr-CH" w:eastAsia="ja-JP"/>
        </w:rPr>
      </w:pPr>
      <w:r w:rsidRPr="0049736A">
        <w:rPr>
          <w:rFonts w:ascii="Helvetica" w:hAnsi="Helvetica"/>
          <w:lang w:val="fr-CH" w:eastAsia="ja-JP"/>
        </w:rPr>
        <w:t xml:space="preserve">Pour son marketing, ST mise plus que jamais sur les </w:t>
      </w:r>
      <w:r w:rsidR="003239F8" w:rsidRPr="0049736A">
        <w:rPr>
          <w:rFonts w:ascii="Helvetica" w:hAnsi="Helvetica"/>
          <w:lang w:val="fr-CH" w:eastAsia="ja-JP"/>
        </w:rPr>
        <w:t>plateformes</w:t>
      </w:r>
      <w:r w:rsidRPr="0049736A">
        <w:rPr>
          <w:rFonts w:ascii="Helvetica" w:hAnsi="Helvetica"/>
          <w:lang w:val="fr-CH" w:eastAsia="ja-JP"/>
        </w:rPr>
        <w:t xml:space="preserve"> numériques. </w:t>
      </w:r>
      <w:r w:rsidR="003239F8" w:rsidRPr="0049736A">
        <w:rPr>
          <w:rFonts w:ascii="Helvetica" w:hAnsi="Helvetica"/>
          <w:lang w:val="fr-CH" w:eastAsia="ja-JP"/>
        </w:rPr>
        <w:t>L’application</w:t>
      </w:r>
      <w:r w:rsidRPr="0049736A">
        <w:rPr>
          <w:rFonts w:ascii="Helvetica" w:hAnsi="Helvetica"/>
          <w:lang w:val="fr-CH" w:eastAsia="ja-JP"/>
        </w:rPr>
        <w:t xml:space="preserve"> </w:t>
      </w:r>
      <w:r w:rsidR="003239F8" w:rsidRPr="0049736A">
        <w:rPr>
          <w:rFonts w:ascii="Helvetica" w:hAnsi="Helvetica"/>
          <w:lang w:val="fr-CH" w:eastAsia="ja-JP"/>
        </w:rPr>
        <w:t xml:space="preserve">gratuite </w:t>
      </w:r>
      <w:r w:rsidRPr="0049736A">
        <w:rPr>
          <w:rFonts w:ascii="Helvetica" w:hAnsi="Helvetica"/>
          <w:lang w:val="fr-CH" w:eastAsia="ja-JP"/>
        </w:rPr>
        <w:t xml:space="preserve">pour iPad «MySwitzerland» intègre animations et </w:t>
      </w:r>
      <w:r w:rsidR="003239F8" w:rsidRPr="0049736A">
        <w:rPr>
          <w:rFonts w:ascii="Helvetica" w:hAnsi="Helvetica"/>
          <w:lang w:val="fr-CH" w:eastAsia="ja-JP"/>
        </w:rPr>
        <w:t>interactivité</w:t>
      </w:r>
      <w:r w:rsidRPr="0049736A">
        <w:rPr>
          <w:rFonts w:ascii="Helvetica" w:hAnsi="Helvetica"/>
          <w:lang w:val="fr-CH" w:eastAsia="ja-JP"/>
        </w:rPr>
        <w:t xml:space="preserve"> </w:t>
      </w:r>
      <w:r w:rsidR="003239F8" w:rsidRPr="0049736A">
        <w:rPr>
          <w:rFonts w:ascii="Helvetica" w:hAnsi="Helvetica"/>
          <w:lang w:val="fr-CH" w:eastAsia="ja-JP"/>
        </w:rPr>
        <w:t xml:space="preserve">pour un </w:t>
      </w:r>
      <w:r w:rsidRPr="0049736A">
        <w:rPr>
          <w:rFonts w:ascii="Helvetica" w:hAnsi="Helvetica"/>
          <w:lang w:val="fr-CH" w:eastAsia="ja-JP"/>
        </w:rPr>
        <w:t>voyage virtuel dans les différents univers de la Suisse avec</w:t>
      </w:r>
      <w:r w:rsidR="002D5FA3" w:rsidRPr="0049736A">
        <w:rPr>
          <w:rFonts w:ascii="Helvetica" w:hAnsi="Helvetica"/>
          <w:lang w:val="fr-CH" w:eastAsia="ja-JP"/>
        </w:rPr>
        <w:t xml:space="preserve"> les e-brochures</w:t>
      </w:r>
      <w:r w:rsidRPr="0049736A">
        <w:rPr>
          <w:rFonts w:ascii="Helvetica" w:hAnsi="Helvetica"/>
          <w:lang w:val="fr-CH" w:eastAsia="ja-JP"/>
        </w:rPr>
        <w:t xml:space="preserve"> «Montagnes et lacs», «100 lieux exceptionnels» et «Villes». Les applications pour iPhone «Swiss Cities», «Swiss Hike» et «Météo des plages» sont disponibles sur </w:t>
      </w:r>
      <w:hyperlink r:id="rId24" w:history="1">
        <w:r w:rsidRPr="0049736A">
          <w:rPr>
            <w:rFonts w:ascii="Helvetica" w:hAnsi="Helvetica"/>
            <w:u w:val="single"/>
            <w:lang w:val="fr-CH" w:eastAsia="ja-JP"/>
          </w:rPr>
          <w:t xml:space="preserve">MySwitzerland.com/mobile </w:t>
        </w:r>
      </w:hyperlink>
    </w:p>
    <w:p w:rsidR="00510406" w:rsidRPr="0049736A" w:rsidRDefault="00510406">
      <w:pPr>
        <w:ind w:left="273" w:firstLine="720"/>
        <w:rPr>
          <w:rFonts w:ascii="Helvetica" w:hAnsi="Helvetica"/>
          <w:lang w:val="fr-CH" w:eastAsia="ja-JP"/>
        </w:rPr>
      </w:pPr>
    </w:p>
    <w:p w:rsidR="00510406" w:rsidRPr="0049736A" w:rsidRDefault="00510406">
      <w:pPr>
        <w:ind w:left="273" w:firstLine="720"/>
        <w:rPr>
          <w:rFonts w:ascii="Helvetica" w:hAnsi="Helvetica"/>
          <w:lang w:val="fr-CH" w:eastAsia="ja-JP"/>
        </w:rPr>
      </w:pPr>
    </w:p>
    <w:p w:rsidR="00510406" w:rsidRPr="0049736A" w:rsidRDefault="00510406">
      <w:pPr>
        <w:ind w:left="273" w:firstLine="720"/>
        <w:rPr>
          <w:rFonts w:ascii="Helvetica" w:hAnsi="Helvetica" w:cs="Helvetica"/>
          <w:b/>
          <w:lang w:val="fr-CH"/>
        </w:rPr>
      </w:pPr>
      <w:r w:rsidRPr="0049736A">
        <w:rPr>
          <w:rFonts w:ascii="Helvetica" w:hAnsi="Helvetica" w:cs="Helvetica"/>
          <w:b/>
          <w:lang w:val="fr-CH"/>
        </w:rPr>
        <w:t xml:space="preserve">Et bien d’autres façons de savourer </w:t>
      </w:r>
      <w:r w:rsidR="002D5FA3" w:rsidRPr="0049736A">
        <w:rPr>
          <w:rFonts w:ascii="Helvetica" w:hAnsi="Helvetica" w:cs="Helvetica"/>
          <w:b/>
          <w:lang w:val="fr-CH"/>
        </w:rPr>
        <w:t>des vacances 100% suisses</w:t>
      </w:r>
      <w:r w:rsidRPr="0049736A">
        <w:rPr>
          <w:rFonts w:ascii="Helvetica" w:hAnsi="Helvetica" w:cs="Helvetica"/>
          <w:b/>
          <w:lang w:val="fr-CH"/>
        </w:rPr>
        <w:t xml:space="preserve">. </w:t>
      </w:r>
    </w:p>
    <w:p w:rsidR="00510406" w:rsidRPr="0049736A" w:rsidRDefault="002D5FA3" w:rsidP="002D5FA3">
      <w:pPr>
        <w:pStyle w:val="ListParagraph"/>
        <w:numPr>
          <w:ilvl w:val="0"/>
          <w:numId w:val="2"/>
        </w:numPr>
        <w:spacing w:line="360" w:lineRule="exact"/>
        <w:ind w:left="1709" w:right="754" w:hanging="716"/>
        <w:rPr>
          <w:rFonts w:ascii="Helvetica" w:hAnsi="Helvetica"/>
          <w:lang w:val="fr-CH" w:eastAsia="ja-JP"/>
        </w:rPr>
      </w:pPr>
      <w:r w:rsidRPr="0049736A">
        <w:rPr>
          <w:rFonts w:ascii="Helvetica" w:hAnsi="Helvetica"/>
          <w:lang w:val="fr-CH" w:eastAsia="ja-JP"/>
        </w:rPr>
        <w:t>La Suisse à petit prix</w:t>
      </w:r>
      <w:r w:rsidR="00510406" w:rsidRPr="0049736A">
        <w:rPr>
          <w:rFonts w:ascii="Helvetica" w:hAnsi="Helvetica"/>
          <w:lang w:val="fr-CH" w:eastAsia="ja-JP"/>
        </w:rPr>
        <w:t xml:space="preserve">: toutes les offres </w:t>
      </w:r>
      <w:r w:rsidRPr="0049736A">
        <w:rPr>
          <w:rFonts w:ascii="Helvetica" w:hAnsi="Helvetica"/>
          <w:lang w:val="fr-CH" w:eastAsia="ja-JP"/>
        </w:rPr>
        <w:t>des</w:t>
      </w:r>
      <w:r w:rsidR="00510406" w:rsidRPr="0049736A">
        <w:rPr>
          <w:rFonts w:ascii="Helvetica" w:hAnsi="Helvetica"/>
          <w:lang w:val="fr-CH" w:eastAsia="ja-JP"/>
        </w:rPr>
        <w:t xml:space="preserve"> 237 «Hôtels avantageux» sur</w:t>
      </w:r>
      <w:r w:rsidRPr="0049736A">
        <w:rPr>
          <w:rFonts w:ascii="Helvetica" w:hAnsi="Helvetica"/>
          <w:lang w:val="fr-CH" w:eastAsia="ja-JP"/>
        </w:rPr>
        <w:t>:</w:t>
      </w:r>
      <w:r w:rsidR="00510406" w:rsidRPr="0049736A">
        <w:rPr>
          <w:rFonts w:ascii="Helvetica" w:hAnsi="Helvetica"/>
          <w:lang w:val="fr-CH" w:eastAsia="ja-JP"/>
        </w:rPr>
        <w:t xml:space="preserve"> </w:t>
      </w:r>
      <w:hyperlink r:id="rId25" w:history="1">
        <w:r w:rsidR="00510406" w:rsidRPr="0049736A">
          <w:rPr>
            <w:rFonts w:ascii="Helvetica" w:hAnsi="Helvetica"/>
            <w:u w:val="single"/>
            <w:lang w:val="fr-CH" w:eastAsia="ja-JP"/>
          </w:rPr>
          <w:t>MySwitzerland.com/avantageux</w:t>
        </w:r>
      </w:hyperlink>
      <w:r w:rsidR="00510406" w:rsidRPr="0049736A">
        <w:rPr>
          <w:rFonts w:ascii="Helvetica" w:hAnsi="Helvetica"/>
          <w:lang w:val="fr-CH" w:eastAsia="ja-JP"/>
        </w:rPr>
        <w:t xml:space="preserve"> et les </w:t>
      </w:r>
      <w:r w:rsidRPr="0049736A">
        <w:rPr>
          <w:rFonts w:ascii="Helvetica" w:hAnsi="Helvetica"/>
          <w:lang w:val="fr-CH" w:eastAsia="ja-JP"/>
        </w:rPr>
        <w:t xml:space="preserve">50 meilleures </w:t>
      </w:r>
      <w:r w:rsidR="00510406" w:rsidRPr="0049736A">
        <w:rPr>
          <w:rFonts w:ascii="Helvetica" w:hAnsi="Helvetica"/>
          <w:lang w:val="fr-CH" w:eastAsia="ja-JP"/>
        </w:rPr>
        <w:t xml:space="preserve">offres </w:t>
      </w:r>
      <w:r w:rsidR="003B3FD1" w:rsidRPr="0049736A">
        <w:rPr>
          <w:rFonts w:ascii="Helvetica" w:hAnsi="Helvetica"/>
          <w:lang w:val="fr-CH" w:eastAsia="ja-JP"/>
        </w:rPr>
        <w:t xml:space="preserve">d’hébergement </w:t>
      </w:r>
      <w:r w:rsidRPr="0049736A">
        <w:rPr>
          <w:rFonts w:ascii="Helvetica" w:hAnsi="Helvetica"/>
          <w:lang w:val="fr-CH" w:eastAsia="ja-JP"/>
        </w:rPr>
        <w:t>actualisées en permanence sur:</w:t>
      </w:r>
      <w:r w:rsidR="00510406" w:rsidRPr="0049736A">
        <w:rPr>
          <w:rFonts w:ascii="Helvetica" w:hAnsi="Helvetica"/>
          <w:lang w:val="fr-CH" w:eastAsia="ja-JP"/>
        </w:rPr>
        <w:t xml:space="preserve"> </w:t>
      </w:r>
      <w:hyperlink r:id="rId26" w:history="1">
        <w:r w:rsidR="00510406" w:rsidRPr="0049736A">
          <w:rPr>
            <w:rFonts w:ascii="Helvetica" w:hAnsi="Helvetica"/>
            <w:u w:val="single"/>
            <w:lang w:val="fr-CH" w:eastAsia="ja-JP"/>
          </w:rPr>
          <w:t>MySwitzerland.com/top</w:t>
        </w:r>
      </w:hyperlink>
    </w:p>
    <w:p w:rsidR="002D5FA3" w:rsidRPr="0049736A" w:rsidRDefault="00510406" w:rsidP="002D5FA3">
      <w:pPr>
        <w:pStyle w:val="ListParagraph"/>
        <w:numPr>
          <w:ilvl w:val="0"/>
          <w:numId w:val="2"/>
        </w:numPr>
        <w:spacing w:line="360" w:lineRule="exact"/>
        <w:ind w:left="1709" w:right="754" w:hanging="716"/>
        <w:rPr>
          <w:rFonts w:ascii="Helvetica" w:hAnsi="Helvetica"/>
          <w:lang w:val="fr-CH" w:eastAsia="ja-JP"/>
        </w:rPr>
      </w:pPr>
      <w:r w:rsidRPr="0049736A">
        <w:rPr>
          <w:rFonts w:ascii="Helvetica" w:hAnsi="Helvetica"/>
          <w:lang w:val="fr-CH" w:eastAsia="ja-JP"/>
        </w:rPr>
        <w:t>Désormais indissociables de la Suisse, Sebi et Paul</w:t>
      </w:r>
      <w:r w:rsidR="002D5FA3" w:rsidRPr="0049736A">
        <w:rPr>
          <w:rFonts w:ascii="Helvetica" w:hAnsi="Helvetica"/>
          <w:lang w:val="fr-CH" w:eastAsia="ja-JP"/>
        </w:rPr>
        <w:t>, les héros des spots télévisés de Suisse Tourisme</w:t>
      </w:r>
      <w:r w:rsidR="003B3FD1" w:rsidRPr="0049736A">
        <w:rPr>
          <w:rFonts w:ascii="Helvetica" w:hAnsi="Helvetica"/>
          <w:lang w:val="fr-CH" w:eastAsia="ja-JP"/>
        </w:rPr>
        <w:t xml:space="preserve"> s</w:t>
      </w:r>
      <w:r w:rsidRPr="0049736A">
        <w:rPr>
          <w:rFonts w:ascii="Helvetica" w:hAnsi="Helvetica"/>
          <w:lang w:val="fr-CH" w:eastAsia="ja-JP"/>
        </w:rPr>
        <w:t>ont également de la parti</w:t>
      </w:r>
      <w:r w:rsidR="00D92042" w:rsidRPr="0049736A">
        <w:rPr>
          <w:rFonts w:ascii="Helvetica" w:hAnsi="Helvetica"/>
          <w:lang w:val="fr-CH" w:eastAsia="ja-JP"/>
        </w:rPr>
        <w:t xml:space="preserve">e cet été. Dans le nouveau spot, </w:t>
      </w:r>
      <w:r w:rsidRPr="0049736A">
        <w:rPr>
          <w:rFonts w:ascii="Helvetica" w:hAnsi="Helvetica"/>
          <w:lang w:val="fr-CH" w:eastAsia="ja-JP"/>
        </w:rPr>
        <w:t xml:space="preserve">ils ont à cœur d’initier </w:t>
      </w:r>
      <w:r w:rsidR="00D92042" w:rsidRPr="0049736A">
        <w:rPr>
          <w:rFonts w:ascii="Helvetica" w:hAnsi="Helvetica"/>
          <w:lang w:val="fr-CH" w:eastAsia="ja-JP"/>
        </w:rPr>
        <w:t>aux traditions suisses</w:t>
      </w:r>
      <w:r w:rsidRPr="0049736A">
        <w:rPr>
          <w:rFonts w:ascii="Helvetica" w:hAnsi="Helvetica"/>
          <w:lang w:val="fr-CH" w:eastAsia="ja-JP"/>
        </w:rPr>
        <w:t xml:space="preserve"> des visiteurs venus de très loin</w:t>
      </w:r>
      <w:r w:rsidR="00D92042" w:rsidRPr="0049736A">
        <w:rPr>
          <w:rFonts w:ascii="Helvetica" w:hAnsi="Helvetica"/>
          <w:lang w:val="fr-CH" w:eastAsia="ja-JP"/>
        </w:rPr>
        <w:t>.</w:t>
      </w:r>
      <w:r w:rsidRPr="0049736A">
        <w:rPr>
          <w:rFonts w:ascii="Helvetica" w:hAnsi="Helvetica"/>
          <w:lang w:val="fr-CH" w:eastAsia="ja-JP"/>
        </w:rPr>
        <w:t xml:space="preserve"> </w:t>
      </w:r>
      <w:r w:rsidR="00D92042" w:rsidRPr="0049736A">
        <w:rPr>
          <w:rFonts w:ascii="Helvetica" w:hAnsi="Helvetica"/>
          <w:lang w:val="fr-CH" w:eastAsia="ja-JP"/>
        </w:rPr>
        <w:t>Le film est visible sur:</w:t>
      </w:r>
      <w:r w:rsidRPr="0049736A">
        <w:rPr>
          <w:rFonts w:ascii="Helvetica" w:hAnsi="Helvetica"/>
          <w:lang w:val="fr-CH" w:eastAsia="ja-JP"/>
        </w:rPr>
        <w:t xml:space="preserve"> </w:t>
      </w:r>
      <w:hyperlink r:id="rId27" w:history="1">
        <w:r w:rsidRPr="0049736A">
          <w:rPr>
            <w:rFonts w:ascii="Helvetica" w:hAnsi="Helvetica"/>
            <w:u w:val="single"/>
            <w:lang w:val="fr-CH" w:eastAsia="ja-JP"/>
          </w:rPr>
          <w:t>MySwitzerland.com</w:t>
        </w:r>
      </w:hyperlink>
    </w:p>
    <w:p w:rsidR="00510406" w:rsidRPr="0049736A" w:rsidRDefault="00D92042" w:rsidP="002D5FA3">
      <w:pPr>
        <w:pStyle w:val="ListParagraph"/>
        <w:numPr>
          <w:ilvl w:val="0"/>
          <w:numId w:val="2"/>
        </w:numPr>
        <w:spacing w:line="360" w:lineRule="exact"/>
        <w:ind w:left="1709" w:right="754" w:hanging="716"/>
        <w:rPr>
          <w:rFonts w:ascii="Helvetica" w:hAnsi="Helvetica"/>
          <w:lang w:val="fr-CH" w:eastAsia="ja-JP"/>
        </w:rPr>
      </w:pPr>
      <w:r w:rsidRPr="0049736A">
        <w:rPr>
          <w:rFonts w:ascii="Helvetica" w:hAnsi="Helvetica"/>
          <w:lang w:val="fr-CH" w:eastAsia="ja-JP"/>
        </w:rPr>
        <w:t xml:space="preserve">Dès maintenant et jusqu’à </w:t>
      </w:r>
      <w:r w:rsidR="00510406" w:rsidRPr="0049736A">
        <w:rPr>
          <w:rFonts w:ascii="Helvetica" w:hAnsi="Helvetica"/>
          <w:lang w:val="fr-CH" w:eastAsia="ja-JP"/>
        </w:rPr>
        <w:t>fin septembre, les internautes du monde entier peuvent tenter leur chance en participant au concours de lancer d</w:t>
      </w:r>
      <w:r w:rsidRPr="0049736A">
        <w:rPr>
          <w:rFonts w:ascii="Helvetica" w:hAnsi="Helvetica"/>
          <w:lang w:val="fr-CH" w:eastAsia="ja-JP"/>
        </w:rPr>
        <w:t>u</w:t>
      </w:r>
      <w:r w:rsidR="00510406" w:rsidRPr="0049736A">
        <w:rPr>
          <w:rFonts w:ascii="Helvetica" w:hAnsi="Helvetica"/>
          <w:lang w:val="fr-CH" w:eastAsia="ja-JP"/>
        </w:rPr>
        <w:t xml:space="preserve"> drapeau sur </w:t>
      </w:r>
      <w:hyperlink r:id="rId28" w:history="1">
        <w:r w:rsidR="00510406" w:rsidRPr="0049736A">
          <w:rPr>
            <w:rStyle w:val="Hyperlink"/>
            <w:rFonts w:ascii="Helvetica" w:hAnsi="Helvetica"/>
            <w:color w:val="auto"/>
            <w:lang w:val="fr-CH" w:eastAsia="ja-JP"/>
          </w:rPr>
          <w:t>MySwitzerland.com/ete</w:t>
        </w:r>
      </w:hyperlink>
      <w:r w:rsidR="00510406" w:rsidRPr="0049736A">
        <w:rPr>
          <w:rFonts w:ascii="Helvetica" w:hAnsi="Helvetica"/>
          <w:lang w:val="fr-CH" w:eastAsia="ja-JP"/>
        </w:rPr>
        <w:t xml:space="preserve">. </w:t>
      </w:r>
      <w:r w:rsidRPr="0049736A">
        <w:rPr>
          <w:rFonts w:ascii="Helvetica" w:hAnsi="Helvetica"/>
          <w:lang w:val="fr-CH" w:eastAsia="ja-JP"/>
        </w:rPr>
        <w:t>D’une vue panoramique du haut du Stanserhorn</w:t>
      </w:r>
      <w:r w:rsidR="00510406" w:rsidRPr="0049736A">
        <w:rPr>
          <w:rFonts w:ascii="Helvetica" w:hAnsi="Helvetica"/>
          <w:lang w:val="fr-CH" w:eastAsia="ja-JP"/>
        </w:rPr>
        <w:t xml:space="preserve">, le lanceur virtuel doit choisir l’endroit de Suisse </w:t>
      </w:r>
      <w:r w:rsidR="003B3FD1" w:rsidRPr="0049736A">
        <w:rPr>
          <w:rFonts w:ascii="Helvetica" w:hAnsi="Helvetica"/>
          <w:lang w:val="fr-CH" w:eastAsia="ja-JP"/>
        </w:rPr>
        <w:t>d’</w:t>
      </w:r>
      <w:r w:rsidR="00510406" w:rsidRPr="0049736A">
        <w:rPr>
          <w:rFonts w:ascii="Helvetica" w:hAnsi="Helvetica"/>
          <w:lang w:val="fr-CH" w:eastAsia="ja-JP"/>
        </w:rPr>
        <w:t xml:space="preserve">où </w:t>
      </w:r>
      <w:r w:rsidR="003B3FD1" w:rsidRPr="0049736A">
        <w:rPr>
          <w:rFonts w:ascii="Helvetica" w:hAnsi="Helvetica"/>
          <w:lang w:val="fr-CH" w:eastAsia="ja-JP"/>
        </w:rPr>
        <w:t>il lancera son drapeau</w:t>
      </w:r>
      <w:r w:rsidR="00510406" w:rsidRPr="0049736A">
        <w:rPr>
          <w:rFonts w:ascii="Helvetica" w:hAnsi="Helvetica"/>
          <w:lang w:val="fr-CH" w:eastAsia="ja-JP"/>
        </w:rPr>
        <w:t>. Ce faisant, il apprend à mieux connaître le pays et, grâce à des vidéo</w:t>
      </w:r>
      <w:r w:rsidR="00933BA3">
        <w:rPr>
          <w:rFonts w:ascii="Helvetica" w:hAnsi="Helvetica"/>
          <w:lang w:val="fr-CH" w:eastAsia="ja-JP"/>
        </w:rPr>
        <w:t xml:space="preserve">s, </w:t>
      </w:r>
      <w:r w:rsidR="00510406" w:rsidRPr="0049736A">
        <w:rPr>
          <w:rFonts w:ascii="Helvetica" w:hAnsi="Helvetica"/>
          <w:lang w:val="fr-CH" w:eastAsia="ja-JP"/>
        </w:rPr>
        <w:t xml:space="preserve">peut aussi se familiariser avec les 20 figures les plus connues du lancer de drapeau, qui en compte 99 au total. A gagner: des vacances absolument suississimes! </w:t>
      </w:r>
    </w:p>
    <w:p w:rsidR="00AB6D69" w:rsidRPr="0049736A" w:rsidRDefault="00AB6D69" w:rsidP="00AB6D69">
      <w:pPr>
        <w:pStyle w:val="ListParagraph"/>
        <w:spacing w:line="360" w:lineRule="exact"/>
        <w:ind w:left="0" w:right="754"/>
        <w:rPr>
          <w:rFonts w:ascii="Helvetica" w:hAnsi="Helvetica"/>
          <w:lang w:val="fr-CH" w:eastAsia="ja-JP"/>
        </w:rPr>
      </w:pPr>
    </w:p>
    <w:p w:rsidR="00510406" w:rsidRPr="0049736A" w:rsidRDefault="00AB6D69" w:rsidP="00AB6D69">
      <w:pPr>
        <w:pStyle w:val="ListParagraph"/>
        <w:numPr>
          <w:ilvl w:val="0"/>
          <w:numId w:val="2"/>
        </w:numPr>
        <w:spacing w:line="360" w:lineRule="exact"/>
        <w:ind w:left="1709" w:right="754" w:hanging="716"/>
        <w:rPr>
          <w:rFonts w:ascii="Helvetica" w:hAnsi="Helvetica"/>
          <w:lang w:val="fr-CH" w:eastAsia="ja-JP"/>
        </w:rPr>
      </w:pPr>
      <w:r w:rsidRPr="0049736A">
        <w:rPr>
          <w:rFonts w:ascii="Helvetica" w:hAnsi="Helvetica"/>
          <w:lang w:val="fr-CH" w:eastAsia="ja-JP"/>
        </w:rPr>
        <w:t>Rassemblant idées</w:t>
      </w:r>
      <w:r w:rsidR="00510406" w:rsidRPr="0049736A">
        <w:rPr>
          <w:rFonts w:ascii="Helvetica" w:hAnsi="Helvetica"/>
          <w:lang w:val="fr-CH" w:eastAsia="ja-JP"/>
        </w:rPr>
        <w:t xml:space="preserve"> </w:t>
      </w:r>
      <w:r w:rsidRPr="0049736A">
        <w:rPr>
          <w:rFonts w:ascii="Helvetica" w:hAnsi="Helvetica"/>
          <w:lang w:val="fr-CH" w:eastAsia="ja-JP"/>
        </w:rPr>
        <w:t>d’escapades et reportages</w:t>
      </w:r>
      <w:r w:rsidR="00510406" w:rsidRPr="0049736A">
        <w:rPr>
          <w:rFonts w:ascii="Helvetica" w:hAnsi="Helvetica"/>
          <w:lang w:val="fr-CH" w:eastAsia="ja-JP"/>
        </w:rPr>
        <w:t xml:space="preserve"> sur le thème des traditions vi</w:t>
      </w:r>
      <w:r w:rsidRPr="0049736A">
        <w:rPr>
          <w:rFonts w:ascii="Helvetica" w:hAnsi="Helvetica"/>
          <w:lang w:val="fr-CH" w:eastAsia="ja-JP"/>
        </w:rPr>
        <w:t xml:space="preserve">vantes, l’édition d’été du magazine </w:t>
      </w:r>
      <w:r w:rsidR="00510406" w:rsidRPr="0049736A">
        <w:rPr>
          <w:rFonts w:ascii="Helvetica" w:hAnsi="Helvetica"/>
          <w:lang w:val="fr-CH" w:eastAsia="ja-JP"/>
        </w:rPr>
        <w:t>«</w:t>
      </w:r>
      <w:r w:rsidRPr="0049736A">
        <w:rPr>
          <w:rFonts w:ascii="Helvetica" w:hAnsi="Helvetica"/>
          <w:i/>
          <w:lang w:val="fr-CH" w:eastAsia="ja-JP"/>
        </w:rPr>
        <w:t>MySwitzerland</w:t>
      </w:r>
      <w:r w:rsidR="00510406" w:rsidRPr="0049736A">
        <w:rPr>
          <w:rFonts w:ascii="Helvetica" w:hAnsi="Helvetica"/>
          <w:lang w:val="fr-CH" w:eastAsia="ja-JP"/>
        </w:rPr>
        <w:t xml:space="preserve">» est en ligne sur </w:t>
      </w:r>
      <w:hyperlink r:id="rId29" w:history="1">
        <w:r w:rsidR="00510406" w:rsidRPr="0049736A">
          <w:rPr>
            <w:rStyle w:val="Hyperlink"/>
            <w:rFonts w:ascii="Helvetica" w:hAnsi="Helvetica"/>
            <w:color w:val="auto"/>
            <w:lang w:val="fr-CH" w:eastAsia="ja-JP"/>
          </w:rPr>
          <w:t>MySwitzerland.com/brochures</w:t>
        </w:r>
      </w:hyperlink>
    </w:p>
    <w:p w:rsidR="00510406" w:rsidRPr="0049736A" w:rsidRDefault="00AB6D69" w:rsidP="00AB6D69">
      <w:pPr>
        <w:pStyle w:val="ListParagraph"/>
        <w:numPr>
          <w:ilvl w:val="0"/>
          <w:numId w:val="2"/>
        </w:numPr>
        <w:spacing w:line="360" w:lineRule="exact"/>
        <w:ind w:left="1709" w:right="754" w:hanging="716"/>
        <w:rPr>
          <w:rFonts w:ascii="Helvetica" w:hAnsi="Helvetica"/>
          <w:lang w:val="fr-CH" w:eastAsia="ja-JP"/>
        </w:rPr>
      </w:pPr>
      <w:r w:rsidRPr="0049736A">
        <w:rPr>
          <w:rFonts w:ascii="Helvetica" w:hAnsi="Helvetica"/>
          <w:lang w:val="fr-CH" w:eastAsia="ja-JP"/>
        </w:rPr>
        <w:t xml:space="preserve">La brochure </w:t>
      </w:r>
      <w:r w:rsidR="00510406" w:rsidRPr="0049736A">
        <w:rPr>
          <w:rFonts w:ascii="Helvetica" w:hAnsi="Helvetica"/>
          <w:lang w:val="fr-CH" w:eastAsia="ja-JP"/>
        </w:rPr>
        <w:t xml:space="preserve">«100 traditions et coutumes. La Suisse </w:t>
      </w:r>
      <w:r w:rsidRPr="0049736A">
        <w:rPr>
          <w:rFonts w:ascii="Helvetica" w:hAnsi="Helvetica"/>
          <w:lang w:val="fr-CH" w:eastAsia="ja-JP"/>
        </w:rPr>
        <w:t>typique.</w:t>
      </w:r>
      <w:r w:rsidR="00510406" w:rsidRPr="0049736A">
        <w:rPr>
          <w:rFonts w:ascii="Helvetica" w:hAnsi="Helvetica"/>
          <w:lang w:val="fr-CH" w:eastAsia="ja-JP"/>
        </w:rPr>
        <w:t xml:space="preserve">», </w:t>
      </w:r>
      <w:r w:rsidRPr="0049736A">
        <w:rPr>
          <w:rFonts w:ascii="Helvetica" w:hAnsi="Helvetica"/>
          <w:lang w:val="fr-CH" w:eastAsia="ja-JP"/>
        </w:rPr>
        <w:t xml:space="preserve">co-produite par Suisse Tourisme et UBS, indispensable répertoire des traditions vivantes, est </w:t>
      </w:r>
      <w:r w:rsidR="00510406" w:rsidRPr="0049736A">
        <w:rPr>
          <w:rFonts w:ascii="Helvetica" w:hAnsi="Helvetica"/>
          <w:lang w:val="fr-CH" w:eastAsia="ja-JP"/>
        </w:rPr>
        <w:t xml:space="preserve">disponible dès maintenant dans </w:t>
      </w:r>
      <w:r w:rsidRPr="0049736A">
        <w:rPr>
          <w:rFonts w:ascii="Helvetica" w:hAnsi="Helvetica"/>
          <w:lang w:val="fr-CH" w:eastAsia="ja-JP"/>
        </w:rPr>
        <w:t xml:space="preserve">toutes </w:t>
      </w:r>
      <w:r w:rsidR="00510406" w:rsidRPr="0049736A">
        <w:rPr>
          <w:rFonts w:ascii="Helvetica" w:hAnsi="Helvetica"/>
          <w:lang w:val="fr-CH" w:eastAsia="ja-JP"/>
        </w:rPr>
        <w:t xml:space="preserve">les succursales UBS de Suisse. </w:t>
      </w:r>
      <w:r w:rsidR="004B018F" w:rsidRPr="0049736A">
        <w:rPr>
          <w:rFonts w:ascii="Helvetica" w:hAnsi="Helvetica"/>
          <w:lang w:val="fr-CH" w:eastAsia="ja-JP"/>
        </w:rPr>
        <w:t>Principal partenaire</w:t>
      </w:r>
      <w:r w:rsidR="00510406" w:rsidRPr="0049736A">
        <w:rPr>
          <w:rFonts w:ascii="Helvetica" w:hAnsi="Helvetica"/>
          <w:lang w:val="fr-CH" w:eastAsia="ja-JP"/>
        </w:rPr>
        <w:t xml:space="preserve"> de la Fête fédérale de lutte et des jeux alpestres de B</w:t>
      </w:r>
      <w:r w:rsidR="004B018F" w:rsidRPr="0049736A">
        <w:rPr>
          <w:rFonts w:ascii="Helvetica" w:hAnsi="Helvetica"/>
          <w:lang w:val="fr-CH" w:eastAsia="ja-JP"/>
        </w:rPr>
        <w:t>erthoud</w:t>
      </w:r>
      <w:r w:rsidR="00510406" w:rsidRPr="0049736A">
        <w:rPr>
          <w:rFonts w:ascii="Helvetica" w:hAnsi="Helvetica"/>
          <w:lang w:val="fr-CH" w:eastAsia="ja-JP"/>
        </w:rPr>
        <w:t xml:space="preserve">, UBS organise </w:t>
      </w:r>
      <w:r w:rsidR="004B018F" w:rsidRPr="0049736A">
        <w:rPr>
          <w:rFonts w:ascii="Helvetica" w:hAnsi="Helvetica"/>
          <w:lang w:val="fr-CH" w:eastAsia="ja-JP"/>
        </w:rPr>
        <w:t xml:space="preserve">cet </w:t>
      </w:r>
      <w:r w:rsidR="003B3FD1" w:rsidRPr="0049736A">
        <w:rPr>
          <w:rFonts w:ascii="Helvetica" w:hAnsi="Helvetica"/>
          <w:lang w:val="fr-CH" w:eastAsia="ja-JP"/>
        </w:rPr>
        <w:t xml:space="preserve">été </w:t>
      </w:r>
      <w:r w:rsidR="00510406" w:rsidRPr="0049736A">
        <w:rPr>
          <w:rFonts w:ascii="Helvetica" w:hAnsi="Helvetica"/>
          <w:lang w:val="fr-CH" w:eastAsia="ja-JP"/>
        </w:rPr>
        <w:t>un grand concours, avec</w:t>
      </w:r>
      <w:r w:rsidR="00933BA3">
        <w:rPr>
          <w:rFonts w:ascii="Helvetica" w:hAnsi="Helvetica"/>
          <w:lang w:val="fr-CH" w:eastAsia="ja-JP"/>
        </w:rPr>
        <w:t>,</w:t>
      </w:r>
      <w:r w:rsidR="00510406" w:rsidRPr="0049736A">
        <w:rPr>
          <w:rFonts w:ascii="Helvetica" w:hAnsi="Helvetica"/>
          <w:lang w:val="fr-CH" w:eastAsia="ja-JP"/>
        </w:rPr>
        <w:t xml:space="preserve"> à la clé</w:t>
      </w:r>
      <w:r w:rsidR="00933BA3">
        <w:rPr>
          <w:rFonts w:ascii="Helvetica" w:hAnsi="Helvetica"/>
          <w:lang w:val="fr-CH" w:eastAsia="ja-JP"/>
        </w:rPr>
        <w:t>,</w:t>
      </w:r>
      <w:r w:rsidR="00510406" w:rsidRPr="0049736A">
        <w:rPr>
          <w:rFonts w:ascii="Helvetica" w:hAnsi="Helvetica"/>
          <w:lang w:val="fr-CH" w:eastAsia="ja-JP"/>
        </w:rPr>
        <w:t xml:space="preserve"> des billets VIP pour la finale</w:t>
      </w:r>
      <w:r w:rsidR="004B018F" w:rsidRPr="0049736A">
        <w:rPr>
          <w:rFonts w:ascii="Helvetica" w:hAnsi="Helvetica"/>
          <w:lang w:val="fr-CH" w:eastAsia="ja-JP"/>
        </w:rPr>
        <w:t xml:space="preserve"> qui se déroulera le 1</w:t>
      </w:r>
      <w:r w:rsidR="004B018F" w:rsidRPr="0049736A">
        <w:rPr>
          <w:rFonts w:ascii="Helvetica" w:hAnsi="Helvetica"/>
          <w:vertAlign w:val="superscript"/>
          <w:lang w:val="fr-CH" w:eastAsia="ja-JP"/>
        </w:rPr>
        <w:t>er</w:t>
      </w:r>
      <w:r w:rsidR="004B018F" w:rsidRPr="0049736A">
        <w:rPr>
          <w:rFonts w:ascii="Helvetica" w:hAnsi="Helvetica"/>
          <w:lang w:val="fr-CH" w:eastAsia="ja-JP"/>
        </w:rPr>
        <w:t xml:space="preserve"> septembre</w:t>
      </w:r>
      <w:r w:rsidR="00510406" w:rsidRPr="0049736A">
        <w:rPr>
          <w:rFonts w:ascii="Helvetica" w:hAnsi="Helvetica"/>
          <w:lang w:val="fr-CH" w:eastAsia="ja-JP"/>
        </w:rPr>
        <w:t>.</w:t>
      </w:r>
    </w:p>
    <w:p w:rsidR="00510406" w:rsidRPr="0049736A" w:rsidRDefault="00510406">
      <w:pPr>
        <w:pStyle w:val="Footer"/>
        <w:ind w:left="992" w:right="1032" w:hanging="68"/>
        <w:outlineLvl w:val="0"/>
        <w:rPr>
          <w:rFonts w:ascii="Helvetica" w:hAnsi="Helvetica" w:cs="Helvetica"/>
          <w:b/>
          <w:lang w:val="fr-CH"/>
        </w:rPr>
      </w:pPr>
    </w:p>
    <w:p w:rsidR="00510406" w:rsidRPr="0049736A" w:rsidRDefault="00510406">
      <w:pPr>
        <w:pStyle w:val="Footer"/>
        <w:ind w:left="992" w:right="1032" w:hanging="68"/>
        <w:outlineLvl w:val="0"/>
        <w:rPr>
          <w:rFonts w:ascii="Helvetica" w:hAnsi="Helvetica" w:cs="Helvetica"/>
          <w:b/>
          <w:lang w:val="fr-CH"/>
        </w:rPr>
      </w:pPr>
    </w:p>
    <w:p w:rsidR="00510406" w:rsidRPr="0049736A" w:rsidRDefault="00510406">
      <w:pPr>
        <w:pStyle w:val="Footer"/>
        <w:spacing w:line="320" w:lineRule="exact"/>
        <w:ind w:left="993" w:right="1030"/>
        <w:outlineLvl w:val="0"/>
        <w:rPr>
          <w:rFonts w:ascii="Helvetica" w:hAnsi="Helvetica" w:cs="Helvetica"/>
          <w:lang w:val="fr-CH"/>
        </w:rPr>
      </w:pPr>
      <w:r w:rsidRPr="0049736A">
        <w:rPr>
          <w:rFonts w:ascii="Helvetica" w:hAnsi="Helvetica" w:cs="Helvetica"/>
          <w:b/>
          <w:lang w:val="fr-CH"/>
        </w:rPr>
        <w:t>La campagne Eté / Villes 2013 de Suisse Tourisme en chiffres.</w:t>
      </w:r>
    </w:p>
    <w:p w:rsidR="00510406" w:rsidRPr="0049736A" w:rsidRDefault="00510406" w:rsidP="00C61568">
      <w:pPr>
        <w:pStyle w:val="Footer"/>
        <w:tabs>
          <w:tab w:val="clear" w:pos="4252"/>
          <w:tab w:val="clear" w:pos="8504"/>
          <w:tab w:val="left" w:pos="8222"/>
        </w:tabs>
        <w:spacing w:line="320" w:lineRule="exact"/>
        <w:ind w:left="992" w:right="1032"/>
        <w:jc w:val="both"/>
        <w:rPr>
          <w:rFonts w:ascii="Helvetica" w:hAnsi="Helvetica" w:cs="Helvetica"/>
          <w:b/>
          <w:lang w:val="fr-CH"/>
        </w:rPr>
      </w:pPr>
      <w:r w:rsidRPr="0049736A">
        <w:rPr>
          <w:rFonts w:ascii="Helvetica" w:hAnsi="Helvetica" w:cs="Helvetica"/>
          <w:lang w:val="fr-CH"/>
        </w:rPr>
        <w:t>Investissements</w:t>
      </w:r>
      <w:r w:rsidR="00D92042" w:rsidRPr="0049736A">
        <w:rPr>
          <w:rFonts w:ascii="Helvetica" w:hAnsi="Helvetica" w:cs="Helvetica"/>
          <w:lang w:val="fr-CH"/>
        </w:rPr>
        <w:t xml:space="preserve"> de ST</w:t>
      </w:r>
      <w:r w:rsidR="00D92042" w:rsidRPr="0049736A">
        <w:rPr>
          <w:rFonts w:ascii="Helvetica" w:hAnsi="Helvetica" w:cs="Helvetica"/>
          <w:lang w:val="fr-CH"/>
        </w:rPr>
        <w:tab/>
      </w:r>
      <w:r w:rsidRPr="0049736A">
        <w:rPr>
          <w:rFonts w:ascii="Helvetica" w:hAnsi="Helvetica" w:cs="Helvetica"/>
          <w:lang w:val="fr-CH"/>
        </w:rPr>
        <w:t>CHF 45,6 millions</w:t>
      </w:r>
    </w:p>
    <w:p w:rsidR="00510406" w:rsidRPr="0049736A" w:rsidRDefault="00D92042" w:rsidP="00C61568">
      <w:pPr>
        <w:tabs>
          <w:tab w:val="left" w:pos="8222"/>
        </w:tabs>
        <w:spacing w:line="320" w:lineRule="exact"/>
        <w:ind w:left="992" w:right="1032"/>
        <w:jc w:val="both"/>
        <w:rPr>
          <w:rFonts w:ascii="Helvetica" w:hAnsi="Helvetica" w:cs="Helvetica"/>
          <w:lang w:val="fr-CH"/>
        </w:rPr>
      </w:pPr>
      <w:r w:rsidRPr="0049736A">
        <w:rPr>
          <w:rFonts w:ascii="Helvetica" w:hAnsi="Helvetica" w:cs="Helvetica"/>
          <w:lang w:val="fr-CH"/>
        </w:rPr>
        <w:t>Marchés ciblés</w:t>
      </w:r>
      <w:r w:rsidRPr="0049736A">
        <w:rPr>
          <w:rFonts w:ascii="Helvetica" w:hAnsi="Helvetica" w:cs="Helvetica"/>
          <w:lang w:val="fr-CH"/>
        </w:rPr>
        <w:tab/>
      </w:r>
      <w:r w:rsidR="00510406" w:rsidRPr="0049736A">
        <w:rPr>
          <w:rFonts w:ascii="Helvetica" w:hAnsi="Helvetica" w:cs="Helvetica"/>
          <w:lang w:val="fr-CH"/>
        </w:rPr>
        <w:t>monde entier</w:t>
      </w:r>
    </w:p>
    <w:p w:rsidR="00510406" w:rsidRPr="0049736A" w:rsidRDefault="00510406" w:rsidP="00C61568">
      <w:pPr>
        <w:tabs>
          <w:tab w:val="left" w:pos="8222"/>
        </w:tabs>
        <w:spacing w:line="320" w:lineRule="exact"/>
        <w:ind w:left="992" w:right="1032"/>
        <w:jc w:val="both"/>
        <w:rPr>
          <w:rFonts w:ascii="Helvetica" w:hAnsi="Helvetica" w:cs="Helvetica"/>
          <w:lang w:val="fr-CH"/>
        </w:rPr>
      </w:pPr>
      <w:r w:rsidRPr="0049736A">
        <w:rPr>
          <w:rFonts w:ascii="Helvetica" w:hAnsi="Helvetica" w:cs="Helvetica"/>
          <w:lang w:val="fr-CH"/>
        </w:rPr>
        <w:t>Nombre de participa</w:t>
      </w:r>
      <w:r w:rsidR="00D92042" w:rsidRPr="0049736A">
        <w:rPr>
          <w:rFonts w:ascii="Helvetica" w:hAnsi="Helvetica" w:cs="Helvetica"/>
          <w:lang w:val="fr-CH"/>
        </w:rPr>
        <w:t>nts aux voyages de presse ST</w:t>
      </w:r>
      <w:r w:rsidR="00D92042" w:rsidRPr="0049736A">
        <w:rPr>
          <w:rFonts w:ascii="Helvetica" w:hAnsi="Helvetica" w:cs="Helvetica"/>
          <w:lang w:val="fr-CH"/>
        </w:rPr>
        <w:tab/>
      </w:r>
      <w:r w:rsidRPr="0049736A">
        <w:rPr>
          <w:rFonts w:ascii="Helvetica" w:hAnsi="Helvetica" w:cs="Helvetica"/>
          <w:lang w:val="fr-CH"/>
        </w:rPr>
        <w:t>1250</w:t>
      </w:r>
    </w:p>
    <w:p w:rsidR="00510406" w:rsidRPr="0049736A" w:rsidRDefault="00510406" w:rsidP="00C61568">
      <w:pPr>
        <w:pStyle w:val="Footer"/>
        <w:tabs>
          <w:tab w:val="clear" w:pos="4252"/>
          <w:tab w:val="clear" w:pos="8504"/>
          <w:tab w:val="left" w:pos="8222"/>
        </w:tabs>
        <w:spacing w:line="320" w:lineRule="exact"/>
        <w:ind w:left="992" w:right="1032"/>
        <w:jc w:val="both"/>
        <w:rPr>
          <w:rFonts w:ascii="Helvetica" w:hAnsi="Helvetica" w:cs="Helvetica"/>
          <w:lang w:val="fr-CH"/>
        </w:rPr>
      </w:pPr>
      <w:r w:rsidRPr="0049736A">
        <w:rPr>
          <w:rFonts w:ascii="Helvetica" w:hAnsi="Helvetica" w:cs="Helvetica"/>
          <w:lang w:val="fr-CH"/>
        </w:rPr>
        <w:t>Nombre estimé de contacts médias (lecteurs, spectateurs, auditeurs)</w:t>
      </w:r>
      <w:r w:rsidRPr="0049736A">
        <w:rPr>
          <w:rFonts w:ascii="Helvetica" w:hAnsi="Helvetica" w:cs="Helvetica"/>
          <w:lang w:val="fr-CH"/>
        </w:rPr>
        <w:tab/>
        <w:t xml:space="preserve"> </w:t>
      </w:r>
      <w:r w:rsidR="00D92042" w:rsidRPr="0049736A">
        <w:rPr>
          <w:rFonts w:ascii="Helvetica" w:hAnsi="Helvetica" w:cs="Helvetica"/>
          <w:lang w:val="fr-CH"/>
        </w:rPr>
        <w:t xml:space="preserve"> </w:t>
      </w:r>
      <w:r w:rsidRPr="0049736A">
        <w:rPr>
          <w:rFonts w:ascii="Helvetica" w:hAnsi="Helvetica" w:cs="Helvetica"/>
          <w:lang w:val="fr-CH"/>
        </w:rPr>
        <w:t>6,2 milliards</w:t>
      </w:r>
    </w:p>
    <w:p w:rsidR="00510406" w:rsidRPr="0049736A" w:rsidRDefault="00510406" w:rsidP="00C61568">
      <w:pPr>
        <w:pStyle w:val="Footer"/>
        <w:tabs>
          <w:tab w:val="clear" w:pos="4252"/>
          <w:tab w:val="clear" w:pos="8504"/>
          <w:tab w:val="left" w:pos="8222"/>
        </w:tabs>
        <w:spacing w:line="320" w:lineRule="exact"/>
        <w:ind w:left="992" w:right="1032"/>
        <w:jc w:val="both"/>
        <w:rPr>
          <w:rFonts w:ascii="Helvetica" w:hAnsi="Helvetica" w:cs="Helvetica"/>
          <w:lang w:val="fr-CH"/>
        </w:rPr>
      </w:pPr>
      <w:r w:rsidRPr="0049736A">
        <w:rPr>
          <w:rFonts w:ascii="Helvetica" w:hAnsi="Helvetica" w:cs="Helvetica"/>
          <w:lang w:val="fr-CH"/>
        </w:rPr>
        <w:t>Brochures/imprimés di</w:t>
      </w:r>
      <w:r w:rsidR="00D92042" w:rsidRPr="0049736A">
        <w:rPr>
          <w:rFonts w:ascii="Helvetica" w:hAnsi="Helvetica" w:cs="Helvetica"/>
          <w:lang w:val="fr-CH"/>
        </w:rPr>
        <w:t>ffusés</w:t>
      </w:r>
      <w:r w:rsidR="00D92042" w:rsidRPr="0049736A">
        <w:rPr>
          <w:rFonts w:ascii="Helvetica" w:hAnsi="Helvetica" w:cs="Helvetica"/>
          <w:lang w:val="fr-CH"/>
        </w:rPr>
        <w:tab/>
      </w:r>
      <w:r w:rsidRPr="0049736A">
        <w:rPr>
          <w:rFonts w:ascii="Helvetica" w:hAnsi="Helvetica" w:cs="Helvetica"/>
          <w:lang w:val="fr-CH"/>
        </w:rPr>
        <w:t>25,2 millions</w:t>
      </w:r>
    </w:p>
    <w:p w:rsidR="00510406" w:rsidRPr="0049736A" w:rsidRDefault="00510406" w:rsidP="00C61568">
      <w:pPr>
        <w:pStyle w:val="Footer"/>
        <w:tabs>
          <w:tab w:val="clear" w:pos="4252"/>
          <w:tab w:val="clear" w:pos="8504"/>
          <w:tab w:val="left" w:pos="8222"/>
        </w:tabs>
        <w:spacing w:line="320" w:lineRule="exact"/>
        <w:ind w:left="992" w:right="1032"/>
        <w:jc w:val="both"/>
        <w:rPr>
          <w:rFonts w:ascii="Helvetica" w:hAnsi="Helvetica" w:cs="Helvetica"/>
          <w:lang w:val="fr-CH"/>
        </w:rPr>
      </w:pPr>
      <w:r w:rsidRPr="0049736A">
        <w:rPr>
          <w:rFonts w:ascii="Helvetica" w:hAnsi="Helvetica" w:cs="Helvetica"/>
          <w:lang w:val="fr-CH"/>
        </w:rPr>
        <w:t xml:space="preserve">Nombre </w:t>
      </w:r>
      <w:r w:rsidR="00D92042" w:rsidRPr="0049736A">
        <w:rPr>
          <w:rFonts w:ascii="Helvetica" w:hAnsi="Helvetica" w:cs="Helvetica"/>
          <w:lang w:val="fr-CH"/>
        </w:rPr>
        <w:t xml:space="preserve">de visiteurs sur </w:t>
      </w:r>
      <w:r w:rsidRPr="0049736A">
        <w:rPr>
          <w:rFonts w:ascii="Helvetica" w:hAnsi="Helvetica"/>
          <w:lang w:val="fr-CH"/>
        </w:rPr>
        <w:t>MySwitzerland.com</w:t>
      </w:r>
      <w:r w:rsidR="00D92042" w:rsidRPr="0049736A">
        <w:rPr>
          <w:rFonts w:ascii="Helvetica" w:hAnsi="Helvetica" w:cs="Helvetica"/>
          <w:lang w:val="fr-CH"/>
        </w:rPr>
        <w:tab/>
      </w:r>
      <w:r w:rsidRPr="0049736A">
        <w:rPr>
          <w:rFonts w:ascii="Helvetica" w:hAnsi="Helvetica" w:cs="Helvetica"/>
          <w:lang w:val="fr-CH"/>
        </w:rPr>
        <w:t>12,8 millions</w:t>
      </w:r>
    </w:p>
    <w:p w:rsidR="00510406" w:rsidRPr="0049736A" w:rsidRDefault="00510406" w:rsidP="00C61568">
      <w:pPr>
        <w:pStyle w:val="Footer"/>
        <w:tabs>
          <w:tab w:val="clear" w:pos="4252"/>
          <w:tab w:val="clear" w:pos="8504"/>
          <w:tab w:val="left" w:pos="8222"/>
        </w:tabs>
        <w:spacing w:line="320" w:lineRule="exact"/>
        <w:ind w:left="992" w:right="1032"/>
        <w:jc w:val="both"/>
        <w:rPr>
          <w:rFonts w:ascii="Helvetica" w:hAnsi="Helvetica" w:cs="Helvetica"/>
          <w:lang w:val="fr-CH"/>
        </w:rPr>
      </w:pPr>
      <w:r w:rsidRPr="0049736A">
        <w:rPr>
          <w:rFonts w:ascii="Helvetica" w:hAnsi="Helvetica" w:cs="Helvetica"/>
          <w:lang w:val="fr-CH"/>
        </w:rPr>
        <w:t>Part des nuitées i</w:t>
      </w:r>
      <w:r w:rsidR="00D92042" w:rsidRPr="0049736A">
        <w:rPr>
          <w:rFonts w:ascii="Helvetica" w:hAnsi="Helvetica" w:cs="Helvetica"/>
          <w:lang w:val="fr-CH"/>
        </w:rPr>
        <w:t>nfluencées par ST*</w:t>
      </w:r>
      <w:r w:rsidR="00D92042" w:rsidRPr="0049736A">
        <w:rPr>
          <w:rFonts w:ascii="Helvetica" w:hAnsi="Helvetica" w:cs="Helvetica"/>
          <w:lang w:val="fr-CH"/>
        </w:rPr>
        <w:tab/>
        <w:t xml:space="preserve">  </w:t>
      </w:r>
      <w:r w:rsidRPr="0049736A">
        <w:rPr>
          <w:rFonts w:ascii="Helvetica" w:hAnsi="Helvetica" w:cs="Helvetica"/>
          <w:lang w:val="fr-CH"/>
        </w:rPr>
        <w:t>3,5 millions</w:t>
      </w:r>
    </w:p>
    <w:p w:rsidR="00510406" w:rsidRPr="0049736A" w:rsidRDefault="00510406" w:rsidP="00D92042">
      <w:pPr>
        <w:tabs>
          <w:tab w:val="left" w:pos="7371"/>
        </w:tabs>
        <w:spacing w:line="320" w:lineRule="exact"/>
        <w:ind w:left="992" w:right="1032"/>
        <w:rPr>
          <w:rFonts w:ascii="Helvetica" w:hAnsi="Helvetica" w:cs="Helvetica"/>
          <w:i/>
          <w:sz w:val="18"/>
          <w:szCs w:val="18"/>
          <w:lang w:val="fr-CH"/>
        </w:rPr>
      </w:pPr>
      <w:r w:rsidRPr="0049736A">
        <w:rPr>
          <w:rFonts w:ascii="Helvetica" w:hAnsi="Helvetica" w:cs="Helvetica"/>
          <w:i/>
          <w:sz w:val="18"/>
          <w:szCs w:val="18"/>
          <w:lang w:val="fr-CH"/>
        </w:rPr>
        <w:t>*</w:t>
      </w:r>
      <w:r w:rsidRPr="0049736A">
        <w:rPr>
          <w:rFonts w:ascii="Cambria" w:hAnsi="Arial"/>
          <w:i/>
          <w:sz w:val="18"/>
          <w:szCs w:val="18"/>
          <w:lang w:val="fr-CH"/>
        </w:rPr>
        <w:t xml:space="preserve"> </w:t>
      </w:r>
      <w:r w:rsidR="003B3FD1" w:rsidRPr="0049736A">
        <w:rPr>
          <w:rFonts w:ascii="Helvetica" w:hAnsi="Helvetica" w:cs="Helvetica"/>
          <w:i/>
          <w:sz w:val="18"/>
          <w:szCs w:val="18"/>
          <w:lang w:val="fr-CH"/>
        </w:rPr>
        <w:t>objectif prévu.</w:t>
      </w:r>
      <w:r w:rsidRPr="0049736A">
        <w:rPr>
          <w:rFonts w:ascii="Helvetica" w:hAnsi="Helvetica" w:cs="Helvetica"/>
          <w:i/>
          <w:sz w:val="18"/>
          <w:szCs w:val="18"/>
          <w:lang w:val="fr-CH"/>
        </w:rPr>
        <w:t xml:space="preserve"> </w:t>
      </w:r>
    </w:p>
    <w:p w:rsidR="00510406" w:rsidRPr="0049736A" w:rsidRDefault="00510406">
      <w:pPr>
        <w:spacing w:line="280" w:lineRule="exact"/>
        <w:ind w:left="992" w:right="1032"/>
        <w:rPr>
          <w:rFonts w:ascii="Helvetica" w:hAnsi="Helvetica" w:cs="Helvetica"/>
          <w:lang w:val="fr-CH"/>
        </w:rPr>
      </w:pPr>
    </w:p>
    <w:p w:rsidR="00510406" w:rsidRPr="0049736A" w:rsidRDefault="00510406">
      <w:pPr>
        <w:spacing w:line="280" w:lineRule="exact"/>
        <w:ind w:right="1410"/>
        <w:rPr>
          <w:rFonts w:ascii="Helvetica" w:hAnsi="Helvetica" w:cs="Helvetica"/>
          <w:lang w:val="fr-CH"/>
        </w:rPr>
      </w:pPr>
    </w:p>
    <w:p w:rsidR="00510406" w:rsidRPr="0049736A" w:rsidRDefault="00510406" w:rsidP="00D92042">
      <w:pPr>
        <w:pStyle w:val="Footer"/>
        <w:spacing w:line="320" w:lineRule="exact"/>
        <w:ind w:left="992" w:right="1032"/>
        <w:rPr>
          <w:rFonts w:ascii="Helvetica" w:hAnsi="Helvetica" w:cs="Helvetica"/>
          <w:lang w:val="fr-CH"/>
        </w:rPr>
      </w:pPr>
      <w:r w:rsidRPr="0049736A">
        <w:rPr>
          <w:rFonts w:ascii="Helvetica" w:hAnsi="Helvetica" w:cs="Helvetica"/>
          <w:b/>
          <w:bCs/>
          <w:lang w:val="fr-CH"/>
        </w:rPr>
        <w:t>Pour de plus amples informations, contacter:</w:t>
      </w:r>
    </w:p>
    <w:p w:rsidR="00510406" w:rsidRPr="0049736A" w:rsidRDefault="00510406" w:rsidP="00D92042">
      <w:pPr>
        <w:pStyle w:val="Footer"/>
        <w:spacing w:line="320" w:lineRule="exact"/>
        <w:ind w:left="992" w:right="1032"/>
        <w:rPr>
          <w:rFonts w:ascii="Helvetica" w:hAnsi="Helvetica" w:cs="Helvetica"/>
          <w:lang w:val="fr-CH"/>
        </w:rPr>
      </w:pPr>
      <w:r w:rsidRPr="0049736A">
        <w:rPr>
          <w:rFonts w:ascii="Helvetica" w:hAnsi="Helvetica" w:cs="Helvetica"/>
          <w:lang w:val="fr-CH"/>
        </w:rPr>
        <w:t>Véronique Kanel, porte-parole</w:t>
      </w:r>
    </w:p>
    <w:p w:rsidR="00510406" w:rsidRPr="0049736A" w:rsidRDefault="00510406" w:rsidP="00D92042">
      <w:pPr>
        <w:pStyle w:val="Footer"/>
        <w:spacing w:line="320" w:lineRule="exact"/>
        <w:ind w:left="992" w:right="1032"/>
        <w:rPr>
          <w:rFonts w:ascii="Helvetica" w:hAnsi="Helvetica" w:cs="Helvetica"/>
          <w:lang w:val="fr-CH"/>
        </w:rPr>
      </w:pPr>
      <w:r w:rsidRPr="0049736A">
        <w:rPr>
          <w:rFonts w:ascii="Helvetica" w:hAnsi="Helvetica" w:cs="Helvetica"/>
          <w:lang w:val="fr-CH"/>
        </w:rPr>
        <w:t xml:space="preserve">Tél. 044 288 13 63, e-mail: </w:t>
      </w:r>
      <w:hyperlink r:id="rId30" w:history="1">
        <w:r w:rsidRPr="0049736A">
          <w:rPr>
            <w:rStyle w:val="Hyperlink"/>
            <w:rFonts w:ascii="Helvetica" w:hAnsi="Helvetica" w:cs="Helvetica"/>
            <w:color w:val="auto"/>
            <w:lang w:val="fr-CH"/>
          </w:rPr>
          <w:t>veronique.kanel@switzerland.com</w:t>
        </w:r>
      </w:hyperlink>
    </w:p>
    <w:p w:rsidR="00510406" w:rsidRPr="0049736A" w:rsidRDefault="00510406" w:rsidP="00D92042">
      <w:pPr>
        <w:pStyle w:val="Footer"/>
        <w:spacing w:line="320" w:lineRule="exact"/>
        <w:ind w:left="992" w:right="1032"/>
        <w:rPr>
          <w:rFonts w:ascii="Helvetica" w:hAnsi="Helvetica" w:cs="Helvetica"/>
          <w:lang w:val="fr-CH"/>
        </w:rPr>
      </w:pPr>
      <w:r w:rsidRPr="0049736A">
        <w:rPr>
          <w:rFonts w:ascii="Helvetica" w:hAnsi="Helvetica" w:cs="Helvetica"/>
          <w:lang w:val="fr-CH"/>
        </w:rPr>
        <w:t> </w:t>
      </w:r>
    </w:p>
    <w:p w:rsidR="00510406" w:rsidRPr="0049736A" w:rsidRDefault="00510406" w:rsidP="00D92042">
      <w:pPr>
        <w:pStyle w:val="Footer"/>
        <w:tabs>
          <w:tab w:val="clear" w:pos="4252"/>
          <w:tab w:val="clear" w:pos="8504"/>
        </w:tabs>
        <w:spacing w:line="320" w:lineRule="exact"/>
        <w:ind w:left="992" w:right="1032"/>
        <w:rPr>
          <w:rFonts w:ascii="Helvetica" w:hAnsi="Helvetica" w:cs="Helvetica"/>
          <w:lang w:val="fr-CH"/>
        </w:rPr>
      </w:pPr>
      <w:r w:rsidRPr="0049736A">
        <w:rPr>
          <w:rFonts w:ascii="Helvetica" w:hAnsi="Helvetica" w:cs="Helvetica"/>
          <w:lang w:val="fr-CH"/>
        </w:rPr>
        <w:t xml:space="preserve">Communiqués de presse de Suisse Tourisme: </w:t>
      </w:r>
      <w:hyperlink r:id="rId31" w:history="1">
        <w:r w:rsidRPr="0049736A">
          <w:rPr>
            <w:rStyle w:val="Hyperlink"/>
            <w:rFonts w:ascii="Helvetica" w:hAnsi="Helvetica" w:cs="Helvetica"/>
            <w:bCs/>
            <w:color w:val="auto"/>
            <w:lang w:val="fr-CH"/>
          </w:rPr>
          <w:t>www.MySwitzerland.com/medias</w:t>
        </w:r>
      </w:hyperlink>
      <w:r w:rsidRPr="0049736A">
        <w:rPr>
          <w:rFonts w:ascii="Helvetica" w:hAnsi="Helvetica" w:cs="Helvetica"/>
          <w:lang w:val="fr-CH"/>
        </w:rPr>
        <w:t> </w:t>
      </w:r>
    </w:p>
    <w:p w:rsidR="00510406" w:rsidRPr="0049736A" w:rsidRDefault="00510406" w:rsidP="00D92042">
      <w:pPr>
        <w:pStyle w:val="Footer"/>
        <w:tabs>
          <w:tab w:val="clear" w:pos="4252"/>
          <w:tab w:val="clear" w:pos="8504"/>
        </w:tabs>
        <w:spacing w:line="320" w:lineRule="exact"/>
        <w:ind w:firstLine="1134"/>
        <w:rPr>
          <w:rFonts w:ascii="Helvetica" w:hAnsi="Helvetica" w:cs="Helvetica"/>
          <w:lang w:val="fr-CH"/>
        </w:rPr>
      </w:pPr>
    </w:p>
    <w:p w:rsidR="00510406" w:rsidRPr="0049736A" w:rsidRDefault="00510406" w:rsidP="00D92042">
      <w:pPr>
        <w:pStyle w:val="Footer"/>
        <w:spacing w:line="320" w:lineRule="exact"/>
        <w:ind w:left="993" w:right="1030"/>
        <w:outlineLvl w:val="0"/>
        <w:rPr>
          <w:rStyle w:val="object"/>
          <w:rFonts w:ascii="Helvetica" w:hAnsi="Helvetica"/>
          <w:lang w:val="fr-CH"/>
        </w:rPr>
      </w:pPr>
      <w:r w:rsidRPr="0049736A">
        <w:rPr>
          <w:rFonts w:ascii="Helvetica" w:hAnsi="Helvetica" w:cs="Helvetica"/>
          <w:lang w:val="fr-CH"/>
        </w:rPr>
        <w:t xml:space="preserve">Des photos exemptes de droits sur les traditions vivantes </w:t>
      </w:r>
      <w:r w:rsidR="00D92042" w:rsidRPr="0049736A">
        <w:rPr>
          <w:rFonts w:ascii="Helvetica" w:hAnsi="Helvetica" w:cs="Helvetica"/>
          <w:lang w:val="fr-CH"/>
        </w:rPr>
        <w:t>en</w:t>
      </w:r>
      <w:r w:rsidRPr="0049736A">
        <w:rPr>
          <w:rFonts w:ascii="Helvetica" w:hAnsi="Helvetica" w:cs="Helvetica"/>
          <w:lang w:val="fr-CH"/>
        </w:rPr>
        <w:t xml:space="preserve"> Suisse peuvent être téléchargées sur</w:t>
      </w:r>
      <w:r w:rsidR="00D92042" w:rsidRPr="0049736A">
        <w:rPr>
          <w:rFonts w:ascii="Helvetica" w:hAnsi="Helvetica" w:cs="Helvetica"/>
          <w:lang w:val="fr-CH"/>
        </w:rPr>
        <w:br/>
      </w:r>
      <w:r w:rsidRPr="0049736A">
        <w:rPr>
          <w:rFonts w:ascii="Helvetica" w:hAnsi="Helvetica"/>
          <w:lang w:val="fr-CH"/>
        </w:rPr>
        <w:t xml:space="preserve"> </w:t>
      </w:r>
      <w:r w:rsidRPr="0049736A">
        <w:rPr>
          <w:rFonts w:ascii="Helvetica" w:hAnsi="Helvetica"/>
        </w:rPr>
        <w:fldChar w:fldCharType="begin"/>
      </w:r>
      <w:r w:rsidRPr="0049736A">
        <w:rPr>
          <w:rFonts w:ascii="Helvetica" w:hAnsi="Helvetica"/>
          <w:lang w:val="fr-CH"/>
        </w:rPr>
        <w:instrText>HYPERLINK "http://www.swiss-image.ch/gosummer" \t "_blank"</w:instrText>
      </w:r>
      <w:r w:rsidRPr="0049736A">
        <w:rPr>
          <w:rFonts w:ascii="Helvetica" w:hAnsi="Helvetica"/>
        </w:rPr>
      </w:r>
      <w:r w:rsidRPr="0049736A">
        <w:rPr>
          <w:rFonts w:ascii="Helvetica" w:hAnsi="Helvetica"/>
        </w:rPr>
        <w:fldChar w:fldCharType="separate"/>
      </w:r>
      <w:r w:rsidRPr="0049736A">
        <w:rPr>
          <w:rStyle w:val="Hyperlink"/>
          <w:rFonts w:ascii="Helvetica" w:hAnsi="Helvetica" w:cs="Helvetica"/>
          <w:color w:val="auto"/>
          <w:lang w:val="fr-CH"/>
        </w:rPr>
        <w:t>www.swiss-image.ch/gosummer</w:t>
      </w:r>
      <w:r w:rsidRPr="0049736A">
        <w:rPr>
          <w:rFonts w:ascii="Helvetica" w:hAnsi="Helvetica"/>
        </w:rPr>
        <w:fldChar w:fldCharType="end"/>
      </w:r>
      <w:r w:rsidRPr="0049736A">
        <w:rPr>
          <w:rStyle w:val="object"/>
          <w:rFonts w:ascii="Helvetica" w:hAnsi="Helvetica" w:cs="Helvetica"/>
          <w:lang w:val="fr-CH"/>
        </w:rPr>
        <w:t>.</w:t>
      </w:r>
    </w:p>
    <w:p w:rsidR="00510406" w:rsidRPr="0049736A" w:rsidRDefault="00510406" w:rsidP="00D92042">
      <w:pPr>
        <w:pStyle w:val="Footer"/>
        <w:spacing w:line="320" w:lineRule="exact"/>
        <w:ind w:left="993" w:right="1030"/>
        <w:outlineLvl w:val="0"/>
        <w:rPr>
          <w:rStyle w:val="object"/>
          <w:rFonts w:ascii="Helvetica" w:hAnsi="Helvetica" w:cs="Helvetica"/>
          <w:lang w:val="fr-CH"/>
        </w:rPr>
      </w:pPr>
      <w:r w:rsidRPr="0049736A">
        <w:rPr>
          <w:rStyle w:val="object"/>
          <w:rFonts w:ascii="Helvetica" w:hAnsi="Helvetica" w:cs="Helvetica"/>
          <w:lang w:val="fr-CH"/>
        </w:rPr>
        <w:t xml:space="preserve">Des photos de la conférence de presse été de Suisse Tourisme tenue ce jour à Zurich seront disponibles      dès 14h00 sur: </w:t>
      </w:r>
      <w:hyperlink r:id="rId32" w:history="1">
        <w:r w:rsidR="00D92042" w:rsidRPr="0049736A">
          <w:rPr>
            <w:rStyle w:val="Hyperlink"/>
            <w:rFonts w:ascii="Helvetica" w:hAnsi="Helvetica" w:cs="Helvetica"/>
            <w:color w:val="auto"/>
            <w:lang w:val="fr-CH"/>
          </w:rPr>
          <w:t>www.photopress.ch/image/suisse+tourisme</w:t>
        </w:r>
      </w:hyperlink>
      <w:r w:rsidRPr="0049736A">
        <w:rPr>
          <w:rStyle w:val="object"/>
          <w:rFonts w:ascii="Helvetica" w:hAnsi="Helvetica" w:cs="Helvetica"/>
          <w:lang w:val="fr-CH"/>
        </w:rPr>
        <w:t>.</w:t>
      </w:r>
    </w:p>
    <w:p w:rsidR="00510406" w:rsidRDefault="00510406" w:rsidP="00D92042">
      <w:pPr>
        <w:pStyle w:val="Footer"/>
        <w:spacing w:line="320" w:lineRule="exact"/>
        <w:ind w:left="992" w:right="1032"/>
        <w:outlineLvl w:val="0"/>
        <w:rPr>
          <w:rStyle w:val="object"/>
          <w:rFonts w:ascii="Helvetica" w:hAnsi="Helvetica" w:cs="Helvetica"/>
          <w:lang w:val="fr-CH"/>
        </w:rPr>
      </w:pPr>
    </w:p>
    <w:p w:rsidR="008C0E3B" w:rsidRPr="008C0E3B" w:rsidRDefault="008C0E3B" w:rsidP="00D92042">
      <w:pPr>
        <w:pStyle w:val="Footer"/>
        <w:spacing w:line="320" w:lineRule="exact"/>
        <w:ind w:left="992" w:right="1032"/>
        <w:outlineLvl w:val="0"/>
        <w:rPr>
          <w:rStyle w:val="object"/>
          <w:rFonts w:ascii="Helvetica" w:hAnsi="Helvetica" w:cs="Helvetica"/>
          <w:b/>
          <w:lang w:val="fr-CH"/>
        </w:rPr>
      </w:pPr>
      <w:r w:rsidRPr="008C0E3B">
        <w:rPr>
          <w:rStyle w:val="object"/>
          <w:rFonts w:ascii="Helvetica" w:hAnsi="Helvetica" w:cs="Helvetica"/>
          <w:b/>
          <w:lang w:val="fr-CH"/>
        </w:rPr>
        <w:t>Réseaux sociaux</w:t>
      </w:r>
    </w:p>
    <w:p w:rsidR="003A27D6" w:rsidRPr="0049736A" w:rsidRDefault="003A27D6" w:rsidP="008331A3">
      <w:pPr>
        <w:spacing w:line="320" w:lineRule="exact"/>
        <w:ind w:left="993"/>
        <w:rPr>
          <w:rFonts w:ascii="Helvetica" w:hAnsi="Helvetica"/>
          <w:b/>
          <w:lang w:val="fr-FR"/>
        </w:rPr>
      </w:pPr>
      <w:r w:rsidRPr="0049736A">
        <w:rPr>
          <w:rFonts w:ascii="Helvetica" w:hAnsi="Helvetica"/>
          <w:lang w:val="fr-FR"/>
        </w:rPr>
        <w:t xml:space="preserve">Vous souhaitez commenter/communiquer un des thèmes concernant la saison touristique d’été 2013 </w:t>
      </w:r>
      <w:r w:rsidRPr="0049736A">
        <w:rPr>
          <w:rFonts w:ascii="Helvetica" w:hAnsi="Helvetica"/>
          <w:lang w:val="fr-FR"/>
        </w:rPr>
        <w:br/>
        <w:t xml:space="preserve">en Suisse? Merci d’utiliser le hashtag </w:t>
      </w:r>
      <w:r w:rsidRPr="0049736A">
        <w:rPr>
          <w:rFonts w:ascii="Helvetica" w:hAnsi="Helvetica"/>
          <w:b/>
          <w:lang w:val="fr-FR"/>
        </w:rPr>
        <w:t>#EteSuisse.</w:t>
      </w:r>
    </w:p>
    <w:p w:rsidR="003A27D6" w:rsidRPr="0049736A" w:rsidRDefault="003A27D6" w:rsidP="008331A3">
      <w:pPr>
        <w:ind w:left="993" w:right="1072"/>
        <w:rPr>
          <w:rFonts w:ascii="Helvetica" w:hAnsi="Helvetica"/>
          <w:b/>
          <w:lang w:val="fr-FR"/>
        </w:rPr>
      </w:pPr>
    </w:p>
    <w:p w:rsidR="003A27D6" w:rsidRPr="0049736A" w:rsidRDefault="003A27D6" w:rsidP="008331A3">
      <w:pPr>
        <w:spacing w:line="320" w:lineRule="exact"/>
        <w:ind w:left="993"/>
        <w:rPr>
          <w:rFonts w:ascii="Helvetica" w:hAnsi="Helvetica"/>
          <w:b/>
          <w:lang w:val="fr-FR"/>
        </w:rPr>
      </w:pPr>
      <w:r w:rsidRPr="0049736A">
        <w:rPr>
          <w:rFonts w:ascii="Helvetica" w:hAnsi="Helvetica"/>
          <w:b/>
          <w:lang w:val="fr-FR"/>
        </w:rPr>
        <w:t xml:space="preserve">Suivez-nous sur Twitter : </w:t>
      </w:r>
    </w:p>
    <w:p w:rsidR="003A27D6" w:rsidRPr="0049736A" w:rsidRDefault="003A27D6" w:rsidP="008331A3">
      <w:pPr>
        <w:spacing w:line="320" w:lineRule="exact"/>
        <w:ind w:left="993"/>
        <w:rPr>
          <w:rStyle w:val="object"/>
          <w:rFonts w:ascii="Helvetica" w:hAnsi="Helvetica"/>
        </w:rPr>
      </w:pPr>
      <w:r w:rsidRPr="0049736A">
        <w:rPr>
          <w:rStyle w:val="object"/>
          <w:rFonts w:ascii="Helvetica" w:hAnsi="Helvetica"/>
        </w:rPr>
        <w:fldChar w:fldCharType="begin"/>
      </w:r>
      <w:r w:rsidRPr="0049736A">
        <w:rPr>
          <w:rStyle w:val="object"/>
          <w:rFonts w:ascii="Helvetica" w:hAnsi="Helvetica"/>
        </w:rPr>
        <w:instrText xml:space="preserve"> HYPERLINK "http://www.MySwitzerland.com/twitter" \t "_blank" </w:instrText>
      </w:r>
      <w:r w:rsidRPr="0049736A">
        <w:rPr>
          <w:rStyle w:val="object"/>
          <w:rFonts w:ascii="Helvetica" w:hAnsi="Helvetica"/>
        </w:rPr>
      </w:r>
      <w:r w:rsidRPr="0049736A">
        <w:rPr>
          <w:rStyle w:val="object"/>
          <w:rFonts w:ascii="Helvetica" w:hAnsi="Helvetica"/>
        </w:rPr>
        <w:fldChar w:fldCharType="separate"/>
      </w:r>
      <w:r w:rsidRPr="0049736A">
        <w:rPr>
          <w:rStyle w:val="Hyperlink"/>
          <w:rFonts w:ascii="Helvetica" w:hAnsi="Helvetica"/>
          <w:color w:val="auto"/>
        </w:rPr>
        <w:t>www.MySwitzerland.com/twitter</w:t>
      </w:r>
      <w:r w:rsidRPr="0049736A">
        <w:rPr>
          <w:rStyle w:val="object"/>
          <w:rFonts w:ascii="Helvetica" w:hAnsi="Helvetica"/>
        </w:rPr>
        <w:fldChar w:fldCharType="end"/>
      </w:r>
    </w:p>
    <w:p w:rsidR="003A27D6" w:rsidRPr="0049736A" w:rsidRDefault="003A27D6" w:rsidP="008331A3">
      <w:pPr>
        <w:spacing w:line="320" w:lineRule="exact"/>
        <w:ind w:left="993"/>
        <w:rPr>
          <w:rFonts w:ascii="Helvetica" w:hAnsi="Helvetica"/>
          <w:lang w:val="fr-FR"/>
        </w:rPr>
      </w:pPr>
      <w:hyperlink r:id="rId33" w:history="1">
        <w:r w:rsidRPr="0049736A">
          <w:rPr>
            <w:rStyle w:val="Hyperlink"/>
            <w:rFonts w:ascii="Helvetica" w:hAnsi="Helvetica"/>
            <w:color w:val="auto"/>
          </w:rPr>
          <w:t>www.twitter.com/Veronique_Kanel</w:t>
        </w:r>
      </w:hyperlink>
    </w:p>
    <w:p w:rsidR="00510406" w:rsidRPr="0049736A" w:rsidRDefault="00510406" w:rsidP="003A27D6">
      <w:pPr>
        <w:spacing w:line="320" w:lineRule="exact"/>
        <w:ind w:left="992"/>
        <w:rPr>
          <w:rFonts w:ascii="Helvetica" w:hAnsi="Helvetica" w:cs="Helvetica"/>
          <w:lang w:val="fr-CH"/>
        </w:rPr>
      </w:pPr>
    </w:p>
    <w:sectPr w:rsidR="00510406" w:rsidRPr="0049736A">
      <w:headerReference w:type="default" r:id="rId34"/>
      <w:footerReference w:type="default" r:id="rId35"/>
      <w:headerReference w:type="first" r:id="rId36"/>
      <w:footerReference w:type="first" r:id="rId37"/>
      <w:type w:val="continuous"/>
      <w:pgSz w:w="11900" w:h="16840"/>
      <w:pgMar w:top="2268" w:right="0" w:bottom="822" w:left="0" w:header="0" w:footer="839"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C0" w:rsidRDefault="002D7BC0">
      <w:pPr>
        <w:rPr>
          <w:rFonts w:ascii="Times New Roman" w:hAnsi="Times New Roman"/>
        </w:rPr>
      </w:pPr>
      <w:r>
        <w:rPr>
          <w:rFonts w:ascii="Times New Roman" w:hAnsi="Times New Roman"/>
        </w:rPr>
        <w:separator/>
      </w:r>
    </w:p>
  </w:endnote>
  <w:endnote w:type="continuationSeparator" w:id="0">
    <w:p w:rsidR="002D7BC0" w:rsidRDefault="002D7BC0">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50" w:rsidRDefault="00731950">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50" w:rsidRDefault="00731950">
    <w:pPr>
      <w:pStyle w:val="Footer"/>
      <w:ind w:left="1134"/>
      <w:rPr>
        <w:rFonts w:ascii="Helvetica" w:hAnsi="Helvetica" w:cs="Helvetica"/>
        <w:b/>
        <w:bCs/>
        <w:sz w:val="16"/>
      </w:rPr>
    </w:pPr>
    <w:r>
      <w:rPr>
        <w:rFonts w:ascii="Helvetica" w:hAnsi="Helvetica" w:cs="Helvetica"/>
        <w:b/>
        <w:bCs/>
        <w:sz w:val="16"/>
      </w:rPr>
      <w:t>Suisse Tourisme | Schweiz Tourismus | Svizzera Turismo | Switzerland Tourism</w:t>
    </w:r>
  </w:p>
  <w:p w:rsidR="00731950" w:rsidRDefault="00731950">
    <w:pPr>
      <w:pStyle w:val="Footer"/>
      <w:ind w:left="1134"/>
      <w:rPr>
        <w:rFonts w:ascii="Helvetica" w:hAnsi="Helvetica" w:cs="Helvetica"/>
        <w:bCs/>
        <w:sz w:val="16"/>
      </w:rPr>
    </w:pPr>
    <w:r>
      <w:rPr>
        <w:rFonts w:ascii="Helvetica" w:hAnsi="Helvetica" w:cs="Helvetica"/>
        <w:bCs/>
        <w:sz w:val="16"/>
      </w:rPr>
      <w:t>Tödistrasse 7, Postfach, CH-8027 Zürich, Telefon +41 (0)44 288 11 11,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C0" w:rsidRDefault="002D7BC0">
      <w:pPr>
        <w:rPr>
          <w:rFonts w:ascii="Times New Roman" w:hAnsi="Times New Roman"/>
        </w:rPr>
      </w:pPr>
      <w:r>
        <w:rPr>
          <w:rFonts w:ascii="Times New Roman" w:hAnsi="Times New Roman"/>
        </w:rPr>
        <w:separator/>
      </w:r>
    </w:p>
  </w:footnote>
  <w:footnote w:type="continuationSeparator" w:id="0">
    <w:p w:rsidR="002D7BC0" w:rsidRDefault="002D7BC0">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50" w:rsidRDefault="00731950">
    <w:pPr>
      <w:pStyle w:val="Header"/>
      <w:framePr w:w="9093" w:wrap="auto" w:vAnchor="page" w:hAnchor="page" w:x="1873" w:y="1153"/>
      <w:tabs>
        <w:tab w:val="clear" w:pos="9060"/>
      </w:tabs>
      <w:ind w:right="1260"/>
      <w:jc w:val="right"/>
      <w:rPr>
        <w:rFonts w:ascii="HelveticaNeue HeavyExt" w:hAnsi="HelveticaNeue HeavyExt"/>
        <w:sz w:val="22"/>
      </w:rPr>
    </w:pPr>
  </w:p>
  <w:p w:rsidR="00731950" w:rsidRDefault="00731950">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50" w:rsidRDefault="00FC64AE">
    <w:pPr>
      <w:pStyle w:val="Header"/>
      <w:ind w:right="-150"/>
      <w:rPr>
        <w:rFonts w:ascii="Times New Roman" w:hAnsi="Times New Roman"/>
      </w:rPr>
    </w:pPr>
    <w:r>
      <w:rPr>
        <w:noProof/>
        <w:lang w:val="en-US"/>
      </w:rPr>
      <w:drawing>
        <wp:anchor distT="0" distB="0" distL="114300" distR="114300" simplePos="0" relativeHeight="251657728" behindDoc="0" locked="1" layoutInCell="1" allowOverlap="1">
          <wp:simplePos x="0" y="0"/>
          <wp:positionH relativeFrom="page">
            <wp:posOffset>0</wp:posOffset>
          </wp:positionH>
          <wp:positionV relativeFrom="page">
            <wp:posOffset>0</wp:posOffset>
          </wp:positionV>
          <wp:extent cx="7560945" cy="931545"/>
          <wp:effectExtent l="0" t="0" r="8255" b="8255"/>
          <wp:wrapTight wrapText="bothSides">
            <wp:wrapPolygon edited="0">
              <wp:start x="0" y="0"/>
              <wp:lineTo x="0" y="21202"/>
              <wp:lineTo x="21551" y="21202"/>
              <wp:lineTo x="21551" y="0"/>
              <wp:lineTo x="0" y="0"/>
            </wp:wrapPolygon>
          </wp:wrapTight>
          <wp:docPr id="1"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FDD"/>
    <w:multiLevelType w:val="hybridMultilevel"/>
    <w:tmpl w:val="D1C402DE"/>
    <w:lvl w:ilvl="0" w:tplc="4F921150">
      <w:start w:val="1"/>
      <w:numFmt w:val="bullet"/>
      <w:lvlText w:val="—"/>
      <w:lvlJc w:val="left"/>
      <w:pPr>
        <w:ind w:left="2702" w:hanging="360"/>
      </w:pPr>
      <w:rPr>
        <w:rFonts w:ascii="Helvetica" w:hAnsi="Helvetica" w:cs="Helvetica" w:hint="default"/>
      </w:rPr>
    </w:lvl>
    <w:lvl w:ilvl="1" w:tplc="04090003" w:tentative="1">
      <w:start w:val="1"/>
      <w:numFmt w:val="bullet"/>
      <w:lvlText w:val="o"/>
      <w:lvlJc w:val="left"/>
      <w:pPr>
        <w:ind w:left="2789" w:hanging="360"/>
      </w:pPr>
      <w:rPr>
        <w:rFonts w:ascii="Courier New" w:hAnsi="Courier New" w:cs="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cs="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cs="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1">
    <w:nsid w:val="6C3862A5"/>
    <w:multiLevelType w:val="hybridMultilevel"/>
    <w:tmpl w:val="2452DF10"/>
    <w:lvl w:ilvl="0" w:tplc="4F921150">
      <w:start w:val="1"/>
      <w:numFmt w:val="bullet"/>
      <w:lvlText w:val="—"/>
      <w:lvlJc w:val="left"/>
      <w:pPr>
        <w:ind w:left="1353" w:hanging="360"/>
      </w:pPr>
      <w:rPr>
        <w:rFonts w:ascii="Helvetica" w:hAnsi="Helvetica" w:cs="Helvetica"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073" w:hanging="360"/>
      </w:pPr>
      <w:rPr>
        <w:rFonts w:ascii="Wingdings" w:hAnsi="Wingdings" w:cs="Times New Roman" w:hint="default"/>
      </w:rPr>
    </w:lvl>
    <w:lvl w:ilvl="3" w:tplc="04090001">
      <w:start w:val="1"/>
      <w:numFmt w:val="bullet"/>
      <w:lvlText w:val=""/>
      <w:lvlJc w:val="left"/>
      <w:pPr>
        <w:ind w:left="2793" w:hanging="360"/>
      </w:pPr>
      <w:rPr>
        <w:rFonts w:ascii="Symbol" w:hAnsi="Symbol" w:cs="Times New Roman" w:hint="default"/>
      </w:rPr>
    </w:lvl>
    <w:lvl w:ilvl="4" w:tplc="04090003">
      <w:start w:val="1"/>
      <w:numFmt w:val="bullet"/>
      <w:lvlText w:val="o"/>
      <w:lvlJc w:val="left"/>
      <w:pPr>
        <w:ind w:left="3513" w:hanging="360"/>
      </w:pPr>
      <w:rPr>
        <w:rFonts w:ascii="Courier New" w:hAnsi="Courier New" w:cs="Courier New" w:hint="default"/>
      </w:rPr>
    </w:lvl>
    <w:lvl w:ilvl="5" w:tplc="04090005">
      <w:start w:val="1"/>
      <w:numFmt w:val="bullet"/>
      <w:lvlText w:val=""/>
      <w:lvlJc w:val="left"/>
      <w:pPr>
        <w:ind w:left="4233" w:hanging="360"/>
      </w:pPr>
      <w:rPr>
        <w:rFonts w:ascii="Wingdings" w:hAnsi="Wingdings" w:cs="Times New Roman" w:hint="default"/>
      </w:rPr>
    </w:lvl>
    <w:lvl w:ilvl="6" w:tplc="04090001">
      <w:start w:val="1"/>
      <w:numFmt w:val="bullet"/>
      <w:lvlText w:val=""/>
      <w:lvlJc w:val="left"/>
      <w:pPr>
        <w:ind w:left="4953" w:hanging="360"/>
      </w:pPr>
      <w:rPr>
        <w:rFonts w:ascii="Symbol" w:hAnsi="Symbol" w:cs="Times New Roman" w:hint="default"/>
      </w:rPr>
    </w:lvl>
    <w:lvl w:ilvl="7" w:tplc="04090003">
      <w:start w:val="1"/>
      <w:numFmt w:val="bullet"/>
      <w:lvlText w:val="o"/>
      <w:lvlJc w:val="left"/>
      <w:pPr>
        <w:ind w:left="5673" w:hanging="360"/>
      </w:pPr>
      <w:rPr>
        <w:rFonts w:ascii="Courier New" w:hAnsi="Courier New" w:cs="Courier New" w:hint="default"/>
      </w:rPr>
    </w:lvl>
    <w:lvl w:ilvl="8" w:tplc="04090005">
      <w:start w:val="1"/>
      <w:numFmt w:val="bullet"/>
      <w:lvlText w:val=""/>
      <w:lvlJc w:val="left"/>
      <w:pPr>
        <w:ind w:left="6393"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56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A8"/>
    <w:rsid w:val="002D5FA3"/>
    <w:rsid w:val="002D7BC0"/>
    <w:rsid w:val="003239F8"/>
    <w:rsid w:val="003A27D6"/>
    <w:rsid w:val="003B3FD1"/>
    <w:rsid w:val="0049736A"/>
    <w:rsid w:val="004B018F"/>
    <w:rsid w:val="00510406"/>
    <w:rsid w:val="00731950"/>
    <w:rsid w:val="008331A3"/>
    <w:rsid w:val="008C0E3B"/>
    <w:rsid w:val="00922790"/>
    <w:rsid w:val="00933BA3"/>
    <w:rsid w:val="00A844BA"/>
    <w:rsid w:val="00AB6D69"/>
    <w:rsid w:val="00BA0303"/>
    <w:rsid w:val="00C43595"/>
    <w:rsid w:val="00C61568"/>
    <w:rsid w:val="00CA3585"/>
    <w:rsid w:val="00CD6E9B"/>
    <w:rsid w:val="00D353EF"/>
    <w:rsid w:val="00D92042"/>
    <w:rsid w:val="00DA72D8"/>
    <w:rsid w:val="00DE4CDC"/>
    <w:rsid w:val="00F112A8"/>
    <w:rsid w:val="00FC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val="de-CH"/>
    </w:rPr>
  </w:style>
  <w:style w:type="paragraph" w:styleId="Heading4">
    <w:name w:val="heading 4"/>
    <w:basedOn w:val="Normal"/>
    <w:next w:val="Normal"/>
    <w:qFormat/>
    <w:pPr>
      <w:keepNext/>
      <w:outlineLvl w:val="3"/>
    </w:pPr>
    <w:rPr>
      <w:rFonts w:ascii="Helvetica" w:hAnsi="Helvetica" w:cs="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right" w:pos="9060"/>
      </w:tabs>
      <w:spacing w:after="60"/>
      <w:ind w:right="294"/>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character" w:customStyle="1" w:styleId="FooterChar">
    <w:name w:val="Footer Char"/>
    <w:rPr>
      <w:rFonts w:ascii="Geneva" w:hAnsi="Geneva" w:cs="Times New Roman"/>
      <w:lang w:val="de-CH" w:eastAsia="x-none"/>
    </w:rPr>
  </w:style>
  <w:style w:type="paragraph" w:styleId="ListParagraph">
    <w:name w:val="List Paragraph"/>
    <w:basedOn w:val="Normal"/>
    <w:qFormat/>
    <w:pPr>
      <w:ind w:left="720"/>
    </w:pPr>
  </w:style>
  <w:style w:type="character" w:customStyle="1" w:styleId="object">
    <w:name w:val="object"/>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val="de-CH"/>
    </w:rPr>
  </w:style>
  <w:style w:type="paragraph" w:styleId="Heading4">
    <w:name w:val="heading 4"/>
    <w:basedOn w:val="Normal"/>
    <w:next w:val="Normal"/>
    <w:qFormat/>
    <w:pPr>
      <w:keepNext/>
      <w:outlineLvl w:val="3"/>
    </w:pPr>
    <w:rPr>
      <w:rFonts w:ascii="Helvetica" w:hAnsi="Helvetica" w:cs="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right" w:pos="9060"/>
      </w:tabs>
      <w:spacing w:after="60"/>
      <w:ind w:right="294"/>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character" w:customStyle="1" w:styleId="FooterChar">
    <w:name w:val="Footer Char"/>
    <w:rPr>
      <w:rFonts w:ascii="Geneva" w:hAnsi="Geneva" w:cs="Times New Roman"/>
      <w:lang w:val="de-CH" w:eastAsia="x-none"/>
    </w:rPr>
  </w:style>
  <w:style w:type="paragraph" w:styleId="ListParagraph">
    <w:name w:val="List Paragraph"/>
    <w:basedOn w:val="Normal"/>
    <w:qFormat/>
    <w:pPr>
      <w:ind w:left="720"/>
    </w:pPr>
  </w:style>
  <w:style w:type="character" w:customStyle="1" w:styleId="object">
    <w:name w:val="objec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myswitzerland.com/fr/empfehlungen/typische-schweizer-hotels.html?utm_source=typically&amp;utm_medium=Redirect&amp;utm_campaign=MYS_Redirect" TargetMode="External"/><Relationship Id="rId21" Type="http://schemas.openxmlformats.org/officeDocument/2006/relationships/hyperlink" Target="http://www.myswitzerland.com/fr/accommodation/hotels.html" TargetMode="External"/><Relationship Id="rId22" Type="http://schemas.openxmlformats.org/officeDocument/2006/relationships/hyperlink" Target="http://www.myswitzerland.com/fr/decouvrir_la_suisse/randonnee/projekte/sf-bi-de-luet-2012/sendung-7-val-d-anniviers/n52540/grand-hotel-bella-tola.html" TargetMode="External"/><Relationship Id="rId23" Type="http://schemas.openxmlformats.org/officeDocument/2006/relationships/hyperlink" Target="http://www.myswitzerland.com/brochures." TargetMode="External"/><Relationship Id="rId24" Type="http://schemas.openxmlformats.org/officeDocument/2006/relationships/hyperlink" Target="http://www.MySwitzerland.com/mobile" TargetMode="External"/><Relationship Id="rId25" Type="http://schemas.openxmlformats.org/officeDocument/2006/relationships/hyperlink" Target="http://www.myswitzerland.com/avantageux" TargetMode="External"/><Relationship Id="rId26" Type="http://schemas.openxmlformats.org/officeDocument/2006/relationships/hyperlink" Target="http://www.myswitzerland.com/de/service-aktuelles/top50.html" TargetMode="External"/><Relationship Id="rId27" Type="http://schemas.openxmlformats.org/officeDocument/2006/relationships/hyperlink" Target="http://www.myswitzerland.com" TargetMode="External"/><Relationship Id="rId28" Type="http://schemas.openxmlformats.org/officeDocument/2006/relationships/hyperlink" Target="http://www.MySwitzerland.com/ete" TargetMode="External"/><Relationship Id="rId29" Type="http://schemas.openxmlformats.org/officeDocument/2006/relationships/hyperlink" Target="http://www.myswitzerland.com/brochur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veronique.kanel@switzerland.com" TargetMode="External"/><Relationship Id="rId31" Type="http://schemas.openxmlformats.org/officeDocument/2006/relationships/hyperlink" Target="http://www.MySwitzerland.com/medias" TargetMode="External"/><Relationship Id="rId32" Type="http://schemas.openxmlformats.org/officeDocument/2006/relationships/hyperlink" Target="http://multimedia.photopress.ch/Folder.do;jsessionid=3D603C5B95E4F8F3B0877D8A2BE1C6A2?oid=7501" TargetMode="External"/><Relationship Id="rId9" Type="http://schemas.openxmlformats.org/officeDocument/2006/relationships/hyperlink" Target="http://www.myswitzerland.com/fr/empfehlungen/sommerferien/auf-der-alp-1/besuch-auf-der-alp/was-fuer-ein-kaese.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ete" TargetMode="External"/><Relationship Id="rId33" Type="http://schemas.openxmlformats.org/officeDocument/2006/relationships/hyperlink" Target="http://www.twitter.com/Veronique_Kanel"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header" Target="header2.xml"/><Relationship Id="rId10" Type="http://schemas.openxmlformats.org/officeDocument/2006/relationships/hyperlink" Target="http://www.myswitzerland.com/fr/empfehlungen/sommerferien/kulinarik/wein-1/hoechstgelegener-weinberg-europas.html" TargetMode="External"/><Relationship Id="rId11" Type="http://schemas.openxmlformats.org/officeDocument/2006/relationships/hyperlink" Target="http://www.myswitzerland.com/de/home/sommerferien/stnetoffer-40567.html" TargetMode="External"/><Relationship Id="rId12" Type="http://schemas.openxmlformats.org/officeDocument/2006/relationships/hyperlink" Target="http://www.myswitzerland.com/fr/service-aktuelles/angebote/stnetoffer-45301.html" TargetMode="External"/><Relationship Id="rId13" Type="http://schemas.openxmlformats.org/officeDocument/2006/relationships/hyperlink" Target="http://www.myswitzerland.com/fr/home/sommerferien/stnetoffer-43885.html" TargetMode="External"/><Relationship Id="rId14" Type="http://schemas.openxmlformats.org/officeDocument/2006/relationships/hyperlink" Target="http://www.MySwitzerland.com/ete" TargetMode="External"/><Relationship Id="rId15" Type="http://schemas.openxmlformats.org/officeDocument/2006/relationships/hyperlink" Target="http://www.myswitzerland.com/manifestations" TargetMode="External"/><Relationship Id="rId16" Type="http://schemas.openxmlformats.org/officeDocument/2006/relationships/hyperlink" Target="http://www.myswitzerland.com/fr/empfehlungen/sommerferien/auf-der-alp-1/rund-ums-heidi/zu-fuss-zur-heidi-huette.html" TargetMode="External"/><Relationship Id="rId17" Type="http://schemas.openxmlformats.org/officeDocument/2006/relationships/hyperlink" Target="http://www.myswitzerland.com/fr/wandern-entlang-der-suonen-im-wallis.html" TargetMode="External"/><Relationship Id="rId18" Type="http://schemas.openxmlformats.org/officeDocument/2006/relationships/hyperlink" Target="http://www.myswitzerland.com/fr/exklusive-fahnesammlung-mit-fahnenschwing-kurs.html" TargetMode="External"/><Relationship Id="rId19" Type="http://schemas.openxmlformats.org/officeDocument/2006/relationships/hyperlink" Target="http://www.myswitzerland.com/fr/reiseziele/natur-paerke-unesco/naturpark-aktivitaeten/gefuehrte-touren-naturpaerke/mehr-als-eine-frage-der-zeit.html"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Adresse</vt:lpstr>
    </vt:vector>
  </TitlesOfParts>
  <Company/>
  <LinksUpToDate>false</LinksUpToDate>
  <CharactersWithSpaces>10037</CharactersWithSpaces>
  <SharedDoc>false</SharedDoc>
  <HLinks>
    <vt:vector size="168" baseType="variant">
      <vt:variant>
        <vt:i4>2686997</vt:i4>
      </vt:variant>
      <vt:variant>
        <vt:i4>81</vt:i4>
      </vt:variant>
      <vt:variant>
        <vt:i4>0</vt:i4>
      </vt:variant>
      <vt:variant>
        <vt:i4>5</vt:i4>
      </vt:variant>
      <vt:variant>
        <vt:lpwstr>http://www.twitter.com/Veronique_Kanel</vt:lpwstr>
      </vt:variant>
      <vt:variant>
        <vt:lpwstr/>
      </vt:variant>
      <vt:variant>
        <vt:i4>4456517</vt:i4>
      </vt:variant>
      <vt:variant>
        <vt:i4>78</vt:i4>
      </vt:variant>
      <vt:variant>
        <vt:i4>0</vt:i4>
      </vt:variant>
      <vt:variant>
        <vt:i4>5</vt:i4>
      </vt:variant>
      <vt:variant>
        <vt:lpwstr>http://www.MySwitzerland.com/twitter</vt:lpwstr>
      </vt:variant>
      <vt:variant>
        <vt:lpwstr/>
      </vt:variant>
      <vt:variant>
        <vt:i4>2228280</vt:i4>
      </vt:variant>
      <vt:variant>
        <vt:i4>75</vt:i4>
      </vt:variant>
      <vt:variant>
        <vt:i4>0</vt:i4>
      </vt:variant>
      <vt:variant>
        <vt:i4>5</vt:i4>
      </vt:variant>
      <vt:variant>
        <vt:lpwstr>http://multimedia.photopress.ch/Folder.do;jsessionid=3D603C5B95E4F8F3B0877D8A2BE1C6A2?oid=7501</vt:lpwstr>
      </vt:variant>
      <vt:variant>
        <vt:lpwstr/>
      </vt:variant>
      <vt:variant>
        <vt:i4>6684713</vt:i4>
      </vt:variant>
      <vt:variant>
        <vt:i4>72</vt:i4>
      </vt:variant>
      <vt:variant>
        <vt:i4>0</vt:i4>
      </vt:variant>
      <vt:variant>
        <vt:i4>5</vt:i4>
      </vt:variant>
      <vt:variant>
        <vt:lpwstr>http://www.swiss-image.ch/gosummer</vt:lpwstr>
      </vt:variant>
      <vt:variant>
        <vt:lpwstr/>
      </vt:variant>
      <vt:variant>
        <vt:i4>3604572</vt:i4>
      </vt:variant>
      <vt:variant>
        <vt:i4>69</vt:i4>
      </vt:variant>
      <vt:variant>
        <vt:i4>0</vt:i4>
      </vt:variant>
      <vt:variant>
        <vt:i4>5</vt:i4>
      </vt:variant>
      <vt:variant>
        <vt:lpwstr>http://www.myswitzerland.com/medias</vt:lpwstr>
      </vt:variant>
      <vt:variant>
        <vt:lpwstr/>
      </vt:variant>
      <vt:variant>
        <vt:i4>7077907</vt:i4>
      </vt:variant>
      <vt:variant>
        <vt:i4>66</vt:i4>
      </vt:variant>
      <vt:variant>
        <vt:i4>0</vt:i4>
      </vt:variant>
      <vt:variant>
        <vt:i4>5</vt:i4>
      </vt:variant>
      <vt:variant>
        <vt:lpwstr>mailto:veronique.kanel@switzerland.com</vt:lpwstr>
      </vt:variant>
      <vt:variant>
        <vt:lpwstr/>
      </vt:variant>
      <vt:variant>
        <vt:i4>3866658</vt:i4>
      </vt:variant>
      <vt:variant>
        <vt:i4>63</vt:i4>
      </vt:variant>
      <vt:variant>
        <vt:i4>0</vt:i4>
      </vt:variant>
      <vt:variant>
        <vt:i4>5</vt:i4>
      </vt:variant>
      <vt:variant>
        <vt:lpwstr>http://www.myswitzerland.com/brochures</vt:lpwstr>
      </vt:variant>
      <vt:variant>
        <vt:lpwstr/>
      </vt:variant>
      <vt:variant>
        <vt:i4>6226007</vt:i4>
      </vt:variant>
      <vt:variant>
        <vt:i4>60</vt:i4>
      </vt:variant>
      <vt:variant>
        <vt:i4>0</vt:i4>
      </vt:variant>
      <vt:variant>
        <vt:i4>5</vt:i4>
      </vt:variant>
      <vt:variant>
        <vt:lpwstr>http://www.MySwitzerland.com/ete</vt:lpwstr>
      </vt:variant>
      <vt:variant>
        <vt:lpwstr/>
      </vt:variant>
      <vt:variant>
        <vt:i4>6225955</vt:i4>
      </vt:variant>
      <vt:variant>
        <vt:i4>57</vt:i4>
      </vt:variant>
      <vt:variant>
        <vt:i4>0</vt:i4>
      </vt:variant>
      <vt:variant>
        <vt:i4>5</vt:i4>
      </vt:variant>
      <vt:variant>
        <vt:lpwstr>http://www.myswitzerland.com/</vt:lpwstr>
      </vt:variant>
      <vt:variant>
        <vt:lpwstr/>
      </vt:variant>
      <vt:variant>
        <vt:i4>1900565</vt:i4>
      </vt:variant>
      <vt:variant>
        <vt:i4>54</vt:i4>
      </vt:variant>
      <vt:variant>
        <vt:i4>0</vt:i4>
      </vt:variant>
      <vt:variant>
        <vt:i4>5</vt:i4>
      </vt:variant>
      <vt:variant>
        <vt:lpwstr>http://www.myswitzerland.com/de/service-aktuelles/top50.html</vt:lpwstr>
      </vt:variant>
      <vt:variant>
        <vt:lpwstr/>
      </vt:variant>
      <vt:variant>
        <vt:i4>3735623</vt:i4>
      </vt:variant>
      <vt:variant>
        <vt:i4>51</vt:i4>
      </vt:variant>
      <vt:variant>
        <vt:i4>0</vt:i4>
      </vt:variant>
      <vt:variant>
        <vt:i4>5</vt:i4>
      </vt:variant>
      <vt:variant>
        <vt:lpwstr>http://www.myswitzerland.com/avantageux</vt:lpwstr>
      </vt:variant>
      <vt:variant>
        <vt:lpwstr/>
      </vt:variant>
      <vt:variant>
        <vt:i4>3932224</vt:i4>
      </vt:variant>
      <vt:variant>
        <vt:i4>48</vt:i4>
      </vt:variant>
      <vt:variant>
        <vt:i4>0</vt:i4>
      </vt:variant>
      <vt:variant>
        <vt:i4>5</vt:i4>
      </vt:variant>
      <vt:variant>
        <vt:lpwstr>http://www.myswitzerland.com/mobile</vt:lpwstr>
      </vt:variant>
      <vt:variant>
        <vt:lpwstr/>
      </vt:variant>
      <vt:variant>
        <vt:i4>3866636</vt:i4>
      </vt:variant>
      <vt:variant>
        <vt:i4>45</vt:i4>
      </vt:variant>
      <vt:variant>
        <vt:i4>0</vt:i4>
      </vt:variant>
      <vt:variant>
        <vt:i4>5</vt:i4>
      </vt:variant>
      <vt:variant>
        <vt:lpwstr>http://www.myswitzerland.com/brochures.</vt:lpwstr>
      </vt:variant>
      <vt:variant>
        <vt:lpwstr/>
      </vt:variant>
      <vt:variant>
        <vt:i4>4259863</vt:i4>
      </vt:variant>
      <vt:variant>
        <vt:i4>42</vt:i4>
      </vt:variant>
      <vt:variant>
        <vt:i4>0</vt:i4>
      </vt:variant>
      <vt:variant>
        <vt:i4>5</vt:i4>
      </vt:variant>
      <vt:variant>
        <vt:lpwstr>http://www.myswitzerland.com/fr/decouvrir_la_suisse/randonnee/projekte/sf-bi-de-luet-2012/sendung-7-val-d-anniviers/n52540/grand-hotel-bella-tola.html</vt:lpwstr>
      </vt:variant>
      <vt:variant>
        <vt:lpwstr/>
      </vt:variant>
      <vt:variant>
        <vt:i4>5963889</vt:i4>
      </vt:variant>
      <vt:variant>
        <vt:i4>39</vt:i4>
      </vt:variant>
      <vt:variant>
        <vt:i4>0</vt:i4>
      </vt:variant>
      <vt:variant>
        <vt:i4>5</vt:i4>
      </vt:variant>
      <vt:variant>
        <vt:lpwstr>http://www.myswitzerland.com/fr/accommodation/hotels.html</vt:lpwstr>
      </vt:variant>
      <vt:variant>
        <vt:lpwstr/>
      </vt:variant>
      <vt:variant>
        <vt:i4>4063355</vt:i4>
      </vt:variant>
      <vt:variant>
        <vt:i4>36</vt:i4>
      </vt:variant>
      <vt:variant>
        <vt:i4>0</vt:i4>
      </vt:variant>
      <vt:variant>
        <vt:i4>5</vt:i4>
      </vt:variant>
      <vt:variant>
        <vt:lpwstr>http://www.myswitzerland.com/fr/empfehlungen/typische-schweizer-hotels.html?utm_source=typically&amp;utm_medium=Redirect&amp;utm_campaign=MYS_Redirect</vt:lpwstr>
      </vt:variant>
      <vt:variant>
        <vt:lpwstr/>
      </vt:variant>
      <vt:variant>
        <vt:i4>1114117</vt:i4>
      </vt:variant>
      <vt:variant>
        <vt:i4>33</vt:i4>
      </vt:variant>
      <vt:variant>
        <vt:i4>0</vt:i4>
      </vt:variant>
      <vt:variant>
        <vt:i4>5</vt:i4>
      </vt:variant>
      <vt:variant>
        <vt:lpwstr>http://www.myswitzerland.com/fr/reiseziele/natur-paerke-unesco/naturpark-aktivitaeten/gefuehrte-touren-naturpaerke/mehr-als-eine-frage-der-zeit.html</vt:lpwstr>
      </vt:variant>
      <vt:variant>
        <vt:lpwstr/>
      </vt:variant>
      <vt:variant>
        <vt:i4>6619163</vt:i4>
      </vt:variant>
      <vt:variant>
        <vt:i4>30</vt:i4>
      </vt:variant>
      <vt:variant>
        <vt:i4>0</vt:i4>
      </vt:variant>
      <vt:variant>
        <vt:i4>5</vt:i4>
      </vt:variant>
      <vt:variant>
        <vt:lpwstr>http://www.myswitzerland.com/fr/exklusive-fahnesammlung-mit-fahnenschwing-kurs.html</vt:lpwstr>
      </vt:variant>
      <vt:variant>
        <vt:lpwstr/>
      </vt:variant>
      <vt:variant>
        <vt:i4>983103</vt:i4>
      </vt:variant>
      <vt:variant>
        <vt:i4>27</vt:i4>
      </vt:variant>
      <vt:variant>
        <vt:i4>0</vt:i4>
      </vt:variant>
      <vt:variant>
        <vt:i4>5</vt:i4>
      </vt:variant>
      <vt:variant>
        <vt:lpwstr>http://www.myswitzerland.com/fr/wandern-entlang-der-suonen-im-wallis.html</vt:lpwstr>
      </vt:variant>
      <vt:variant>
        <vt:lpwstr/>
      </vt:variant>
      <vt:variant>
        <vt:i4>5439565</vt:i4>
      </vt:variant>
      <vt:variant>
        <vt:i4>24</vt:i4>
      </vt:variant>
      <vt:variant>
        <vt:i4>0</vt:i4>
      </vt:variant>
      <vt:variant>
        <vt:i4>5</vt:i4>
      </vt:variant>
      <vt:variant>
        <vt:lpwstr>http://www.myswitzerland.com/fr/empfehlungen/sommerferien/auf-der-alp-1/rund-ums-heidi/zu-fuss-zur-heidi-huette.html</vt:lpwstr>
      </vt:variant>
      <vt:variant>
        <vt:lpwstr/>
      </vt:variant>
      <vt:variant>
        <vt:i4>3080274</vt:i4>
      </vt:variant>
      <vt:variant>
        <vt:i4>21</vt:i4>
      </vt:variant>
      <vt:variant>
        <vt:i4>0</vt:i4>
      </vt:variant>
      <vt:variant>
        <vt:i4>5</vt:i4>
      </vt:variant>
      <vt:variant>
        <vt:lpwstr>http://www.myswitzerland.com/manifestations</vt:lpwstr>
      </vt:variant>
      <vt:variant>
        <vt:lpwstr/>
      </vt:variant>
      <vt:variant>
        <vt:i4>6226007</vt:i4>
      </vt:variant>
      <vt:variant>
        <vt:i4>18</vt:i4>
      </vt:variant>
      <vt:variant>
        <vt:i4>0</vt:i4>
      </vt:variant>
      <vt:variant>
        <vt:i4>5</vt:i4>
      </vt:variant>
      <vt:variant>
        <vt:lpwstr>http://www.MySwitzerland.com/ete</vt:lpwstr>
      </vt:variant>
      <vt:variant>
        <vt:lpwstr/>
      </vt:variant>
      <vt:variant>
        <vt:i4>7274515</vt:i4>
      </vt:variant>
      <vt:variant>
        <vt:i4>15</vt:i4>
      </vt:variant>
      <vt:variant>
        <vt:i4>0</vt:i4>
      </vt:variant>
      <vt:variant>
        <vt:i4>5</vt:i4>
      </vt:variant>
      <vt:variant>
        <vt:lpwstr>http://www.myswitzerland.com/fr/home/sommerferien/stnetoffer-43885.html</vt:lpwstr>
      </vt:variant>
      <vt:variant>
        <vt:lpwstr/>
      </vt:variant>
      <vt:variant>
        <vt:i4>393301</vt:i4>
      </vt:variant>
      <vt:variant>
        <vt:i4>12</vt:i4>
      </vt:variant>
      <vt:variant>
        <vt:i4>0</vt:i4>
      </vt:variant>
      <vt:variant>
        <vt:i4>5</vt:i4>
      </vt:variant>
      <vt:variant>
        <vt:lpwstr>http://www.myswitzerland.com/fr/service-aktuelles/angebote/stnetoffer-45301.html</vt:lpwstr>
      </vt:variant>
      <vt:variant>
        <vt:lpwstr/>
      </vt:variant>
      <vt:variant>
        <vt:i4>6422537</vt:i4>
      </vt:variant>
      <vt:variant>
        <vt:i4>9</vt:i4>
      </vt:variant>
      <vt:variant>
        <vt:i4>0</vt:i4>
      </vt:variant>
      <vt:variant>
        <vt:i4>5</vt:i4>
      </vt:variant>
      <vt:variant>
        <vt:lpwstr>http://www.myswitzerland.com/de/home/sommerferien/stnetoffer-40567.html</vt:lpwstr>
      </vt:variant>
      <vt:variant>
        <vt:lpwstr/>
      </vt:variant>
      <vt:variant>
        <vt:i4>589942</vt:i4>
      </vt:variant>
      <vt:variant>
        <vt:i4>6</vt:i4>
      </vt:variant>
      <vt:variant>
        <vt:i4>0</vt:i4>
      </vt:variant>
      <vt:variant>
        <vt:i4>5</vt:i4>
      </vt:variant>
      <vt:variant>
        <vt:lpwstr>http://www.myswitzerland.com/fr/empfehlungen/sommerferien/kulinarik/wein-1/hoechstgelegener-weinberg-europas.html</vt:lpwstr>
      </vt:variant>
      <vt:variant>
        <vt:lpwstr/>
      </vt:variant>
      <vt:variant>
        <vt:i4>6291560</vt:i4>
      </vt:variant>
      <vt:variant>
        <vt:i4>3</vt:i4>
      </vt:variant>
      <vt:variant>
        <vt:i4>0</vt:i4>
      </vt:variant>
      <vt:variant>
        <vt:i4>5</vt:i4>
      </vt:variant>
      <vt:variant>
        <vt:lpwstr>http://www.myswitzerland.com/fr/empfehlungen/sommerferien/auf-der-alp-1/besuch-auf-der-alp/was-fuer-ein-kaese.html</vt:lpwstr>
      </vt:variant>
      <vt:variant>
        <vt:lpwstr/>
      </vt:variant>
      <vt:variant>
        <vt:i4>6226007</vt:i4>
      </vt:variant>
      <vt:variant>
        <vt:i4>0</vt:i4>
      </vt:variant>
      <vt:variant>
        <vt:i4>0</vt:i4>
      </vt:variant>
      <vt:variant>
        <vt:i4>5</vt:i4>
      </vt:variant>
      <vt:variant>
        <vt:lpwstr>http://www.myswitzerland.com/ete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dc:description/>
  <cp:lastModifiedBy>Macintosh</cp:lastModifiedBy>
  <cp:revision>2</cp:revision>
  <cp:lastPrinted>2013-04-04T15:44:00Z</cp:lastPrinted>
  <dcterms:created xsi:type="dcterms:W3CDTF">2013-04-05T09:34:00Z</dcterms:created>
  <dcterms:modified xsi:type="dcterms:W3CDTF">2013-04-05T09:34:00Z</dcterms:modified>
</cp:coreProperties>
</file>