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9F1A9" w14:textId="77777777" w:rsidR="007051B8" w:rsidRPr="00C464E5" w:rsidRDefault="00353E98" w:rsidP="006B46C0">
      <w:pPr>
        <w:pStyle w:val="Footer"/>
        <w:spacing w:line="320" w:lineRule="exact"/>
        <w:ind w:left="851" w:right="1070"/>
        <w:rPr>
          <w:rFonts w:ascii="Helvetica" w:hAnsi="Helvetica"/>
          <w:b/>
          <w:lang w:val="fr-FR"/>
        </w:rPr>
      </w:pPr>
      <w:r w:rsidRPr="00C464E5">
        <w:rPr>
          <w:rFonts w:ascii="Helvetica" w:hAnsi="Helvetica"/>
          <w:b/>
          <w:lang w:val="fr-FR"/>
        </w:rPr>
        <w:t>Communiqué de presse</w:t>
      </w:r>
    </w:p>
    <w:p w14:paraId="49F68C36" w14:textId="77777777" w:rsidR="00FF01CA" w:rsidRPr="00C464E5" w:rsidRDefault="00FF01CA" w:rsidP="006B46C0">
      <w:pPr>
        <w:tabs>
          <w:tab w:val="right" w:pos="10490"/>
        </w:tabs>
        <w:spacing w:line="320" w:lineRule="exact"/>
        <w:ind w:left="851" w:right="1070"/>
        <w:rPr>
          <w:rFonts w:ascii="Helvetica" w:hAnsi="Helvetica"/>
          <w:u w:val="single"/>
          <w:lang w:val="fr-FR"/>
        </w:rPr>
      </w:pPr>
    </w:p>
    <w:p w14:paraId="792D9BB4" w14:textId="77777777" w:rsidR="007051B8" w:rsidRPr="00C464E5" w:rsidRDefault="00353E98" w:rsidP="006B46C0">
      <w:pPr>
        <w:tabs>
          <w:tab w:val="right" w:pos="10490"/>
        </w:tabs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/>
        </w:rPr>
        <w:tab/>
        <w:t>Zurich, le</w:t>
      </w:r>
      <w:r w:rsidR="003824F8" w:rsidRPr="00C464E5">
        <w:rPr>
          <w:rFonts w:ascii="Helvetica" w:hAnsi="Helvetica"/>
          <w:lang w:val="fr-FR"/>
        </w:rPr>
        <w:t xml:space="preserve"> 26 février 2013</w:t>
      </w:r>
    </w:p>
    <w:p w14:paraId="65BB4ECF" w14:textId="77777777" w:rsidR="007051B8" w:rsidRPr="00C464E5" w:rsidRDefault="007051B8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</w:p>
    <w:p w14:paraId="5DCB564E" w14:textId="450D0EA7" w:rsidR="007051B8" w:rsidRPr="00C464E5" w:rsidRDefault="003E1125" w:rsidP="006B46C0">
      <w:pPr>
        <w:spacing w:line="320" w:lineRule="exact"/>
        <w:ind w:left="851" w:right="1070"/>
        <w:rPr>
          <w:rFonts w:ascii="Helvetica" w:hAnsi="Helvetica"/>
          <w:b/>
          <w:lang w:val="fr-FR"/>
        </w:rPr>
      </w:pPr>
      <w:r w:rsidRPr="00C464E5">
        <w:rPr>
          <w:rFonts w:ascii="Helvetica" w:hAnsi="Helvetica"/>
          <w:b/>
          <w:lang w:val="fr-FR"/>
        </w:rPr>
        <w:t>Tourisme</w:t>
      </w:r>
      <w:r w:rsidR="003824F8" w:rsidRPr="00C464E5">
        <w:rPr>
          <w:rFonts w:ascii="Helvetica" w:hAnsi="Helvetica"/>
          <w:b/>
          <w:lang w:val="fr-FR"/>
        </w:rPr>
        <w:t xml:space="preserve"> suisse en</w:t>
      </w:r>
      <w:r w:rsidR="00E75FEA" w:rsidRPr="00C464E5">
        <w:rPr>
          <w:rFonts w:ascii="Helvetica" w:hAnsi="Helvetica"/>
          <w:b/>
          <w:lang w:val="fr-FR"/>
        </w:rPr>
        <w:t xml:space="preserve"> 2013: </w:t>
      </w:r>
      <w:r w:rsidR="007051B8" w:rsidRPr="00C464E5">
        <w:rPr>
          <w:rFonts w:ascii="Helvetica" w:hAnsi="Helvetica"/>
          <w:b/>
          <w:lang w:val="fr-FR"/>
        </w:rPr>
        <w:t>différenciation et efforts de qualité nécessaires au succès.</w:t>
      </w:r>
    </w:p>
    <w:p w14:paraId="5CBAD8E2" w14:textId="77777777" w:rsidR="00E75FEA" w:rsidRPr="00C464E5" w:rsidRDefault="00E75FEA" w:rsidP="006B46C0">
      <w:pPr>
        <w:spacing w:line="320" w:lineRule="exact"/>
        <w:ind w:left="851" w:right="1070"/>
        <w:rPr>
          <w:rFonts w:ascii="Helvetica" w:hAnsi="Helvetica"/>
          <w:b/>
          <w:lang w:val="fr-FR"/>
        </w:rPr>
      </w:pPr>
    </w:p>
    <w:p w14:paraId="071F3B2F" w14:textId="21DB9B30" w:rsidR="007051B8" w:rsidRPr="00C464E5" w:rsidRDefault="00353E98" w:rsidP="006B46C0">
      <w:pPr>
        <w:spacing w:line="320" w:lineRule="exact"/>
        <w:ind w:left="851" w:right="1070"/>
        <w:rPr>
          <w:rFonts w:ascii="Helvetica" w:hAnsi="Helvetica"/>
          <w:b/>
          <w:lang w:val="fr-FR"/>
        </w:rPr>
      </w:pPr>
      <w:r w:rsidRPr="00C464E5">
        <w:rPr>
          <w:rFonts w:ascii="Helvetica" w:hAnsi="Helvetica"/>
          <w:b/>
          <w:lang w:val="fr-FR"/>
        </w:rPr>
        <w:t xml:space="preserve">(st) </w:t>
      </w:r>
      <w:r w:rsidR="00E75FEA" w:rsidRPr="00C464E5">
        <w:rPr>
          <w:rFonts w:ascii="Helvetica" w:hAnsi="Helvetica"/>
          <w:b/>
          <w:lang w:val="fr-FR"/>
        </w:rPr>
        <w:t xml:space="preserve"> </w:t>
      </w:r>
      <w:r w:rsidR="003824F8" w:rsidRPr="00C464E5">
        <w:rPr>
          <w:rFonts w:ascii="Helvetica" w:hAnsi="Helvetica"/>
          <w:b/>
          <w:lang w:val="fr-FR"/>
        </w:rPr>
        <w:t xml:space="preserve">Tout au long d’une année </w:t>
      </w:r>
      <w:r w:rsidR="00C464E5" w:rsidRPr="00C464E5">
        <w:rPr>
          <w:rFonts w:ascii="Helvetica" w:hAnsi="Helvetica"/>
          <w:b/>
          <w:lang w:val="fr-FR"/>
        </w:rPr>
        <w:t>qui a été rude</w:t>
      </w:r>
      <w:r w:rsidR="003824F8" w:rsidRPr="00C464E5">
        <w:rPr>
          <w:rFonts w:ascii="Helvetica" w:hAnsi="Helvetica"/>
          <w:b/>
          <w:lang w:val="fr-FR"/>
        </w:rPr>
        <w:t>,</w:t>
      </w:r>
      <w:r w:rsidR="00E75FEA" w:rsidRPr="00C464E5">
        <w:rPr>
          <w:rFonts w:ascii="Helvetica" w:hAnsi="Helvetica"/>
          <w:b/>
          <w:lang w:val="fr-FR"/>
        </w:rPr>
        <w:t xml:space="preserve"> </w:t>
      </w:r>
      <w:r w:rsidR="003824F8" w:rsidRPr="00C464E5">
        <w:rPr>
          <w:rFonts w:ascii="Helvetica" w:hAnsi="Helvetica"/>
          <w:b/>
          <w:lang w:val="fr-FR"/>
        </w:rPr>
        <w:t xml:space="preserve">le tourisme suisse </w:t>
      </w:r>
      <w:r w:rsidR="007051B8" w:rsidRPr="00C464E5">
        <w:rPr>
          <w:rFonts w:ascii="Helvetica" w:hAnsi="Helvetica"/>
          <w:b/>
          <w:lang w:val="fr-FR"/>
        </w:rPr>
        <w:t>a fait preuve d’innovation et de résistance.</w:t>
      </w:r>
      <w:r w:rsidR="00E75FEA" w:rsidRPr="00C464E5">
        <w:rPr>
          <w:rFonts w:ascii="Helvetica" w:hAnsi="Helvetica"/>
          <w:b/>
          <w:lang w:val="fr-FR"/>
        </w:rPr>
        <w:t xml:space="preserve"> </w:t>
      </w:r>
      <w:r w:rsidR="007051B8" w:rsidRPr="00C464E5">
        <w:rPr>
          <w:rFonts w:ascii="Helvetica" w:hAnsi="Helvetica"/>
          <w:b/>
          <w:lang w:val="fr-FR"/>
        </w:rPr>
        <w:t>L</w:t>
      </w:r>
      <w:r w:rsidR="000C4994" w:rsidRPr="00C464E5">
        <w:rPr>
          <w:rFonts w:ascii="Helvetica" w:hAnsi="Helvetica"/>
          <w:b/>
          <w:lang w:val="fr-FR"/>
        </w:rPr>
        <w:t>a situation dans les</w:t>
      </w:r>
      <w:r w:rsidR="008A4553" w:rsidRPr="00C464E5">
        <w:rPr>
          <w:rFonts w:ascii="Helvetica" w:hAnsi="Helvetica"/>
          <w:b/>
          <w:lang w:val="fr-FR"/>
        </w:rPr>
        <w:t xml:space="preserve"> régions de montagne</w:t>
      </w:r>
      <w:r w:rsidR="007051B8" w:rsidRPr="00C464E5">
        <w:rPr>
          <w:rFonts w:ascii="Helvetica" w:hAnsi="Helvetica"/>
          <w:b/>
          <w:lang w:val="fr-FR"/>
        </w:rPr>
        <w:t xml:space="preserve"> demeure cependant</w:t>
      </w:r>
      <w:r w:rsidR="000A6096" w:rsidRPr="00C464E5">
        <w:rPr>
          <w:rFonts w:ascii="Helvetica" w:hAnsi="Helvetica"/>
          <w:b/>
          <w:lang w:val="fr-FR"/>
        </w:rPr>
        <w:t xml:space="preserve"> </w:t>
      </w:r>
      <w:r w:rsidR="000C4994" w:rsidRPr="00C464E5">
        <w:rPr>
          <w:rFonts w:ascii="Helvetica" w:hAnsi="Helvetica"/>
          <w:b/>
          <w:lang w:val="fr-FR"/>
        </w:rPr>
        <w:t>problématique</w:t>
      </w:r>
      <w:r w:rsidR="00B41BB6" w:rsidRPr="00C464E5">
        <w:rPr>
          <w:rFonts w:ascii="Helvetica" w:hAnsi="Helvetica"/>
          <w:b/>
          <w:lang w:val="fr-FR"/>
        </w:rPr>
        <w:t xml:space="preserve">. </w:t>
      </w:r>
      <w:r w:rsidR="007051B8" w:rsidRPr="00C464E5">
        <w:rPr>
          <w:rFonts w:ascii="Helvetica" w:hAnsi="Helvetica"/>
          <w:b/>
          <w:lang w:val="fr-FR"/>
        </w:rPr>
        <w:t>Des signes encourageants existent néanmoins pour</w:t>
      </w:r>
      <w:r w:rsidR="003824F8" w:rsidRPr="00C464E5">
        <w:rPr>
          <w:rFonts w:ascii="Helvetica" w:hAnsi="Helvetica"/>
          <w:b/>
          <w:lang w:val="fr-FR"/>
        </w:rPr>
        <w:t xml:space="preserve"> </w:t>
      </w:r>
      <w:r w:rsidR="007051B8" w:rsidRPr="00C464E5">
        <w:rPr>
          <w:rFonts w:ascii="Helvetica" w:hAnsi="Helvetica"/>
          <w:b/>
          <w:lang w:val="fr-FR"/>
        </w:rPr>
        <w:t xml:space="preserve">envisager </w:t>
      </w:r>
      <w:r w:rsidR="003824F8" w:rsidRPr="00C464E5">
        <w:rPr>
          <w:rFonts w:ascii="Helvetica" w:hAnsi="Helvetica"/>
          <w:b/>
          <w:lang w:val="fr-FR"/>
        </w:rPr>
        <w:t>que</w:t>
      </w:r>
      <w:r w:rsidR="00B703D0" w:rsidRPr="00C464E5">
        <w:rPr>
          <w:rFonts w:ascii="Helvetica" w:hAnsi="Helvetica"/>
          <w:b/>
          <w:lang w:val="fr-FR"/>
        </w:rPr>
        <w:t xml:space="preserve"> l</w:t>
      </w:r>
      <w:r w:rsidR="008A4553" w:rsidRPr="00C464E5">
        <w:rPr>
          <w:rFonts w:ascii="Helvetica" w:hAnsi="Helvetica"/>
          <w:b/>
          <w:lang w:val="fr-FR"/>
        </w:rPr>
        <w:t xml:space="preserve">es difficultés de l’année </w:t>
      </w:r>
      <w:r w:rsidR="00E75FEA" w:rsidRPr="00C464E5">
        <w:rPr>
          <w:rFonts w:ascii="Helvetica" w:hAnsi="Helvetica"/>
          <w:b/>
          <w:lang w:val="fr-FR"/>
        </w:rPr>
        <w:t>2012</w:t>
      </w:r>
      <w:r w:rsidR="00C550A3" w:rsidRPr="00C464E5">
        <w:rPr>
          <w:rFonts w:ascii="Helvetica" w:hAnsi="Helvetica"/>
          <w:b/>
          <w:lang w:val="fr-FR"/>
        </w:rPr>
        <w:t xml:space="preserve">, amenées à persister </w:t>
      </w:r>
      <w:r w:rsidR="007051B8" w:rsidRPr="00C464E5">
        <w:rPr>
          <w:rFonts w:ascii="Helvetica" w:hAnsi="Helvetica"/>
          <w:b/>
          <w:lang w:val="fr-FR"/>
        </w:rPr>
        <w:t>quelques</w:t>
      </w:r>
      <w:r w:rsidR="00C550A3" w:rsidRPr="00C464E5">
        <w:rPr>
          <w:rFonts w:ascii="Helvetica" w:hAnsi="Helvetica"/>
          <w:b/>
          <w:lang w:val="fr-FR"/>
        </w:rPr>
        <w:t xml:space="preserve"> mois encore en 2013,</w:t>
      </w:r>
      <w:r w:rsidR="00E75FEA" w:rsidRPr="00C464E5">
        <w:rPr>
          <w:rFonts w:ascii="Helvetica" w:hAnsi="Helvetica"/>
          <w:b/>
          <w:lang w:val="fr-FR"/>
        </w:rPr>
        <w:t xml:space="preserve"> </w:t>
      </w:r>
      <w:r w:rsidR="007051B8" w:rsidRPr="00C464E5">
        <w:rPr>
          <w:rFonts w:ascii="Helvetica" w:hAnsi="Helvetica"/>
          <w:b/>
          <w:lang w:val="fr-FR"/>
        </w:rPr>
        <w:t>s’effacent dans un proche avenir</w:t>
      </w:r>
      <w:r w:rsidR="000A6096" w:rsidRPr="00C464E5">
        <w:rPr>
          <w:rFonts w:ascii="Helvetica" w:hAnsi="Helvetica"/>
          <w:b/>
          <w:lang w:val="fr-FR"/>
        </w:rPr>
        <w:t xml:space="preserve">. </w:t>
      </w:r>
      <w:r w:rsidR="007051B8" w:rsidRPr="00C464E5">
        <w:rPr>
          <w:rFonts w:ascii="Helvetica" w:hAnsi="Helvetica"/>
          <w:b/>
          <w:lang w:val="fr-FR"/>
        </w:rPr>
        <w:t>Le retour à la croissance</w:t>
      </w:r>
      <w:r w:rsidR="00B703D0" w:rsidRPr="00C464E5">
        <w:rPr>
          <w:rFonts w:ascii="Helvetica" w:hAnsi="Helvetica"/>
          <w:b/>
          <w:lang w:val="fr-FR"/>
        </w:rPr>
        <w:t xml:space="preserve"> </w:t>
      </w:r>
      <w:r w:rsidR="002D01BC" w:rsidRPr="00C464E5">
        <w:rPr>
          <w:rFonts w:ascii="Helvetica" w:hAnsi="Helvetica"/>
          <w:b/>
          <w:lang w:val="fr-FR"/>
        </w:rPr>
        <w:t>se fera alors d’un</w:t>
      </w:r>
      <w:r w:rsidR="00B703D0" w:rsidRPr="00C464E5">
        <w:rPr>
          <w:rFonts w:ascii="Helvetica" w:hAnsi="Helvetica"/>
          <w:b/>
          <w:lang w:val="fr-FR"/>
        </w:rPr>
        <w:t xml:space="preserve"> très bas niveau</w:t>
      </w:r>
      <w:r w:rsidR="00B703D0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 et</w:t>
      </w:r>
      <w:r w:rsidR="00E75FEA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 </w:t>
      </w:r>
      <w:r w:rsidR="00B703D0" w:rsidRPr="00C464E5">
        <w:rPr>
          <w:rFonts w:ascii="Helvetica" w:hAnsi="Helvetica" w:cs="Arial"/>
          <w:b/>
          <w:bCs/>
          <w:color w:val="000000" w:themeColor="text1"/>
          <w:lang w:val="fr-FR"/>
        </w:rPr>
        <w:t>la branche restera</w:t>
      </w:r>
      <w:r w:rsidR="008A4553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 sous pression</w:t>
      </w:r>
      <w:r w:rsidR="00E75FEA" w:rsidRPr="00C464E5">
        <w:rPr>
          <w:rFonts w:ascii="Helvetica" w:hAnsi="Helvetica" w:cs="Arial"/>
          <w:b/>
          <w:bCs/>
          <w:color w:val="000000" w:themeColor="text1"/>
          <w:lang w:val="fr-FR"/>
        </w:rPr>
        <w:t>. S</w:t>
      </w:r>
      <w:r w:rsidR="008A4553" w:rsidRPr="00C464E5">
        <w:rPr>
          <w:rFonts w:ascii="Helvetica" w:hAnsi="Helvetica" w:cs="Arial"/>
          <w:b/>
          <w:bCs/>
          <w:color w:val="000000" w:themeColor="text1"/>
          <w:lang w:val="fr-FR"/>
        </w:rPr>
        <w:t>uisse Tourisme</w:t>
      </w:r>
      <w:r w:rsidR="00E75FEA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 </w:t>
      </w:r>
      <w:r w:rsidR="00925827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(ST) </w:t>
      </w:r>
      <w:r w:rsidR="00E75FEA" w:rsidRPr="00C464E5">
        <w:rPr>
          <w:rFonts w:ascii="Helvetica" w:hAnsi="Helvetica" w:cs="Arial"/>
          <w:b/>
          <w:bCs/>
          <w:color w:val="000000" w:themeColor="text1"/>
          <w:lang w:val="fr-FR"/>
        </w:rPr>
        <w:t>s</w:t>
      </w:r>
      <w:r w:rsidR="00B41BB6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e voit confortée </w:t>
      </w:r>
      <w:r w:rsidR="002D01BC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dans la stratégie </w:t>
      </w:r>
      <w:r w:rsidR="00C464E5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de marketing </w:t>
      </w:r>
      <w:r w:rsidR="002D01BC" w:rsidRPr="00C464E5">
        <w:rPr>
          <w:rFonts w:ascii="Helvetica" w:hAnsi="Helvetica" w:cs="Arial"/>
          <w:b/>
          <w:bCs/>
          <w:color w:val="000000" w:themeColor="text1"/>
          <w:lang w:val="fr-FR"/>
        </w:rPr>
        <w:t>duale</w:t>
      </w:r>
      <w:r w:rsidR="00B41BB6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 </w:t>
      </w:r>
      <w:r w:rsidR="002D01BC" w:rsidRPr="00C464E5">
        <w:rPr>
          <w:rFonts w:ascii="Helvetica" w:hAnsi="Helvetica" w:cs="Arial"/>
          <w:b/>
          <w:bCs/>
          <w:color w:val="000000" w:themeColor="text1"/>
          <w:lang w:val="fr-FR"/>
        </w:rPr>
        <w:t>qu’elle poursuit actuellement</w:t>
      </w:r>
      <w:r w:rsidR="00B41BB6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 et porte un regard confiant sur</w:t>
      </w:r>
      <w:r w:rsidR="002D01BC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 un </w:t>
      </w:r>
      <w:r w:rsidR="005C1D56" w:rsidRPr="00C464E5">
        <w:rPr>
          <w:rFonts w:ascii="Helvetica" w:hAnsi="Helvetica" w:cs="Arial"/>
          <w:b/>
          <w:bCs/>
          <w:color w:val="000000" w:themeColor="text1"/>
          <w:lang w:val="fr-FR"/>
        </w:rPr>
        <w:t>avenir</w:t>
      </w:r>
      <w:r w:rsidR="002D01BC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 qui offre des opportunités, à condition</w:t>
      </w:r>
      <w:r w:rsidR="005C1D56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 de miser sur</w:t>
      </w:r>
      <w:r w:rsidR="00B703D0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 </w:t>
      </w:r>
      <w:r w:rsidR="00B41BB6" w:rsidRPr="00C464E5">
        <w:rPr>
          <w:rFonts w:ascii="Helvetica" w:hAnsi="Helvetica" w:cs="Arial"/>
          <w:b/>
          <w:bCs/>
          <w:color w:val="000000" w:themeColor="text1"/>
          <w:lang w:val="fr-FR"/>
        </w:rPr>
        <w:t>l’innova</w:t>
      </w:r>
      <w:r w:rsidR="00B703D0" w:rsidRPr="00C464E5">
        <w:rPr>
          <w:rFonts w:ascii="Helvetica" w:hAnsi="Helvetica" w:cs="Arial"/>
          <w:b/>
          <w:bCs/>
          <w:color w:val="000000" w:themeColor="text1"/>
          <w:lang w:val="fr-FR"/>
        </w:rPr>
        <w:t>tion et surtout,</w:t>
      </w:r>
      <w:r w:rsidR="00B41BB6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 </w:t>
      </w:r>
      <w:r w:rsidR="005C1D56" w:rsidRPr="00C464E5">
        <w:rPr>
          <w:rFonts w:ascii="Helvetica" w:hAnsi="Helvetica" w:cs="Arial"/>
          <w:b/>
          <w:bCs/>
          <w:color w:val="000000" w:themeColor="text1"/>
          <w:lang w:val="fr-FR"/>
        </w:rPr>
        <w:t xml:space="preserve">sur </w:t>
      </w:r>
      <w:r w:rsidR="00B41BB6" w:rsidRPr="00C464E5">
        <w:rPr>
          <w:rFonts w:ascii="Helvetica" w:hAnsi="Helvetica" w:cs="Arial"/>
          <w:b/>
          <w:bCs/>
          <w:color w:val="000000" w:themeColor="text1"/>
          <w:lang w:val="fr-FR"/>
        </w:rPr>
        <w:t>la qualité.</w:t>
      </w:r>
    </w:p>
    <w:p w14:paraId="542E2ED3" w14:textId="77777777" w:rsidR="007051B8" w:rsidRPr="00C464E5" w:rsidRDefault="007051B8" w:rsidP="006B46C0">
      <w:pPr>
        <w:spacing w:line="320" w:lineRule="exact"/>
        <w:ind w:left="851" w:right="1070"/>
        <w:rPr>
          <w:rFonts w:ascii="Helvetica" w:hAnsi="Helvetica"/>
          <w:b/>
          <w:lang w:val="fr-FR"/>
        </w:rPr>
      </w:pPr>
    </w:p>
    <w:p w14:paraId="0AC729B3" w14:textId="026DD0A6" w:rsidR="00E75FEA" w:rsidRPr="00C464E5" w:rsidRDefault="005C1D56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/>
        </w:rPr>
        <w:t>Comme prévu, l</w:t>
      </w:r>
      <w:r w:rsidR="00B41BB6" w:rsidRPr="00C464E5">
        <w:rPr>
          <w:rFonts w:ascii="Helvetica" w:hAnsi="Helvetica"/>
          <w:lang w:val="fr-FR"/>
        </w:rPr>
        <w:t>e bilan des nuitées hôtelières en Suisse pour l’an</w:t>
      </w:r>
      <w:r w:rsidRPr="00C464E5">
        <w:rPr>
          <w:rFonts w:ascii="Helvetica" w:hAnsi="Helvetica"/>
          <w:lang w:val="fr-FR"/>
        </w:rPr>
        <w:t>née 2012 affiche</w:t>
      </w:r>
      <w:r w:rsidR="00B41BB6" w:rsidRPr="00C464E5">
        <w:rPr>
          <w:rFonts w:ascii="Helvetica" w:hAnsi="Helvetica"/>
          <w:lang w:val="fr-FR"/>
        </w:rPr>
        <w:t xml:space="preserve"> une baisse </w:t>
      </w:r>
      <w:r w:rsidR="00E75FEA" w:rsidRPr="00C464E5">
        <w:rPr>
          <w:rFonts w:ascii="Helvetica" w:hAnsi="Helvetica"/>
          <w:lang w:val="fr-FR"/>
        </w:rPr>
        <w:t xml:space="preserve">(-2% </w:t>
      </w:r>
      <w:r w:rsidR="00B41BB6" w:rsidRPr="00C464E5">
        <w:rPr>
          <w:rFonts w:ascii="Helvetica" w:hAnsi="Helvetica"/>
          <w:lang w:val="fr-FR"/>
        </w:rPr>
        <w:t>sur un total de</w:t>
      </w:r>
      <w:r w:rsidR="00E75FEA" w:rsidRPr="00C464E5">
        <w:rPr>
          <w:rFonts w:ascii="Helvetica" w:hAnsi="Helvetica"/>
          <w:lang w:val="fr-FR"/>
        </w:rPr>
        <w:t xml:space="preserve"> 34,8 </w:t>
      </w:r>
      <w:r w:rsidR="00B41BB6" w:rsidRPr="00C464E5">
        <w:rPr>
          <w:rFonts w:ascii="Helvetica" w:hAnsi="Helvetica"/>
          <w:lang w:val="fr-FR"/>
        </w:rPr>
        <w:t>millions de nuitées)</w:t>
      </w:r>
      <w:r w:rsidR="00E75FEA" w:rsidRPr="00C464E5">
        <w:rPr>
          <w:rFonts w:ascii="Helvetica" w:hAnsi="Helvetica"/>
          <w:vertAlign w:val="superscript"/>
          <w:lang w:val="fr-FR"/>
        </w:rPr>
        <w:t>1</w:t>
      </w:r>
      <w:r w:rsidR="00E75FEA" w:rsidRPr="00C464E5">
        <w:rPr>
          <w:rFonts w:ascii="Helvetica" w:hAnsi="Helvetica"/>
          <w:lang w:val="fr-FR"/>
        </w:rPr>
        <w:t xml:space="preserve">, </w:t>
      </w:r>
      <w:r w:rsidR="00282C75" w:rsidRPr="00C464E5">
        <w:rPr>
          <w:rFonts w:ascii="Helvetica" w:hAnsi="Helvetica"/>
          <w:lang w:val="fr-FR"/>
        </w:rPr>
        <w:t xml:space="preserve">que la fidélité des hôtes suisses a toutefois permis de relativiser </w:t>
      </w:r>
      <w:r w:rsidR="00E75FEA" w:rsidRPr="00C464E5">
        <w:rPr>
          <w:rFonts w:ascii="Helvetica" w:hAnsi="Helvetica"/>
          <w:lang w:val="fr-FR"/>
        </w:rPr>
        <w:t xml:space="preserve"> </w:t>
      </w:r>
      <w:r w:rsidR="00E75FEA" w:rsidRPr="00C464E5">
        <w:rPr>
          <w:rFonts w:ascii="Helvetica" w:hAnsi="Helvetica"/>
          <w:lang w:val="fr-FR"/>
        </w:rPr>
        <w:br/>
        <w:t>(-0,4% /</w:t>
      </w:r>
      <w:r w:rsidR="00E75FEA" w:rsidRPr="00C464E5">
        <w:rPr>
          <w:rFonts w:ascii="Lucida Grande" w:hAnsi="Lucida Grande" w:cs="Lucida Grande"/>
          <w:color w:val="000000"/>
          <w:lang w:val="fr-FR"/>
        </w:rPr>
        <w:t xml:space="preserve"> </w:t>
      </w:r>
      <w:r w:rsidR="00E75FEA" w:rsidRPr="00C464E5">
        <w:rPr>
          <w:rFonts w:ascii="Helvetica" w:hAnsi="Helvetica"/>
          <w:lang w:val="fr-FR"/>
        </w:rPr>
        <w:t>15</w:t>
      </w:r>
      <w:r w:rsidR="00D36725" w:rsidRPr="00C464E5">
        <w:rPr>
          <w:rFonts w:ascii="Helvetica" w:hAnsi="Helvetica"/>
          <w:lang w:val="fr-FR"/>
        </w:rPr>
        <w:t>'</w:t>
      </w:r>
      <w:r w:rsidR="00E75FEA" w:rsidRPr="00C464E5">
        <w:rPr>
          <w:rFonts w:ascii="Helvetica" w:hAnsi="Helvetica"/>
          <w:lang w:val="fr-FR"/>
        </w:rPr>
        <w:t>690</w:t>
      </w:r>
      <w:r w:rsidR="00D36725" w:rsidRPr="00C464E5">
        <w:rPr>
          <w:rFonts w:ascii="Helvetica" w:hAnsi="Helvetica"/>
          <w:lang w:val="fr-FR"/>
        </w:rPr>
        <w:t>’</w:t>
      </w:r>
      <w:r w:rsidR="00E75FEA" w:rsidRPr="00C464E5">
        <w:rPr>
          <w:rFonts w:ascii="Helvetica" w:hAnsi="Helvetica"/>
          <w:lang w:val="fr-FR"/>
        </w:rPr>
        <w:t xml:space="preserve">035 </w:t>
      </w:r>
      <w:r w:rsidR="00282C75" w:rsidRPr="00C464E5">
        <w:rPr>
          <w:rFonts w:ascii="Helvetica" w:hAnsi="Helvetica"/>
          <w:lang w:val="fr-FR"/>
        </w:rPr>
        <w:t>nuitées</w:t>
      </w:r>
      <w:r w:rsidR="00E75FEA" w:rsidRPr="00C464E5">
        <w:rPr>
          <w:rFonts w:ascii="Helvetica" w:hAnsi="Helvetica"/>
          <w:lang w:val="fr-FR"/>
        </w:rPr>
        <w:t xml:space="preserve">). </w:t>
      </w:r>
      <w:r w:rsidR="002D01BC" w:rsidRPr="00C464E5">
        <w:rPr>
          <w:rFonts w:ascii="Helvetica" w:hAnsi="Helvetica"/>
          <w:lang w:val="fr-FR"/>
        </w:rPr>
        <w:t>Le</w:t>
      </w:r>
      <w:r w:rsidR="00282C75" w:rsidRPr="00C464E5">
        <w:rPr>
          <w:rFonts w:ascii="Helvetica" w:hAnsi="Helvetica"/>
          <w:lang w:val="fr-FR"/>
        </w:rPr>
        <w:t xml:space="preserve"> nombre d’arrivées enregistrées dans les hôtels suisses a</w:t>
      </w:r>
      <w:r w:rsidR="002D01BC" w:rsidRPr="00C464E5">
        <w:rPr>
          <w:rFonts w:ascii="Helvetica" w:hAnsi="Helvetica"/>
          <w:lang w:val="fr-FR"/>
        </w:rPr>
        <w:t>, quant à lui,</w:t>
      </w:r>
      <w:r w:rsidR="00282C75" w:rsidRPr="00C464E5">
        <w:rPr>
          <w:rFonts w:ascii="Helvetica" w:hAnsi="Helvetica"/>
          <w:lang w:val="fr-FR"/>
        </w:rPr>
        <w:t xml:space="preserve"> légèrement progressé </w:t>
      </w:r>
      <w:r w:rsidR="00E75FEA" w:rsidRPr="00C464E5">
        <w:rPr>
          <w:rFonts w:ascii="Helvetica" w:hAnsi="Helvetica"/>
          <w:lang w:val="fr-FR"/>
        </w:rPr>
        <w:t>(+0,4</w:t>
      </w:r>
      <w:r w:rsidR="002361BA" w:rsidRPr="00C464E5">
        <w:rPr>
          <w:rFonts w:ascii="Helvetica" w:hAnsi="Helvetica"/>
          <w:lang w:val="fr-FR"/>
        </w:rPr>
        <w:t>%)</w:t>
      </w:r>
      <w:r w:rsidR="00282C75" w:rsidRPr="00C464E5">
        <w:rPr>
          <w:rFonts w:ascii="Helvetica" w:hAnsi="Helvetica"/>
          <w:lang w:val="fr-FR"/>
        </w:rPr>
        <w:t xml:space="preserve">, </w:t>
      </w:r>
      <w:r w:rsidR="002D01BC" w:rsidRPr="00C464E5">
        <w:rPr>
          <w:rFonts w:ascii="Helvetica" w:hAnsi="Helvetica"/>
          <w:lang w:val="fr-FR"/>
        </w:rPr>
        <w:t>prouvant</w:t>
      </w:r>
      <w:r w:rsidR="00282C75" w:rsidRPr="00C464E5">
        <w:rPr>
          <w:rFonts w:ascii="Helvetica" w:hAnsi="Helvetica"/>
          <w:lang w:val="fr-FR"/>
        </w:rPr>
        <w:t xml:space="preserve"> que le renchérissement </w:t>
      </w:r>
      <w:r w:rsidR="002D01BC" w:rsidRPr="00C464E5">
        <w:rPr>
          <w:rFonts w:ascii="Helvetica" w:hAnsi="Helvetica"/>
          <w:lang w:val="fr-FR"/>
        </w:rPr>
        <w:t>de l’offre</w:t>
      </w:r>
      <w:r w:rsidR="00C464E5" w:rsidRPr="00C464E5">
        <w:rPr>
          <w:rFonts w:ascii="Helvetica" w:hAnsi="Helvetica"/>
          <w:lang w:val="fr-FR"/>
        </w:rPr>
        <w:t xml:space="preserve"> dû</w:t>
      </w:r>
      <w:r w:rsidR="00282C75" w:rsidRPr="00C464E5">
        <w:rPr>
          <w:rFonts w:ascii="Helvetica" w:hAnsi="Helvetica"/>
          <w:lang w:val="fr-FR"/>
        </w:rPr>
        <w:t xml:space="preserve"> aux conditions de change n’a pas terni l’</w:t>
      </w:r>
      <w:r w:rsidRPr="00C464E5">
        <w:rPr>
          <w:rFonts w:ascii="Helvetica" w:hAnsi="Helvetica"/>
          <w:lang w:val="fr-FR"/>
        </w:rPr>
        <w:t>attrait</w:t>
      </w:r>
      <w:r w:rsidR="00282C75" w:rsidRPr="00C464E5">
        <w:rPr>
          <w:rFonts w:ascii="Helvetica" w:hAnsi="Helvetica"/>
          <w:lang w:val="fr-FR"/>
        </w:rPr>
        <w:t xml:space="preserve"> </w:t>
      </w:r>
      <w:r w:rsidR="002D01BC" w:rsidRPr="00C464E5">
        <w:rPr>
          <w:rFonts w:ascii="Helvetica" w:hAnsi="Helvetica"/>
          <w:lang w:val="fr-FR"/>
        </w:rPr>
        <w:t xml:space="preserve">touristique </w:t>
      </w:r>
      <w:r w:rsidR="00282C75" w:rsidRPr="00C464E5">
        <w:rPr>
          <w:rFonts w:ascii="Helvetica" w:hAnsi="Helvetica"/>
          <w:lang w:val="fr-FR"/>
        </w:rPr>
        <w:t>de notre pays</w:t>
      </w:r>
      <w:r w:rsidRPr="00C464E5">
        <w:rPr>
          <w:rFonts w:ascii="Helvetica" w:hAnsi="Helvetica"/>
          <w:lang w:val="fr-FR"/>
        </w:rPr>
        <w:t>,</w:t>
      </w:r>
      <w:r w:rsidR="00282C75" w:rsidRPr="00C464E5">
        <w:rPr>
          <w:rFonts w:ascii="Helvetica" w:hAnsi="Helvetica"/>
          <w:lang w:val="fr-FR"/>
        </w:rPr>
        <w:t xml:space="preserve"> mais a eu pour effet de </w:t>
      </w:r>
      <w:r w:rsidR="002D01BC" w:rsidRPr="00C464E5">
        <w:rPr>
          <w:rFonts w:ascii="Helvetica" w:hAnsi="Helvetica"/>
          <w:lang w:val="fr-FR"/>
        </w:rPr>
        <w:t>raccourcir</w:t>
      </w:r>
      <w:r w:rsidR="00282C75" w:rsidRPr="00C464E5">
        <w:rPr>
          <w:rFonts w:ascii="Helvetica" w:hAnsi="Helvetica"/>
          <w:lang w:val="fr-FR"/>
        </w:rPr>
        <w:t xml:space="preserve"> la durée des séjours</w:t>
      </w:r>
      <w:r w:rsidR="00E75FEA" w:rsidRPr="00C464E5">
        <w:rPr>
          <w:rFonts w:ascii="Helvetica" w:hAnsi="Helvetica"/>
          <w:lang w:val="fr-FR"/>
        </w:rPr>
        <w:t xml:space="preserve">. </w:t>
      </w:r>
      <w:r w:rsidR="000C4220" w:rsidRPr="00C464E5">
        <w:rPr>
          <w:rFonts w:ascii="Helvetica" w:hAnsi="Helvetica"/>
          <w:lang w:val="fr-FR"/>
        </w:rPr>
        <w:t>Au niveau de</w:t>
      </w:r>
      <w:r w:rsidR="00282C75" w:rsidRPr="00C464E5">
        <w:rPr>
          <w:rFonts w:ascii="Helvetica" w:hAnsi="Helvetica"/>
          <w:lang w:val="fr-FR"/>
        </w:rPr>
        <w:t xml:space="preserve"> la demande étrangère, c’est principalement </w:t>
      </w:r>
      <w:r w:rsidRPr="00C464E5">
        <w:rPr>
          <w:rFonts w:ascii="Helvetica" w:hAnsi="Helvetica"/>
          <w:lang w:val="fr-FR"/>
        </w:rPr>
        <w:t>le recul</w:t>
      </w:r>
      <w:r w:rsidR="00282C75" w:rsidRPr="00C464E5">
        <w:rPr>
          <w:rFonts w:ascii="Helvetica" w:hAnsi="Helvetica"/>
          <w:lang w:val="fr-FR"/>
        </w:rPr>
        <w:t xml:space="preserve"> </w:t>
      </w:r>
      <w:r w:rsidR="00925827" w:rsidRPr="00C464E5">
        <w:rPr>
          <w:rFonts w:ascii="Helvetica" w:hAnsi="Helvetica"/>
          <w:lang w:val="fr-FR"/>
        </w:rPr>
        <w:t>des nuitées des hôtes en provenance de la</w:t>
      </w:r>
      <w:r w:rsidR="00282C75" w:rsidRPr="00C464E5">
        <w:rPr>
          <w:rFonts w:ascii="Helvetica" w:hAnsi="Helvetica"/>
          <w:lang w:val="fr-FR"/>
        </w:rPr>
        <w:t xml:space="preserve"> zone euro qui a pesé négativement dans la balance</w:t>
      </w:r>
      <w:r w:rsidR="00E75FEA" w:rsidRPr="00C464E5">
        <w:rPr>
          <w:rFonts w:ascii="Helvetica" w:hAnsi="Helvetica"/>
          <w:lang w:val="fr-FR"/>
        </w:rPr>
        <w:t xml:space="preserve"> (-</w:t>
      </w:r>
      <w:r w:rsidR="00D36725" w:rsidRPr="00C464E5">
        <w:rPr>
          <w:rFonts w:ascii="Helvetica" w:hAnsi="Helvetica"/>
          <w:lang w:val="fr-FR"/>
        </w:rPr>
        <w:t>9</w:t>
      </w:r>
      <w:r w:rsidR="00E75FEA" w:rsidRPr="00C464E5">
        <w:rPr>
          <w:rFonts w:ascii="Helvetica" w:hAnsi="Helvetica"/>
          <w:lang w:val="fr-FR"/>
        </w:rPr>
        <w:t>,</w:t>
      </w:r>
      <w:r w:rsidR="00D36725" w:rsidRPr="00C464E5">
        <w:rPr>
          <w:rFonts w:ascii="Helvetica" w:hAnsi="Helvetica"/>
          <w:lang w:val="fr-FR"/>
        </w:rPr>
        <w:t>1</w:t>
      </w:r>
      <w:r w:rsidR="00E75FEA" w:rsidRPr="00C464E5">
        <w:rPr>
          <w:rFonts w:ascii="Helvetica" w:hAnsi="Helvetica"/>
          <w:lang w:val="fr-FR"/>
        </w:rPr>
        <w:t xml:space="preserve">% / </w:t>
      </w:r>
      <w:r w:rsidR="00D36725" w:rsidRPr="00C464E5">
        <w:rPr>
          <w:rFonts w:ascii="Helvetica" w:hAnsi="Helvetica"/>
          <w:lang w:val="fr-FR"/>
        </w:rPr>
        <w:t>9'597’022</w:t>
      </w:r>
      <w:r w:rsidR="00E75FEA" w:rsidRPr="00C464E5">
        <w:rPr>
          <w:rFonts w:ascii="Helvetica" w:hAnsi="Helvetica"/>
          <w:lang w:val="fr-FR"/>
        </w:rPr>
        <w:t>)</w:t>
      </w:r>
      <w:r w:rsidR="00925827" w:rsidRPr="00C464E5">
        <w:rPr>
          <w:rFonts w:ascii="Helvetica" w:hAnsi="Helvetica"/>
          <w:lang w:val="fr-FR"/>
        </w:rPr>
        <w:t>.</w:t>
      </w:r>
      <w:r w:rsidR="000C4220" w:rsidRPr="00C464E5">
        <w:rPr>
          <w:rFonts w:ascii="Helvetica" w:hAnsi="Helvetica"/>
          <w:lang w:val="fr-FR"/>
        </w:rPr>
        <w:t xml:space="preserve"> </w:t>
      </w:r>
      <w:r w:rsidR="00925827" w:rsidRPr="00C464E5">
        <w:rPr>
          <w:rFonts w:ascii="Helvetica" w:hAnsi="Helvetica"/>
          <w:lang w:val="fr-FR"/>
        </w:rPr>
        <w:t>La forte croissance des nuitées de touristes venus de Chine</w:t>
      </w:r>
      <w:r w:rsidRPr="00C464E5">
        <w:rPr>
          <w:rFonts w:ascii="Helvetica" w:hAnsi="Helvetica"/>
          <w:lang w:val="fr-FR"/>
        </w:rPr>
        <w:t xml:space="preserve"> </w:t>
      </w:r>
      <w:r w:rsidR="00E75FEA" w:rsidRPr="00C464E5">
        <w:rPr>
          <w:rFonts w:ascii="Helvetica" w:hAnsi="Helvetica"/>
          <w:lang w:val="fr-FR"/>
        </w:rPr>
        <w:t>(+23</w:t>
      </w:r>
      <w:r w:rsidRPr="00C464E5">
        <w:rPr>
          <w:rFonts w:ascii="Helvetica" w:hAnsi="Helvetica"/>
          <w:lang w:val="fr-FR"/>
        </w:rPr>
        <w:t>,4% / 835</w:t>
      </w:r>
      <w:r w:rsidR="00D36725" w:rsidRPr="00C464E5">
        <w:rPr>
          <w:rFonts w:ascii="Helvetica" w:hAnsi="Helvetica"/>
          <w:lang w:val="fr-FR"/>
        </w:rPr>
        <w:t>’</w:t>
      </w:r>
      <w:r w:rsidR="00E75FEA" w:rsidRPr="00C464E5">
        <w:rPr>
          <w:rFonts w:ascii="Helvetica" w:hAnsi="Helvetica"/>
          <w:lang w:val="fr-FR"/>
        </w:rPr>
        <w:t xml:space="preserve">699), </w:t>
      </w:r>
      <w:r w:rsidR="00925827" w:rsidRPr="00C464E5">
        <w:rPr>
          <w:rFonts w:ascii="Helvetica" w:hAnsi="Helvetica"/>
          <w:lang w:val="fr-FR"/>
        </w:rPr>
        <w:t>des</w:t>
      </w:r>
      <w:r w:rsidR="002361BA" w:rsidRPr="00C464E5">
        <w:rPr>
          <w:rFonts w:ascii="Helvetica" w:hAnsi="Helvetica"/>
          <w:lang w:val="fr-FR"/>
        </w:rPr>
        <w:t xml:space="preserve"> </w:t>
      </w:r>
      <w:r w:rsidR="00925827" w:rsidRPr="00C464E5">
        <w:rPr>
          <w:rFonts w:ascii="Helvetica" w:hAnsi="Helvetica"/>
          <w:lang w:val="fr-FR"/>
        </w:rPr>
        <w:t>pays</w:t>
      </w:r>
      <w:r w:rsidR="002361BA" w:rsidRPr="00C464E5">
        <w:rPr>
          <w:rFonts w:ascii="Helvetica" w:hAnsi="Helvetica"/>
          <w:lang w:val="fr-FR"/>
        </w:rPr>
        <w:t xml:space="preserve"> du Golfe</w:t>
      </w:r>
      <w:r w:rsidRPr="00C464E5">
        <w:rPr>
          <w:rFonts w:ascii="Helvetica" w:hAnsi="Helvetica"/>
          <w:lang w:val="fr-FR"/>
        </w:rPr>
        <w:t xml:space="preserve"> (+23,9% / 518</w:t>
      </w:r>
      <w:r w:rsidR="00D36725" w:rsidRPr="00C464E5">
        <w:rPr>
          <w:rFonts w:ascii="Helvetica" w:hAnsi="Helvetica"/>
          <w:lang w:val="fr-FR"/>
        </w:rPr>
        <w:t>’</w:t>
      </w:r>
      <w:r w:rsidR="00E75FEA" w:rsidRPr="00C464E5">
        <w:rPr>
          <w:rFonts w:ascii="Helvetica" w:hAnsi="Helvetica"/>
          <w:lang w:val="fr-FR"/>
        </w:rPr>
        <w:t xml:space="preserve">838), </w:t>
      </w:r>
      <w:r w:rsidR="00925827" w:rsidRPr="00C464E5">
        <w:rPr>
          <w:rFonts w:ascii="Helvetica" w:hAnsi="Helvetica"/>
          <w:lang w:val="fr-FR"/>
        </w:rPr>
        <w:t>de</w:t>
      </w:r>
      <w:r w:rsidR="002361BA" w:rsidRPr="00C464E5">
        <w:rPr>
          <w:rFonts w:ascii="Helvetica" w:hAnsi="Helvetica"/>
          <w:lang w:val="fr-FR"/>
        </w:rPr>
        <w:t xml:space="preserve"> Russie</w:t>
      </w:r>
      <w:r w:rsidR="00D36725" w:rsidRPr="00C464E5">
        <w:rPr>
          <w:rFonts w:ascii="Helvetica" w:hAnsi="Helvetica"/>
          <w:lang w:val="fr-FR"/>
        </w:rPr>
        <w:t xml:space="preserve"> (+9,3% / 561’</w:t>
      </w:r>
      <w:r w:rsidR="00365C9D">
        <w:rPr>
          <w:rFonts w:ascii="Helvetica" w:hAnsi="Helvetica"/>
          <w:lang w:val="fr-FR"/>
        </w:rPr>
        <w:t>490</w:t>
      </w:r>
      <w:r w:rsidR="00E75FEA" w:rsidRPr="00C464E5">
        <w:rPr>
          <w:rFonts w:ascii="Helvetica" w:hAnsi="Helvetica"/>
          <w:lang w:val="fr-FR"/>
        </w:rPr>
        <w:t xml:space="preserve">) </w:t>
      </w:r>
      <w:r w:rsidR="00925827" w:rsidRPr="00C464E5">
        <w:rPr>
          <w:rFonts w:ascii="Helvetica" w:hAnsi="Helvetica"/>
          <w:lang w:val="fr-FR"/>
        </w:rPr>
        <w:t>ou d</w:t>
      </w:r>
      <w:r w:rsidR="002361BA" w:rsidRPr="00C464E5">
        <w:rPr>
          <w:rFonts w:ascii="Helvetica" w:hAnsi="Helvetica"/>
          <w:lang w:val="fr-FR"/>
        </w:rPr>
        <w:t>’Asie du Sud-Est</w:t>
      </w:r>
      <w:r w:rsidR="00C464E5" w:rsidRPr="00C464E5">
        <w:rPr>
          <w:rFonts w:ascii="Helvetica" w:hAnsi="Helvetica"/>
          <w:vertAlign w:val="superscript"/>
          <w:lang w:val="fr-FR"/>
        </w:rPr>
        <w:t>2</w:t>
      </w:r>
      <w:r w:rsidR="00E75FEA" w:rsidRPr="00C464E5">
        <w:rPr>
          <w:rFonts w:ascii="Helvetica" w:hAnsi="Helvetica"/>
          <w:lang w:val="fr-FR"/>
        </w:rPr>
        <w:t xml:space="preserve"> (+</w:t>
      </w:r>
      <w:r w:rsidR="00D36725" w:rsidRPr="00C464E5">
        <w:rPr>
          <w:rFonts w:ascii="Helvetica" w:hAnsi="Helvetica"/>
          <w:lang w:val="fr-FR"/>
        </w:rPr>
        <w:t>13</w:t>
      </w:r>
      <w:r w:rsidR="00E75FEA" w:rsidRPr="00C464E5">
        <w:rPr>
          <w:rFonts w:ascii="Helvetica" w:hAnsi="Helvetica"/>
          <w:lang w:val="fr-FR"/>
        </w:rPr>
        <w:t>,</w:t>
      </w:r>
      <w:r w:rsidR="00D36725" w:rsidRPr="00C464E5">
        <w:rPr>
          <w:rFonts w:ascii="Helvetica" w:hAnsi="Helvetica"/>
          <w:lang w:val="fr-FR"/>
        </w:rPr>
        <w:t>8</w:t>
      </w:r>
      <w:r w:rsidR="00E75FEA" w:rsidRPr="00C464E5">
        <w:rPr>
          <w:rFonts w:ascii="Helvetica" w:hAnsi="Helvetica"/>
          <w:lang w:val="fr-FR"/>
        </w:rPr>
        <w:t xml:space="preserve">% / </w:t>
      </w:r>
      <w:r w:rsidR="00D36725" w:rsidRPr="00C464E5">
        <w:rPr>
          <w:rFonts w:ascii="Helvetica" w:hAnsi="Helvetica"/>
          <w:lang w:val="fr-FR"/>
        </w:rPr>
        <w:t>352’616</w:t>
      </w:r>
      <w:r w:rsidR="00E75FEA" w:rsidRPr="00C464E5">
        <w:rPr>
          <w:rFonts w:ascii="Helvetica" w:hAnsi="Helvetica"/>
          <w:lang w:val="fr-FR"/>
        </w:rPr>
        <w:t>)</w:t>
      </w:r>
      <w:r w:rsidR="00925827" w:rsidRPr="00C464E5">
        <w:rPr>
          <w:rFonts w:ascii="Helvetica" w:hAnsi="Helvetica"/>
          <w:lang w:val="fr-FR"/>
        </w:rPr>
        <w:t xml:space="preserve"> est d’autant plus réjouissante</w:t>
      </w:r>
      <w:r w:rsidR="002361BA" w:rsidRPr="00C464E5">
        <w:rPr>
          <w:rFonts w:ascii="Helvetica" w:hAnsi="Helvetica"/>
          <w:lang w:val="fr-FR"/>
        </w:rPr>
        <w:t xml:space="preserve"> qu’elle </w:t>
      </w:r>
      <w:r w:rsidR="00C464E5">
        <w:rPr>
          <w:rFonts w:ascii="Helvetica" w:hAnsi="Helvetica"/>
          <w:lang w:val="fr-FR"/>
        </w:rPr>
        <w:t xml:space="preserve">confirme </w:t>
      </w:r>
      <w:r w:rsidR="00925827" w:rsidRPr="00C464E5">
        <w:rPr>
          <w:rFonts w:ascii="Helvetica" w:hAnsi="Helvetica"/>
          <w:lang w:val="fr-FR"/>
        </w:rPr>
        <w:t xml:space="preserve">la justesse de la </w:t>
      </w:r>
      <w:r w:rsidR="002361BA" w:rsidRPr="00C464E5">
        <w:rPr>
          <w:rFonts w:ascii="Helvetica" w:hAnsi="Helvetica"/>
          <w:lang w:val="fr-FR"/>
        </w:rPr>
        <w:t xml:space="preserve">stratégie </w:t>
      </w:r>
      <w:r w:rsidR="00925827" w:rsidRPr="00C464E5">
        <w:rPr>
          <w:rFonts w:ascii="Helvetica" w:hAnsi="Helvetica"/>
          <w:lang w:val="fr-FR"/>
        </w:rPr>
        <w:t xml:space="preserve">duale </w:t>
      </w:r>
      <w:r w:rsidR="002361BA" w:rsidRPr="00C464E5">
        <w:rPr>
          <w:rFonts w:ascii="Helvetica" w:hAnsi="Helvetica"/>
          <w:lang w:val="fr-FR"/>
        </w:rPr>
        <w:t xml:space="preserve">poursuivie </w:t>
      </w:r>
      <w:r w:rsidR="00925827" w:rsidRPr="00C464E5">
        <w:rPr>
          <w:rFonts w:ascii="Helvetica" w:hAnsi="Helvetica"/>
          <w:lang w:val="fr-FR"/>
        </w:rPr>
        <w:t xml:space="preserve">actuellement </w:t>
      </w:r>
      <w:r w:rsidR="002361BA" w:rsidRPr="00C464E5">
        <w:rPr>
          <w:rFonts w:ascii="Helvetica" w:hAnsi="Helvetica"/>
          <w:lang w:val="fr-FR"/>
        </w:rPr>
        <w:t xml:space="preserve">par </w:t>
      </w:r>
      <w:r w:rsidR="00925827" w:rsidRPr="00C464E5">
        <w:rPr>
          <w:rFonts w:ascii="Helvetica" w:hAnsi="Helvetica"/>
          <w:lang w:val="fr-FR"/>
        </w:rPr>
        <w:t>ST</w:t>
      </w:r>
      <w:r w:rsidR="00E75FEA" w:rsidRPr="00C464E5">
        <w:rPr>
          <w:rFonts w:ascii="Helvetica" w:hAnsi="Helvetica"/>
          <w:lang w:val="fr-FR"/>
        </w:rPr>
        <w:t>.</w:t>
      </w:r>
    </w:p>
    <w:p w14:paraId="159771BA" w14:textId="77777777" w:rsidR="00E75FEA" w:rsidRPr="00C464E5" w:rsidRDefault="00E75FEA" w:rsidP="00C5238E">
      <w:pPr>
        <w:ind w:left="851" w:right="1072"/>
        <w:rPr>
          <w:rFonts w:ascii="Helvetica" w:hAnsi="Helvetica"/>
          <w:sz w:val="16"/>
          <w:szCs w:val="16"/>
          <w:lang w:val="fr-FR"/>
        </w:rPr>
      </w:pPr>
      <w:r w:rsidRPr="00C464E5">
        <w:rPr>
          <w:rFonts w:ascii="Helvetica" w:hAnsi="Helvetica"/>
          <w:vertAlign w:val="superscript"/>
          <w:lang w:val="fr-FR"/>
        </w:rPr>
        <w:t>1</w:t>
      </w:r>
      <w:r w:rsidRPr="00C464E5">
        <w:rPr>
          <w:rFonts w:ascii="Helvetica" w:hAnsi="Helvetica"/>
          <w:lang w:val="fr-FR"/>
        </w:rPr>
        <w:t xml:space="preserve"> </w:t>
      </w:r>
      <w:r w:rsidR="002361BA" w:rsidRPr="00C464E5">
        <w:rPr>
          <w:rFonts w:ascii="Helvetica" w:hAnsi="Helvetica"/>
          <w:sz w:val="16"/>
          <w:szCs w:val="16"/>
          <w:lang w:val="fr-FR"/>
        </w:rPr>
        <w:t>Sourc</w:t>
      </w:r>
      <w:r w:rsidRPr="00C464E5">
        <w:rPr>
          <w:rFonts w:ascii="Helvetica" w:hAnsi="Helvetica"/>
          <w:sz w:val="16"/>
          <w:szCs w:val="16"/>
          <w:lang w:val="fr-FR"/>
        </w:rPr>
        <w:t xml:space="preserve">e: </w:t>
      </w:r>
      <w:r w:rsidR="002361BA" w:rsidRPr="00C464E5">
        <w:rPr>
          <w:rFonts w:ascii="Helvetica" w:hAnsi="Helvetica"/>
          <w:sz w:val="16"/>
          <w:szCs w:val="16"/>
          <w:lang w:val="fr-FR"/>
        </w:rPr>
        <w:t>Statistique de l’hébergement touristique</w:t>
      </w:r>
      <w:r w:rsidRPr="00C464E5">
        <w:rPr>
          <w:rFonts w:ascii="Helvetica" w:hAnsi="Helvetica"/>
          <w:sz w:val="16"/>
          <w:szCs w:val="16"/>
          <w:lang w:val="fr-FR"/>
        </w:rPr>
        <w:t xml:space="preserve"> 2012, </w:t>
      </w:r>
      <w:r w:rsidR="002361BA" w:rsidRPr="00C464E5">
        <w:rPr>
          <w:rFonts w:ascii="Helvetica" w:hAnsi="Helvetica"/>
          <w:sz w:val="16"/>
          <w:szCs w:val="16"/>
          <w:lang w:val="fr-FR"/>
        </w:rPr>
        <w:t>Office fédéral de la statistique</w:t>
      </w:r>
    </w:p>
    <w:p w14:paraId="5D01193F" w14:textId="275EE186" w:rsidR="00AD7115" w:rsidRPr="00C464E5" w:rsidRDefault="00AD7115" w:rsidP="00C5238E">
      <w:pPr>
        <w:ind w:left="851" w:right="1072"/>
        <w:rPr>
          <w:rFonts w:ascii="Helvetica" w:hAnsi="Helvetica"/>
          <w:lang w:val="fr-FR"/>
        </w:rPr>
      </w:pPr>
      <w:r w:rsidRPr="00C464E5">
        <w:rPr>
          <w:rFonts w:ascii="Helvetica" w:hAnsi="Helvetica"/>
          <w:vertAlign w:val="superscript"/>
          <w:lang w:val="fr-FR"/>
        </w:rPr>
        <w:t>2</w:t>
      </w:r>
      <w:r w:rsidRPr="00C464E5">
        <w:rPr>
          <w:rFonts w:ascii="Helvetica" w:hAnsi="Helvetica"/>
          <w:lang w:val="fr-FR"/>
        </w:rPr>
        <w:t xml:space="preserve"> </w:t>
      </w:r>
      <w:r w:rsidRPr="00C464E5">
        <w:rPr>
          <w:rFonts w:ascii="Helvetica" w:hAnsi="Helvetica"/>
          <w:sz w:val="16"/>
          <w:szCs w:val="16"/>
          <w:lang w:val="fr-FR"/>
        </w:rPr>
        <w:t>Indonésie, Malaisie, Singapour, Thaïlande.</w:t>
      </w:r>
    </w:p>
    <w:p w14:paraId="6DF29ACC" w14:textId="77777777" w:rsidR="00E75FEA" w:rsidRPr="00C464E5" w:rsidRDefault="00E75FEA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</w:p>
    <w:p w14:paraId="0F298716" w14:textId="210D9C0B" w:rsidR="00E75FEA" w:rsidRPr="00C464E5" w:rsidRDefault="002361BA" w:rsidP="006B46C0">
      <w:pPr>
        <w:spacing w:line="320" w:lineRule="exact"/>
        <w:ind w:left="851" w:right="1070"/>
        <w:rPr>
          <w:rFonts w:ascii="Helvetica" w:hAnsi="Helvetica"/>
          <w:b/>
          <w:lang w:val="fr-FR"/>
        </w:rPr>
      </w:pPr>
      <w:r w:rsidRPr="00C464E5">
        <w:rPr>
          <w:rFonts w:ascii="Helvetica" w:hAnsi="Helvetica"/>
          <w:b/>
          <w:lang w:val="fr-FR"/>
        </w:rPr>
        <w:t>Deux approches parallèle</w:t>
      </w:r>
      <w:r w:rsidR="00A451F8" w:rsidRPr="00C464E5">
        <w:rPr>
          <w:rFonts w:ascii="Helvetica" w:hAnsi="Helvetica"/>
          <w:b/>
          <w:lang w:val="fr-FR"/>
        </w:rPr>
        <w:t>s</w:t>
      </w:r>
      <w:r w:rsidRPr="00C464E5">
        <w:rPr>
          <w:rFonts w:ascii="Helvetica" w:hAnsi="Helvetica"/>
          <w:b/>
          <w:lang w:val="fr-FR"/>
        </w:rPr>
        <w:t xml:space="preserve"> pour </w:t>
      </w:r>
      <w:r w:rsidR="00A451F8" w:rsidRPr="00C464E5">
        <w:rPr>
          <w:rFonts w:ascii="Helvetica" w:hAnsi="Helvetica"/>
          <w:b/>
          <w:lang w:val="fr-FR"/>
        </w:rPr>
        <w:t xml:space="preserve">assurer </w:t>
      </w:r>
      <w:r w:rsidRPr="00C464E5">
        <w:rPr>
          <w:rFonts w:ascii="Helvetica" w:hAnsi="Helvetica"/>
          <w:b/>
          <w:lang w:val="fr-FR"/>
        </w:rPr>
        <w:t>une croissance durable</w:t>
      </w:r>
      <w:r w:rsidR="00E75FEA" w:rsidRPr="00C464E5">
        <w:rPr>
          <w:rFonts w:ascii="Helvetica" w:hAnsi="Helvetica"/>
          <w:b/>
          <w:lang w:val="fr-FR"/>
        </w:rPr>
        <w:t>.</w:t>
      </w:r>
    </w:p>
    <w:p w14:paraId="68FCB31C" w14:textId="49EA3204" w:rsidR="00A451F8" w:rsidRPr="00C464E5" w:rsidRDefault="00E75FEA" w:rsidP="00CC1AA9">
      <w:p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/>
        </w:rPr>
        <w:t>«</w:t>
      </w:r>
      <w:r w:rsidR="002361BA" w:rsidRPr="00C464E5">
        <w:rPr>
          <w:rFonts w:ascii="Helvetica" w:hAnsi="Helvetica"/>
          <w:lang w:val="fr-FR"/>
        </w:rPr>
        <w:t xml:space="preserve">Avec </w:t>
      </w:r>
      <w:r w:rsidR="00D30D4E" w:rsidRPr="00C464E5">
        <w:rPr>
          <w:rFonts w:ascii="Helvetica" w:hAnsi="Helvetica"/>
          <w:lang w:val="fr-FR"/>
        </w:rPr>
        <w:t>sa stratégie duale</w:t>
      </w:r>
      <w:r w:rsidR="002361BA" w:rsidRPr="00C464E5">
        <w:rPr>
          <w:rFonts w:ascii="Helvetica" w:hAnsi="Helvetica"/>
          <w:lang w:val="fr-FR"/>
        </w:rPr>
        <w:t xml:space="preserve">, </w:t>
      </w:r>
      <w:r w:rsidRPr="00C464E5">
        <w:rPr>
          <w:rFonts w:ascii="Helvetica" w:hAnsi="Helvetica"/>
          <w:lang w:val="fr-FR"/>
        </w:rPr>
        <w:t xml:space="preserve">ST </w:t>
      </w:r>
      <w:r w:rsidR="00D30D4E" w:rsidRPr="00C464E5">
        <w:rPr>
          <w:rFonts w:ascii="Helvetica" w:hAnsi="Helvetica"/>
          <w:lang w:val="fr-FR"/>
        </w:rPr>
        <w:t>doit accomplir un «grand écart»</w:t>
      </w:r>
      <w:r w:rsidRPr="00C464E5">
        <w:rPr>
          <w:rFonts w:ascii="Helvetica" w:hAnsi="Helvetica"/>
          <w:lang w:val="fr-FR"/>
        </w:rPr>
        <w:t xml:space="preserve"> </w:t>
      </w:r>
      <w:r w:rsidR="00D30D4E" w:rsidRPr="00C464E5">
        <w:rPr>
          <w:rFonts w:ascii="Helvetica" w:hAnsi="Helvetica"/>
          <w:lang w:val="fr-FR"/>
        </w:rPr>
        <w:t>en terme de marketing pour</w:t>
      </w:r>
      <w:r w:rsidR="002361BA" w:rsidRPr="00C464E5">
        <w:rPr>
          <w:rFonts w:ascii="Helvetica" w:hAnsi="Helvetica"/>
          <w:lang w:val="fr-FR"/>
        </w:rPr>
        <w:t xml:space="preserve"> les proc</w:t>
      </w:r>
      <w:r w:rsidR="0056607E" w:rsidRPr="00C464E5">
        <w:rPr>
          <w:rFonts w:ascii="Helvetica" w:hAnsi="Helvetica"/>
          <w:lang w:val="fr-FR"/>
        </w:rPr>
        <w:t xml:space="preserve">haines années», explique Jürg Schmid, directeur de </w:t>
      </w:r>
      <w:r w:rsidR="00D30D4E" w:rsidRPr="00C464E5">
        <w:rPr>
          <w:rFonts w:ascii="Helvetica" w:hAnsi="Helvetica"/>
          <w:lang w:val="fr-FR"/>
        </w:rPr>
        <w:t>ST.</w:t>
      </w:r>
      <w:r w:rsidR="0056607E" w:rsidRPr="00C464E5">
        <w:rPr>
          <w:rFonts w:ascii="Helvetica" w:hAnsi="Helvetica"/>
          <w:lang w:val="fr-FR"/>
        </w:rPr>
        <w:t xml:space="preserve"> «</w:t>
      </w:r>
      <w:r w:rsidR="00D30D4E" w:rsidRPr="00C464E5">
        <w:rPr>
          <w:rFonts w:ascii="Helvetica" w:hAnsi="Helvetica"/>
          <w:lang w:val="fr-FR"/>
        </w:rPr>
        <w:t>Dans les pays voisins, d’où proviennent des flux substantiels de touristes, n</w:t>
      </w:r>
      <w:r w:rsidR="0056607E" w:rsidRPr="00C464E5">
        <w:rPr>
          <w:rFonts w:ascii="Helvetica" w:hAnsi="Helvetica"/>
          <w:lang w:val="fr-FR"/>
        </w:rPr>
        <w:t xml:space="preserve">ous </w:t>
      </w:r>
      <w:r w:rsidR="00D30D4E" w:rsidRPr="00C464E5">
        <w:rPr>
          <w:rFonts w:ascii="Helvetica" w:hAnsi="Helvetica"/>
          <w:lang w:val="fr-FR"/>
        </w:rPr>
        <w:t>devons continuer</w:t>
      </w:r>
      <w:r w:rsidR="0056607E" w:rsidRPr="00C464E5">
        <w:rPr>
          <w:rFonts w:ascii="Helvetica" w:hAnsi="Helvetica"/>
          <w:lang w:val="fr-FR"/>
        </w:rPr>
        <w:t xml:space="preserve"> à </w:t>
      </w:r>
      <w:r w:rsidR="00D30D4E" w:rsidRPr="00C464E5">
        <w:rPr>
          <w:rFonts w:ascii="Helvetica" w:hAnsi="Helvetica"/>
          <w:lang w:val="fr-FR"/>
        </w:rPr>
        <w:t>maintenir</w:t>
      </w:r>
      <w:r w:rsidR="0056607E" w:rsidRPr="00C464E5">
        <w:rPr>
          <w:rFonts w:ascii="Helvetica" w:hAnsi="Helvetica"/>
          <w:lang w:val="fr-FR"/>
        </w:rPr>
        <w:t xml:space="preserve"> notre présence</w:t>
      </w:r>
      <w:r w:rsidR="00084D03" w:rsidRPr="00C464E5">
        <w:rPr>
          <w:rFonts w:ascii="Helvetica" w:hAnsi="Helvetica"/>
          <w:lang w:val="fr-FR"/>
        </w:rPr>
        <w:t>,</w:t>
      </w:r>
      <w:r w:rsidR="0056607E" w:rsidRPr="00C464E5">
        <w:rPr>
          <w:rFonts w:ascii="Helvetica" w:hAnsi="Helvetica"/>
          <w:lang w:val="fr-FR"/>
        </w:rPr>
        <w:t xml:space="preserve"> tout en intensifiant </w:t>
      </w:r>
      <w:r w:rsidR="00BF3A51" w:rsidRPr="00C464E5">
        <w:rPr>
          <w:rFonts w:ascii="Helvetica" w:hAnsi="Helvetica"/>
          <w:lang w:val="fr-FR"/>
        </w:rPr>
        <w:t>nette</w:t>
      </w:r>
      <w:r w:rsidR="0056607E" w:rsidRPr="00C464E5">
        <w:rPr>
          <w:rFonts w:ascii="Helvetica" w:hAnsi="Helvetica"/>
          <w:lang w:val="fr-FR"/>
        </w:rPr>
        <w:t xml:space="preserve">ment </w:t>
      </w:r>
      <w:r w:rsidR="00D30D4E" w:rsidRPr="00C464E5">
        <w:rPr>
          <w:rFonts w:ascii="Helvetica" w:hAnsi="Helvetica"/>
          <w:lang w:val="fr-FR"/>
        </w:rPr>
        <w:t>nos activités</w:t>
      </w:r>
      <w:r w:rsidRPr="00C464E5">
        <w:rPr>
          <w:rFonts w:ascii="Helvetica" w:hAnsi="Helvetica"/>
          <w:lang w:val="fr-FR"/>
        </w:rPr>
        <w:t xml:space="preserve"> </w:t>
      </w:r>
      <w:r w:rsidR="00D30D4E" w:rsidRPr="00C464E5">
        <w:rPr>
          <w:rFonts w:ascii="Helvetica" w:hAnsi="Helvetica"/>
          <w:lang w:val="fr-FR"/>
        </w:rPr>
        <w:t>sur d</w:t>
      </w:r>
      <w:r w:rsidR="0056607E" w:rsidRPr="00C464E5">
        <w:rPr>
          <w:rFonts w:ascii="Helvetica" w:hAnsi="Helvetica"/>
          <w:lang w:val="fr-FR"/>
        </w:rPr>
        <w:t>es marchés lointains à forte croissance</w:t>
      </w:r>
      <w:r w:rsidRPr="00C464E5">
        <w:rPr>
          <w:rFonts w:ascii="Helvetica" w:hAnsi="Helvetica"/>
          <w:lang w:val="fr-FR"/>
        </w:rPr>
        <w:t>»</w:t>
      </w:r>
      <w:r w:rsidR="00D30D4E" w:rsidRPr="00C464E5">
        <w:rPr>
          <w:rFonts w:ascii="Helvetica" w:hAnsi="Helvetica"/>
          <w:lang w:val="fr-FR"/>
        </w:rPr>
        <w:t>, poursuit-il</w:t>
      </w:r>
      <w:r w:rsidR="0056607E" w:rsidRPr="00C464E5">
        <w:rPr>
          <w:rFonts w:ascii="Helvetica" w:hAnsi="Helvetica"/>
          <w:lang w:val="fr-FR"/>
        </w:rPr>
        <w:t xml:space="preserve">. </w:t>
      </w:r>
      <w:r w:rsidR="00D30D4E" w:rsidRPr="00C464E5">
        <w:rPr>
          <w:rFonts w:ascii="Helvetica" w:hAnsi="Helvetica"/>
          <w:lang w:val="fr-FR"/>
        </w:rPr>
        <w:t>Sur ces derniers, le tourisme</w:t>
      </w:r>
      <w:r w:rsidR="0056607E" w:rsidRPr="00C464E5">
        <w:rPr>
          <w:rFonts w:ascii="Helvetica" w:hAnsi="Helvetica"/>
          <w:lang w:val="fr-FR"/>
        </w:rPr>
        <w:t xml:space="preserve"> </w:t>
      </w:r>
      <w:r w:rsidR="00D30D4E" w:rsidRPr="00C464E5">
        <w:rPr>
          <w:rFonts w:ascii="Helvetica" w:hAnsi="Helvetica"/>
          <w:lang w:val="fr-FR"/>
        </w:rPr>
        <w:t>suisse</w:t>
      </w:r>
      <w:r w:rsidR="0056607E" w:rsidRPr="00C464E5">
        <w:rPr>
          <w:rFonts w:ascii="Helvetica" w:hAnsi="Helvetica"/>
          <w:lang w:val="fr-FR"/>
        </w:rPr>
        <w:t xml:space="preserve"> doit pouvoir conquérir d’importantes parts de</w:t>
      </w:r>
      <w:r w:rsidR="00D30D4E" w:rsidRPr="00C464E5">
        <w:rPr>
          <w:rFonts w:ascii="Helvetica" w:hAnsi="Helvetica"/>
          <w:lang w:val="fr-FR"/>
        </w:rPr>
        <w:t xml:space="preserve"> marché, en particulier au Brésil, en</w:t>
      </w:r>
      <w:r w:rsidR="0056607E" w:rsidRPr="00C464E5">
        <w:rPr>
          <w:rFonts w:ascii="Helvetica" w:hAnsi="Helvetica"/>
          <w:lang w:val="fr-FR"/>
        </w:rPr>
        <w:t xml:space="preserve"> Chine, </w:t>
      </w:r>
      <w:r w:rsidR="00D30D4E" w:rsidRPr="00C464E5">
        <w:rPr>
          <w:rFonts w:ascii="Helvetica" w:hAnsi="Helvetica"/>
          <w:lang w:val="fr-FR"/>
        </w:rPr>
        <w:t>dans les pays du Golfe, en Inde, en Corée, en</w:t>
      </w:r>
      <w:r w:rsidR="0056607E" w:rsidRPr="00C464E5">
        <w:rPr>
          <w:rFonts w:ascii="Helvetica" w:hAnsi="Helvetica"/>
          <w:lang w:val="fr-FR"/>
        </w:rPr>
        <w:t xml:space="preserve"> Russie</w:t>
      </w:r>
      <w:r w:rsidR="00D30D4E" w:rsidRPr="00C464E5">
        <w:rPr>
          <w:rFonts w:ascii="Helvetica" w:hAnsi="Helvetica"/>
          <w:lang w:val="fr-FR"/>
        </w:rPr>
        <w:t xml:space="preserve">, ainsi qu’en </w:t>
      </w:r>
      <w:r w:rsidR="0056607E" w:rsidRPr="00C464E5">
        <w:rPr>
          <w:rFonts w:ascii="Helvetica" w:hAnsi="Helvetica"/>
          <w:lang w:val="fr-FR"/>
        </w:rPr>
        <w:t>Asie du Sud-Est</w:t>
      </w:r>
      <w:r w:rsidR="00D30D4E" w:rsidRPr="00C464E5">
        <w:rPr>
          <w:rFonts w:ascii="Helvetica" w:hAnsi="Helvetica"/>
          <w:lang w:val="fr-FR"/>
        </w:rPr>
        <w:t>. Ceci sera possible</w:t>
      </w:r>
      <w:r w:rsidR="0056607E" w:rsidRPr="00C464E5">
        <w:rPr>
          <w:rFonts w:ascii="Helvetica" w:hAnsi="Helvetica"/>
          <w:lang w:val="fr-FR"/>
        </w:rPr>
        <w:t xml:space="preserve"> </w:t>
      </w:r>
      <w:r w:rsidR="00D30D4E" w:rsidRPr="00C464E5">
        <w:rPr>
          <w:rFonts w:ascii="Helvetica" w:hAnsi="Helvetica"/>
          <w:lang w:val="fr-FR"/>
        </w:rPr>
        <w:t>en complétant</w:t>
      </w:r>
      <w:r w:rsidR="00084D03" w:rsidRPr="00C464E5">
        <w:rPr>
          <w:rFonts w:ascii="Helvetica" w:hAnsi="Helvetica"/>
          <w:lang w:val="fr-FR"/>
        </w:rPr>
        <w:t xml:space="preserve"> </w:t>
      </w:r>
      <w:r w:rsidR="00BF3A51" w:rsidRPr="00C464E5">
        <w:rPr>
          <w:rFonts w:ascii="Helvetica" w:hAnsi="Helvetica"/>
          <w:lang w:val="fr-FR"/>
        </w:rPr>
        <w:t>la commercialisation</w:t>
      </w:r>
      <w:r w:rsidR="00D30D4E" w:rsidRPr="00C464E5">
        <w:rPr>
          <w:rFonts w:ascii="Helvetica" w:hAnsi="Helvetica"/>
          <w:lang w:val="fr-FR"/>
        </w:rPr>
        <w:t xml:space="preserve"> de</w:t>
      </w:r>
      <w:r w:rsidR="00084D03" w:rsidRPr="00C464E5">
        <w:rPr>
          <w:rFonts w:ascii="Helvetica" w:hAnsi="Helvetica"/>
          <w:lang w:val="fr-FR"/>
        </w:rPr>
        <w:t xml:space="preserve"> produits touristiques </w:t>
      </w:r>
      <w:r w:rsidR="002C518F" w:rsidRPr="00C464E5">
        <w:rPr>
          <w:rFonts w:ascii="Helvetica" w:hAnsi="Helvetica"/>
          <w:lang w:val="fr-FR"/>
        </w:rPr>
        <w:t xml:space="preserve">vedettes </w:t>
      </w:r>
      <w:r w:rsidR="00BF3A51" w:rsidRPr="00C464E5">
        <w:rPr>
          <w:rFonts w:ascii="Helvetica" w:hAnsi="Helvetica"/>
          <w:lang w:val="fr-FR"/>
        </w:rPr>
        <w:t xml:space="preserve">par </w:t>
      </w:r>
      <w:r w:rsidR="002C518F" w:rsidRPr="00C464E5">
        <w:rPr>
          <w:rFonts w:ascii="Helvetica" w:hAnsi="Helvetica"/>
          <w:lang w:val="fr-FR"/>
        </w:rPr>
        <w:t>une offre d’</w:t>
      </w:r>
      <w:r w:rsidR="00084D03" w:rsidRPr="00C464E5">
        <w:rPr>
          <w:rFonts w:ascii="Helvetica" w:hAnsi="Helvetica"/>
          <w:lang w:val="fr-FR"/>
        </w:rPr>
        <w:t>itinéraires de découverte de régions moins connues</w:t>
      </w:r>
      <w:r w:rsidR="00BF3A51" w:rsidRPr="00C464E5">
        <w:rPr>
          <w:rFonts w:ascii="Helvetica" w:hAnsi="Helvetica"/>
          <w:lang w:val="fr-FR"/>
        </w:rPr>
        <w:t>,</w:t>
      </w:r>
      <w:r w:rsidR="00084D03" w:rsidRPr="00C464E5">
        <w:rPr>
          <w:rFonts w:ascii="Helvetica" w:hAnsi="Helvetica"/>
          <w:lang w:val="fr-FR"/>
        </w:rPr>
        <w:t xml:space="preserve"> </w:t>
      </w:r>
      <w:r w:rsidR="002C518F" w:rsidRPr="00C464E5">
        <w:rPr>
          <w:rFonts w:ascii="Helvetica" w:hAnsi="Helvetica"/>
          <w:lang w:val="fr-FR"/>
        </w:rPr>
        <w:t>mais aussi</w:t>
      </w:r>
      <w:r w:rsidR="00084D03" w:rsidRPr="00C464E5">
        <w:rPr>
          <w:rFonts w:ascii="Helvetica" w:hAnsi="Helvetica"/>
          <w:lang w:val="fr-FR"/>
        </w:rPr>
        <w:t xml:space="preserve"> par la promotion</w:t>
      </w:r>
      <w:r w:rsidRPr="00C464E5">
        <w:rPr>
          <w:rFonts w:ascii="Helvetica" w:hAnsi="Helvetica"/>
          <w:lang w:val="fr-FR"/>
        </w:rPr>
        <w:t xml:space="preserve"> </w:t>
      </w:r>
      <w:r w:rsidR="00084D03" w:rsidRPr="00C464E5">
        <w:rPr>
          <w:rFonts w:ascii="Helvetica" w:hAnsi="Helvetica"/>
          <w:lang w:val="fr-FR"/>
        </w:rPr>
        <w:t>des séjou</w:t>
      </w:r>
      <w:r w:rsidR="002C518F" w:rsidRPr="00C464E5">
        <w:rPr>
          <w:rFonts w:ascii="Helvetica" w:hAnsi="Helvetica"/>
          <w:lang w:val="fr-FR"/>
        </w:rPr>
        <w:t>rs individuels et de séjours ayant la Suisse pour destination unique.</w:t>
      </w:r>
    </w:p>
    <w:p w14:paraId="325889A1" w14:textId="77777777" w:rsidR="006B46C0" w:rsidRDefault="006B46C0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</w:p>
    <w:p w14:paraId="47301DF3" w14:textId="2D8FFB23" w:rsidR="00E75FEA" w:rsidRPr="00C464E5" w:rsidRDefault="00C5238E" w:rsidP="00CC1AA9">
      <w:p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/>
        </w:rPr>
        <w:t>Le marché chinois, notamment, représente un enjeu de taille. «L’objectif de générer 2 millions de nuitées d’hôtes chinois d’ici à 2022 est certes ambitieux, mais tout à fait réaliste», déclare Jürg Schmid.</w:t>
      </w:r>
      <w:r w:rsidR="00CC1AA9">
        <w:rPr>
          <w:rFonts w:ascii="Helvetica" w:hAnsi="Helvetica"/>
          <w:lang w:val="fr-FR"/>
        </w:rPr>
        <w:t xml:space="preserve"> </w:t>
      </w:r>
      <w:r w:rsidR="00E75FEA" w:rsidRPr="00C464E5">
        <w:rPr>
          <w:rFonts w:ascii="Helvetica" w:hAnsi="Helvetica"/>
          <w:lang w:val="fr-FR"/>
        </w:rPr>
        <w:t>«</w:t>
      </w:r>
      <w:r w:rsidR="00084D03" w:rsidRPr="00C464E5">
        <w:rPr>
          <w:rFonts w:ascii="Helvetica" w:hAnsi="Helvetica"/>
          <w:lang w:val="fr-FR"/>
        </w:rPr>
        <w:t>Par rapport aux volumes actuels de</w:t>
      </w:r>
      <w:r w:rsidR="003A02F5" w:rsidRPr="00C464E5">
        <w:rPr>
          <w:rFonts w:ascii="Helvetica" w:hAnsi="Helvetica"/>
          <w:lang w:val="fr-FR"/>
        </w:rPr>
        <w:t>s</w:t>
      </w:r>
      <w:r w:rsidR="00084D03" w:rsidRPr="00C464E5">
        <w:rPr>
          <w:rFonts w:ascii="Helvetica" w:hAnsi="Helvetica"/>
          <w:lang w:val="fr-FR"/>
        </w:rPr>
        <w:t xml:space="preserve"> nuitées hôtelières, la Chine se </w:t>
      </w:r>
      <w:r w:rsidR="003A02F5" w:rsidRPr="00C464E5">
        <w:rPr>
          <w:rFonts w:ascii="Helvetica" w:hAnsi="Helvetica"/>
          <w:lang w:val="fr-FR"/>
        </w:rPr>
        <w:t>hisserait</w:t>
      </w:r>
      <w:r w:rsidR="00084D03" w:rsidRPr="00C464E5">
        <w:rPr>
          <w:rFonts w:ascii="Helvetica" w:hAnsi="Helvetica"/>
          <w:lang w:val="fr-FR"/>
        </w:rPr>
        <w:t xml:space="preserve"> ainsi à la troisième place des pays d’origine</w:t>
      </w:r>
      <w:r w:rsidR="003A02F5" w:rsidRPr="00C464E5">
        <w:rPr>
          <w:rFonts w:ascii="Helvetica" w:hAnsi="Helvetica"/>
          <w:lang w:val="fr-FR"/>
        </w:rPr>
        <w:t xml:space="preserve"> de nos hôtes</w:t>
      </w:r>
      <w:r w:rsidR="00084D03" w:rsidRPr="00C464E5">
        <w:rPr>
          <w:rFonts w:ascii="Helvetica" w:hAnsi="Helvetica"/>
          <w:lang w:val="fr-FR"/>
        </w:rPr>
        <w:t>, derrière la Suisse et l</w:t>
      </w:r>
      <w:r w:rsidR="005B0EBA" w:rsidRPr="00C464E5">
        <w:rPr>
          <w:rFonts w:ascii="Helvetica" w:hAnsi="Helvetica"/>
          <w:lang w:val="fr-FR"/>
        </w:rPr>
        <w:t>’</w:t>
      </w:r>
      <w:r w:rsidR="00084D03" w:rsidRPr="00C464E5">
        <w:rPr>
          <w:rFonts w:ascii="Helvetica" w:hAnsi="Helvetica"/>
          <w:lang w:val="fr-FR"/>
        </w:rPr>
        <w:t>Allemagne</w:t>
      </w:r>
      <w:r w:rsidR="00E75FEA" w:rsidRPr="00C464E5">
        <w:rPr>
          <w:rFonts w:ascii="Helvetica" w:hAnsi="Helvetica"/>
          <w:lang w:val="fr-FR"/>
        </w:rPr>
        <w:t>.»</w:t>
      </w:r>
    </w:p>
    <w:p w14:paraId="1BF9CDA5" w14:textId="5B27A358" w:rsidR="00E75FEA" w:rsidRPr="00C464E5" w:rsidRDefault="008A29B1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/>
        </w:rPr>
        <w:lastRenderedPageBreak/>
        <w:t>Cette situation rendue possible par le biais de la stratégie duale</w:t>
      </w:r>
      <w:r w:rsidR="005B0EBA" w:rsidRPr="00C464E5">
        <w:rPr>
          <w:rFonts w:ascii="Helvetica" w:hAnsi="Helvetica"/>
          <w:lang w:val="fr-FR"/>
        </w:rPr>
        <w:t xml:space="preserve"> poursuivie</w:t>
      </w:r>
      <w:r w:rsidR="00BF3A51" w:rsidRPr="00C464E5">
        <w:rPr>
          <w:rFonts w:ascii="Helvetica" w:hAnsi="Helvetica"/>
          <w:lang w:val="fr-FR"/>
        </w:rPr>
        <w:t xml:space="preserve"> par ST</w:t>
      </w:r>
      <w:r w:rsidRPr="00C464E5">
        <w:rPr>
          <w:rFonts w:ascii="Helvetica" w:hAnsi="Helvetica"/>
          <w:lang w:val="fr-FR"/>
        </w:rPr>
        <w:t xml:space="preserve"> représente une nécessité absolue</w:t>
      </w:r>
      <w:r w:rsidR="005B0EBA" w:rsidRPr="00C464E5">
        <w:rPr>
          <w:rFonts w:ascii="Helvetica" w:hAnsi="Helvetica"/>
          <w:lang w:val="fr-FR"/>
        </w:rPr>
        <w:t xml:space="preserve">. Même si, d’ici la fin de l’année en cours, il </w:t>
      </w:r>
      <w:r w:rsidR="008A2D68" w:rsidRPr="00C464E5">
        <w:rPr>
          <w:rFonts w:ascii="Helvetica" w:hAnsi="Helvetica"/>
          <w:lang w:val="fr-FR"/>
        </w:rPr>
        <w:t>s’avère</w:t>
      </w:r>
      <w:r w:rsidR="005B0EBA" w:rsidRPr="00C464E5">
        <w:rPr>
          <w:rFonts w:ascii="Helvetica" w:hAnsi="Helvetica"/>
          <w:lang w:val="fr-FR"/>
        </w:rPr>
        <w:t xml:space="preserve"> possible de mettre un terme à la baisse de </w:t>
      </w:r>
      <w:r w:rsidR="00BF3A51" w:rsidRPr="00C464E5">
        <w:rPr>
          <w:rFonts w:ascii="Helvetica" w:hAnsi="Helvetica"/>
          <w:lang w:val="fr-FR"/>
        </w:rPr>
        <w:t xml:space="preserve">la </w:t>
      </w:r>
      <w:r w:rsidR="005B0EBA" w:rsidRPr="00C464E5">
        <w:rPr>
          <w:rFonts w:ascii="Helvetica" w:hAnsi="Helvetica"/>
          <w:lang w:val="fr-FR"/>
        </w:rPr>
        <w:t>fréquentation</w:t>
      </w:r>
      <w:r w:rsidR="00E75FEA" w:rsidRPr="00C464E5">
        <w:rPr>
          <w:rFonts w:ascii="Helvetica" w:hAnsi="Helvetica"/>
          <w:lang w:val="fr-FR"/>
        </w:rPr>
        <w:t xml:space="preserve">, </w:t>
      </w:r>
      <w:r w:rsidR="008A2D68" w:rsidRPr="00C464E5">
        <w:rPr>
          <w:rFonts w:ascii="Helvetica" w:hAnsi="Helvetica"/>
          <w:lang w:val="fr-FR"/>
        </w:rPr>
        <w:t>la branche n’en est pas moins confrontée à</w:t>
      </w:r>
      <w:r w:rsidR="00BF3A51" w:rsidRPr="00C464E5">
        <w:rPr>
          <w:rFonts w:ascii="Helvetica" w:hAnsi="Helvetica"/>
          <w:lang w:val="fr-FR"/>
        </w:rPr>
        <w:t xml:space="preserve"> </w:t>
      </w:r>
      <w:r w:rsidR="008A2D68" w:rsidRPr="00C464E5">
        <w:rPr>
          <w:rFonts w:ascii="Helvetica" w:hAnsi="Helvetica"/>
          <w:lang w:val="fr-FR"/>
        </w:rPr>
        <w:t>des défis majeurs</w:t>
      </w:r>
      <w:r w:rsidR="005B0EBA" w:rsidRPr="00C464E5">
        <w:rPr>
          <w:rFonts w:ascii="Helvetica" w:hAnsi="Helvetica"/>
          <w:lang w:val="fr-FR"/>
        </w:rPr>
        <w:t>.</w:t>
      </w:r>
    </w:p>
    <w:p w14:paraId="5952E8AA" w14:textId="435BD7A6" w:rsidR="00E75FEA" w:rsidRPr="00C464E5" w:rsidRDefault="00E75FEA" w:rsidP="006B46C0">
      <w:pPr>
        <w:spacing w:line="320" w:lineRule="exact"/>
        <w:ind w:left="851" w:right="1070"/>
        <w:rPr>
          <w:rFonts w:ascii="Helvetica" w:hAnsi="Helvetica"/>
          <w:b/>
          <w:lang w:val="fr-FR"/>
        </w:rPr>
      </w:pPr>
      <w:r w:rsidRPr="00C464E5">
        <w:rPr>
          <w:rFonts w:ascii="Helvetica" w:hAnsi="Helvetica"/>
          <w:lang w:val="fr-FR"/>
        </w:rPr>
        <w:br/>
      </w:r>
      <w:r w:rsidR="008A29B1" w:rsidRPr="00C464E5">
        <w:rPr>
          <w:rFonts w:ascii="Helvetica" w:hAnsi="Helvetica"/>
          <w:b/>
          <w:lang w:val="fr-FR"/>
        </w:rPr>
        <w:t>Mesures capitales pour</w:t>
      </w:r>
      <w:r w:rsidR="005B0EBA" w:rsidRPr="00C464E5">
        <w:rPr>
          <w:rFonts w:ascii="Helvetica" w:hAnsi="Helvetica"/>
          <w:b/>
          <w:lang w:val="fr-FR"/>
        </w:rPr>
        <w:t xml:space="preserve"> l’avenir</w:t>
      </w:r>
      <w:r w:rsidRPr="00C464E5">
        <w:rPr>
          <w:rFonts w:ascii="Helvetica" w:hAnsi="Helvetica"/>
          <w:b/>
          <w:lang w:val="fr-FR"/>
        </w:rPr>
        <w:t>.</w:t>
      </w:r>
    </w:p>
    <w:p w14:paraId="5CB4A4A9" w14:textId="07A22D55" w:rsidR="00E75FEA" w:rsidRPr="00C464E5" w:rsidRDefault="00E75FEA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/>
        </w:rPr>
        <w:t xml:space="preserve">ST </w:t>
      </w:r>
      <w:r w:rsidR="005B0EBA" w:rsidRPr="00C464E5">
        <w:rPr>
          <w:rFonts w:ascii="Helvetica" w:hAnsi="Helvetica"/>
          <w:lang w:val="fr-FR"/>
        </w:rPr>
        <w:t>a identifié trois grands axes d’intervention qui guideront son action dans le proche avenir</w:t>
      </w:r>
      <w:r w:rsidRPr="00C464E5">
        <w:rPr>
          <w:rFonts w:ascii="Helvetica" w:hAnsi="Helvetica"/>
          <w:lang w:val="fr-FR"/>
        </w:rPr>
        <w:t>.</w:t>
      </w:r>
      <w:r w:rsidR="00CC1AA9">
        <w:rPr>
          <w:rFonts w:ascii="Helvetica" w:hAnsi="Helvetica"/>
          <w:lang w:val="fr-FR"/>
        </w:rPr>
        <w:br/>
      </w:r>
    </w:p>
    <w:p w14:paraId="51797F5B" w14:textId="77777777" w:rsidR="0061119A" w:rsidRPr="00C464E5" w:rsidRDefault="005B0EBA" w:rsidP="006B46C0">
      <w:pPr>
        <w:pStyle w:val="ListParagraph"/>
        <w:numPr>
          <w:ilvl w:val="0"/>
          <w:numId w:val="1"/>
        </w:num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b/>
          <w:lang w:val="fr-FR"/>
        </w:rPr>
        <w:t>Zones touristiques</w:t>
      </w:r>
      <w:r w:rsidR="00E75FEA" w:rsidRPr="00C464E5">
        <w:rPr>
          <w:rFonts w:ascii="Helvetica" w:hAnsi="Helvetica"/>
          <w:b/>
          <w:lang w:val="fr-FR"/>
        </w:rPr>
        <w:t>.</w:t>
      </w:r>
      <w:r w:rsidR="00E75FEA" w:rsidRPr="00C464E5">
        <w:rPr>
          <w:rFonts w:ascii="Helvetica" w:hAnsi="Helvetica"/>
          <w:lang w:val="fr-FR"/>
        </w:rPr>
        <w:t xml:space="preserve"> </w:t>
      </w:r>
    </w:p>
    <w:p w14:paraId="191DDE9C" w14:textId="245E3BD0" w:rsidR="00E75FEA" w:rsidRPr="00C464E5" w:rsidRDefault="0061119A" w:rsidP="006B46C0">
      <w:pPr>
        <w:pStyle w:val="ListParagraph"/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u w:val="single"/>
          <w:lang w:val="fr-FR"/>
        </w:rPr>
        <w:t>Constat:</w:t>
      </w:r>
      <w:r w:rsidRPr="00C464E5">
        <w:rPr>
          <w:rFonts w:ascii="Helvetica" w:hAnsi="Helvetica"/>
          <w:lang w:val="fr-FR"/>
        </w:rPr>
        <w:t xml:space="preserve"> l</w:t>
      </w:r>
      <w:r w:rsidR="005B0EBA" w:rsidRPr="00C464E5">
        <w:rPr>
          <w:rFonts w:ascii="Helvetica" w:hAnsi="Helvetica"/>
          <w:lang w:val="fr-FR"/>
        </w:rPr>
        <w:t xml:space="preserve">es villes </w:t>
      </w:r>
      <w:r w:rsidR="006E729E">
        <w:rPr>
          <w:rFonts w:ascii="Helvetica" w:hAnsi="Helvetica"/>
          <w:lang w:val="fr-FR"/>
        </w:rPr>
        <w:t xml:space="preserve">suisses </w:t>
      </w:r>
      <w:r w:rsidR="005B0EBA" w:rsidRPr="00C464E5">
        <w:rPr>
          <w:rFonts w:ascii="Helvetica" w:hAnsi="Helvetica"/>
          <w:lang w:val="fr-FR"/>
        </w:rPr>
        <w:t xml:space="preserve">sont compétitives et </w:t>
      </w:r>
      <w:r w:rsidRPr="00C464E5">
        <w:rPr>
          <w:rFonts w:ascii="Helvetica" w:hAnsi="Helvetica"/>
          <w:lang w:val="fr-FR"/>
        </w:rPr>
        <w:t>proposent une offre diversifiée</w:t>
      </w:r>
      <w:r w:rsidR="00505BCD" w:rsidRPr="00C464E5">
        <w:rPr>
          <w:rFonts w:ascii="Helvetica" w:hAnsi="Helvetica"/>
          <w:lang w:val="fr-FR"/>
        </w:rPr>
        <w:t>,</w:t>
      </w:r>
      <w:r w:rsidR="005B0EBA" w:rsidRPr="00C464E5">
        <w:rPr>
          <w:rFonts w:ascii="Helvetica" w:hAnsi="Helvetica"/>
          <w:lang w:val="fr-FR"/>
        </w:rPr>
        <w:t xml:space="preserve"> mais le tourisme alpin et rural se trouve toujours dans une situation extrêmement délicate</w:t>
      </w:r>
      <w:r w:rsidR="00E75FEA" w:rsidRPr="00C464E5">
        <w:rPr>
          <w:rFonts w:ascii="Helvetica" w:hAnsi="Helvetica"/>
          <w:lang w:val="fr-FR"/>
        </w:rPr>
        <w:t>.</w:t>
      </w:r>
      <w:r w:rsidR="00E75FEA" w:rsidRPr="00C464E5">
        <w:rPr>
          <w:rFonts w:ascii="Helvetica" w:hAnsi="Helvetica"/>
          <w:lang w:val="fr-FR"/>
        </w:rPr>
        <w:br/>
      </w:r>
      <w:r w:rsidRPr="00C464E5">
        <w:rPr>
          <w:rFonts w:ascii="Helvetica" w:hAnsi="Helvetica"/>
          <w:u w:val="single"/>
          <w:lang w:val="fr-FR"/>
        </w:rPr>
        <w:t>Objectif:</w:t>
      </w:r>
      <w:r w:rsidR="005B0EBA" w:rsidRPr="00C464E5">
        <w:rPr>
          <w:rFonts w:ascii="Helvetica" w:hAnsi="Helvetica"/>
          <w:lang w:val="fr-FR"/>
        </w:rPr>
        <w:t xml:space="preserve"> </w:t>
      </w:r>
      <w:r w:rsidRPr="00C464E5">
        <w:rPr>
          <w:rFonts w:ascii="Helvetica" w:hAnsi="Helvetica"/>
          <w:lang w:val="fr-FR"/>
        </w:rPr>
        <w:t xml:space="preserve">générer </w:t>
      </w:r>
      <w:r w:rsidR="006E729E">
        <w:rPr>
          <w:rFonts w:ascii="Helvetica" w:hAnsi="Helvetica"/>
          <w:lang w:val="fr-FR"/>
        </w:rPr>
        <w:t>un accroissement de la demande</w:t>
      </w:r>
      <w:r w:rsidR="005B0EBA" w:rsidRPr="00C464E5">
        <w:rPr>
          <w:rFonts w:ascii="Helvetica" w:hAnsi="Helvetica"/>
          <w:lang w:val="fr-FR"/>
        </w:rPr>
        <w:t xml:space="preserve"> </w:t>
      </w:r>
      <w:r w:rsidR="006E729E">
        <w:rPr>
          <w:rFonts w:ascii="Helvetica" w:hAnsi="Helvetica"/>
          <w:lang w:val="fr-FR"/>
        </w:rPr>
        <w:t>pour le</w:t>
      </w:r>
      <w:r w:rsidR="005B0EBA" w:rsidRPr="00C464E5">
        <w:rPr>
          <w:rFonts w:ascii="Helvetica" w:hAnsi="Helvetica"/>
          <w:lang w:val="fr-FR"/>
        </w:rPr>
        <w:t xml:space="preserve"> tourisme de loisirs</w:t>
      </w:r>
      <w:r w:rsidR="00EB4446" w:rsidRPr="00C464E5">
        <w:rPr>
          <w:rFonts w:ascii="Helvetica" w:hAnsi="Helvetica"/>
          <w:lang w:val="fr-FR"/>
        </w:rPr>
        <w:t xml:space="preserve">. </w:t>
      </w:r>
      <w:r w:rsidRPr="00C464E5">
        <w:rPr>
          <w:rFonts w:ascii="Helvetica" w:hAnsi="Helvetica"/>
          <w:lang w:val="fr-FR"/>
        </w:rPr>
        <w:t xml:space="preserve">Pour y parvenir, </w:t>
      </w:r>
      <w:r w:rsidR="00EB4446" w:rsidRPr="00C464E5">
        <w:rPr>
          <w:rFonts w:ascii="Helvetica" w:hAnsi="Helvetica"/>
          <w:lang w:val="fr-FR"/>
        </w:rPr>
        <w:t xml:space="preserve">ST </w:t>
      </w:r>
      <w:r w:rsidRPr="00C464E5">
        <w:rPr>
          <w:rFonts w:ascii="Helvetica" w:hAnsi="Helvetica"/>
          <w:lang w:val="fr-FR"/>
        </w:rPr>
        <w:t xml:space="preserve">continue à diversifier géographiquement ses activités sur de nouveaux </w:t>
      </w:r>
      <w:r w:rsidR="005B0EBA" w:rsidRPr="00C464E5">
        <w:rPr>
          <w:rFonts w:ascii="Helvetica" w:hAnsi="Helvetica"/>
          <w:lang w:val="fr-FR"/>
        </w:rPr>
        <w:t>marchés</w:t>
      </w:r>
      <w:r w:rsidR="00EB4446" w:rsidRPr="00C464E5">
        <w:rPr>
          <w:rFonts w:ascii="Helvetica" w:hAnsi="Helvetica"/>
          <w:lang w:val="fr-FR"/>
        </w:rPr>
        <w:t>,</w:t>
      </w:r>
      <w:r w:rsidR="005B0EBA" w:rsidRPr="00C464E5">
        <w:rPr>
          <w:rFonts w:ascii="Helvetica" w:hAnsi="Helvetica"/>
          <w:lang w:val="fr-FR"/>
        </w:rPr>
        <w:t xml:space="preserve"> </w:t>
      </w:r>
      <w:r w:rsidRPr="00C464E5">
        <w:rPr>
          <w:rFonts w:ascii="Helvetica" w:hAnsi="Helvetica"/>
          <w:lang w:val="fr-FR"/>
        </w:rPr>
        <w:t xml:space="preserve">afin de </w:t>
      </w:r>
      <w:r w:rsidR="006E729E">
        <w:rPr>
          <w:rFonts w:ascii="Helvetica" w:hAnsi="Helvetica"/>
          <w:lang w:val="fr-FR"/>
        </w:rPr>
        <w:t>séduire</w:t>
      </w:r>
      <w:r w:rsidRPr="00C464E5">
        <w:rPr>
          <w:rFonts w:ascii="Helvetica" w:hAnsi="Helvetica"/>
          <w:lang w:val="fr-FR"/>
        </w:rPr>
        <w:t xml:space="preserve"> de nouveaux </w:t>
      </w:r>
      <w:r w:rsidR="00EB4446" w:rsidRPr="00C464E5">
        <w:rPr>
          <w:rFonts w:ascii="Helvetica" w:hAnsi="Helvetica"/>
          <w:lang w:val="fr-FR"/>
        </w:rPr>
        <w:t>hôtes</w:t>
      </w:r>
      <w:r w:rsidRPr="00C464E5">
        <w:rPr>
          <w:rFonts w:ascii="Helvetica" w:hAnsi="Helvetica"/>
          <w:lang w:val="fr-FR"/>
        </w:rPr>
        <w:t>. Elle promeut également le développement de nouveaux produits touristiques et une</w:t>
      </w:r>
      <w:r w:rsidR="00EB4446" w:rsidRPr="00C464E5">
        <w:rPr>
          <w:rFonts w:ascii="Helvetica" w:hAnsi="Helvetica"/>
          <w:lang w:val="fr-FR"/>
        </w:rPr>
        <w:t xml:space="preserve"> spécialisation visant de nouveaux segments</w:t>
      </w:r>
      <w:r w:rsidR="00E75FEA" w:rsidRPr="00C464E5">
        <w:rPr>
          <w:rFonts w:ascii="Helvetica" w:hAnsi="Helvetica"/>
          <w:lang w:val="fr-FR"/>
        </w:rPr>
        <w:t>.</w:t>
      </w:r>
    </w:p>
    <w:p w14:paraId="123CAC6C" w14:textId="4E29699C" w:rsidR="0061119A" w:rsidRPr="00C464E5" w:rsidRDefault="00E75FEA" w:rsidP="006B46C0">
      <w:pPr>
        <w:pStyle w:val="ListParagraph"/>
        <w:numPr>
          <w:ilvl w:val="0"/>
          <w:numId w:val="1"/>
        </w:num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b/>
          <w:lang w:val="fr-FR"/>
        </w:rPr>
        <w:t>Diff</w:t>
      </w:r>
      <w:r w:rsidR="005B0EBA" w:rsidRPr="00C464E5">
        <w:rPr>
          <w:rFonts w:ascii="Helvetica" w:hAnsi="Helvetica"/>
          <w:b/>
          <w:lang w:val="fr-FR"/>
        </w:rPr>
        <w:t>érenciation</w:t>
      </w:r>
      <w:r w:rsidRPr="00C464E5">
        <w:rPr>
          <w:rFonts w:ascii="Helvetica" w:hAnsi="Helvetica"/>
          <w:b/>
          <w:lang w:val="fr-FR"/>
        </w:rPr>
        <w:t xml:space="preserve">. </w:t>
      </w:r>
      <w:r w:rsidR="0061119A" w:rsidRPr="00C464E5">
        <w:rPr>
          <w:rFonts w:ascii="Helvetica" w:hAnsi="Helvetica"/>
          <w:b/>
          <w:lang w:val="fr-FR"/>
        </w:rPr>
        <w:br/>
      </w:r>
      <w:r w:rsidR="0061119A" w:rsidRPr="00C464E5">
        <w:rPr>
          <w:rFonts w:ascii="Helvetica" w:hAnsi="Helvetica"/>
          <w:u w:val="single"/>
          <w:lang w:val="fr-FR"/>
        </w:rPr>
        <w:t>Constat:</w:t>
      </w:r>
      <w:r w:rsidR="0061119A" w:rsidRPr="00C464E5">
        <w:rPr>
          <w:rFonts w:ascii="Helvetica" w:hAnsi="Helvetica"/>
          <w:lang w:val="fr-FR"/>
        </w:rPr>
        <w:t xml:space="preserve"> Quand </w:t>
      </w:r>
      <w:r w:rsidR="006E729E">
        <w:rPr>
          <w:rFonts w:ascii="Helvetica" w:hAnsi="Helvetica"/>
          <w:lang w:val="fr-FR"/>
        </w:rPr>
        <w:t xml:space="preserve">on </w:t>
      </w:r>
      <w:r w:rsidR="0061119A" w:rsidRPr="00C464E5">
        <w:rPr>
          <w:rFonts w:ascii="Helvetica" w:hAnsi="Helvetica"/>
          <w:lang w:val="fr-FR"/>
        </w:rPr>
        <w:t xml:space="preserve">est plus cher, il faut être meilleur et différent. </w:t>
      </w:r>
      <w:r w:rsidR="00EB4446" w:rsidRPr="00C464E5">
        <w:rPr>
          <w:rFonts w:ascii="Helvetica" w:hAnsi="Helvetica"/>
          <w:lang w:val="fr-FR"/>
        </w:rPr>
        <w:t xml:space="preserve">La Suisse ne pourra jamais se démarquer sur le front des prix et doit donc miser sur la qualité et </w:t>
      </w:r>
      <w:r w:rsidR="0061119A" w:rsidRPr="00C464E5">
        <w:rPr>
          <w:rFonts w:ascii="Helvetica" w:hAnsi="Helvetica"/>
          <w:lang w:val="fr-FR"/>
        </w:rPr>
        <w:t>la valeur du vécu de l’expérience touristique</w:t>
      </w:r>
      <w:r w:rsidRPr="00C464E5">
        <w:rPr>
          <w:rFonts w:ascii="Helvetica" w:hAnsi="Helvetica"/>
          <w:lang w:val="fr-FR"/>
        </w:rPr>
        <w:t xml:space="preserve">. </w:t>
      </w:r>
    </w:p>
    <w:p w14:paraId="29F1B9C6" w14:textId="3181EA89" w:rsidR="00E75FEA" w:rsidRPr="00C464E5" w:rsidRDefault="0061119A" w:rsidP="006B46C0">
      <w:pPr>
        <w:pStyle w:val="ListParagraph"/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u w:val="single"/>
          <w:lang w:val="fr-FR"/>
        </w:rPr>
        <w:t>Objectif:</w:t>
      </w:r>
      <w:r w:rsidRPr="00C464E5">
        <w:rPr>
          <w:rFonts w:ascii="Helvetica" w:hAnsi="Helvetica"/>
          <w:lang w:val="fr-FR"/>
        </w:rPr>
        <w:t xml:space="preserve"> </w:t>
      </w:r>
      <w:r w:rsidR="00EB4446" w:rsidRPr="00C464E5">
        <w:rPr>
          <w:rFonts w:ascii="Helvetica" w:hAnsi="Helvetica"/>
          <w:lang w:val="fr-FR"/>
        </w:rPr>
        <w:t xml:space="preserve">ST </w:t>
      </w:r>
      <w:r w:rsidR="00930373" w:rsidRPr="00C464E5">
        <w:rPr>
          <w:rFonts w:ascii="Helvetica" w:hAnsi="Helvetica"/>
          <w:lang w:val="fr-FR"/>
        </w:rPr>
        <w:t>s’attache à promouvoir la transparence en matière de qualité</w:t>
      </w:r>
      <w:r w:rsidRPr="00C464E5">
        <w:rPr>
          <w:rFonts w:ascii="Helvetica" w:hAnsi="Helvetica"/>
          <w:lang w:val="fr-FR"/>
        </w:rPr>
        <w:t>,</w:t>
      </w:r>
      <w:r w:rsidR="00E75FEA" w:rsidRPr="00C464E5">
        <w:rPr>
          <w:rFonts w:ascii="Helvetica" w:hAnsi="Helvetica"/>
          <w:lang w:val="fr-FR"/>
        </w:rPr>
        <w:t xml:space="preserve"> </w:t>
      </w:r>
      <w:r w:rsidR="00930373" w:rsidRPr="00C464E5">
        <w:rPr>
          <w:rFonts w:ascii="Helvetica" w:hAnsi="Helvetica"/>
          <w:lang w:val="fr-FR"/>
        </w:rPr>
        <w:t>ainsi que des spécialis</w:t>
      </w:r>
      <w:r w:rsidR="00A90982" w:rsidRPr="00C464E5">
        <w:rPr>
          <w:rFonts w:ascii="Helvetica" w:hAnsi="Helvetica"/>
          <w:lang w:val="fr-FR"/>
        </w:rPr>
        <w:t>ations</w:t>
      </w:r>
      <w:r w:rsidR="00930373" w:rsidRPr="00C464E5">
        <w:rPr>
          <w:rFonts w:ascii="Helvetica" w:hAnsi="Helvetica"/>
          <w:lang w:val="fr-FR"/>
        </w:rPr>
        <w:t xml:space="preserve"> durables</w:t>
      </w:r>
      <w:r w:rsidR="00E75FEA" w:rsidRPr="00C464E5">
        <w:rPr>
          <w:rFonts w:ascii="Helvetica" w:hAnsi="Helvetica"/>
          <w:lang w:val="fr-FR"/>
        </w:rPr>
        <w:t>.</w:t>
      </w:r>
    </w:p>
    <w:p w14:paraId="3970B620" w14:textId="4F2C21E5" w:rsidR="00E75FEA" w:rsidRPr="00C464E5" w:rsidRDefault="00930373" w:rsidP="006B46C0">
      <w:pPr>
        <w:pStyle w:val="ListParagraph"/>
        <w:numPr>
          <w:ilvl w:val="0"/>
          <w:numId w:val="1"/>
        </w:num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b/>
          <w:lang w:val="fr-FR"/>
        </w:rPr>
        <w:t>La Suisse face à la concurrence internationale</w:t>
      </w:r>
      <w:r w:rsidR="00E75FEA" w:rsidRPr="00C464E5">
        <w:rPr>
          <w:rFonts w:ascii="Helvetica" w:hAnsi="Helvetica"/>
          <w:b/>
          <w:lang w:val="fr-FR"/>
        </w:rPr>
        <w:t>.</w:t>
      </w:r>
      <w:r w:rsidR="00E75FEA" w:rsidRPr="00C464E5">
        <w:rPr>
          <w:rFonts w:ascii="Helvetica" w:hAnsi="Helvetica"/>
          <w:lang w:val="fr-FR"/>
        </w:rPr>
        <w:t xml:space="preserve"> </w:t>
      </w:r>
      <w:r w:rsidR="0061119A" w:rsidRPr="00C464E5">
        <w:rPr>
          <w:rFonts w:ascii="Helvetica" w:hAnsi="Helvetica"/>
          <w:lang w:val="fr-FR"/>
        </w:rPr>
        <w:br/>
      </w:r>
      <w:r w:rsidR="0061119A" w:rsidRPr="00C464E5">
        <w:rPr>
          <w:rFonts w:ascii="Helvetica" w:hAnsi="Helvetica"/>
          <w:u w:val="single"/>
          <w:lang w:val="fr-FR"/>
        </w:rPr>
        <w:t>Constat:</w:t>
      </w:r>
      <w:r w:rsidR="0061119A" w:rsidRPr="00C464E5">
        <w:rPr>
          <w:rFonts w:ascii="Helvetica" w:hAnsi="Helvetica"/>
          <w:lang w:val="fr-FR"/>
        </w:rPr>
        <w:t xml:space="preserve"> La </w:t>
      </w:r>
      <w:r w:rsidRPr="00C464E5">
        <w:rPr>
          <w:rFonts w:ascii="Helvetica" w:hAnsi="Helvetica"/>
          <w:lang w:val="fr-FR"/>
        </w:rPr>
        <w:t xml:space="preserve">concurrence </w:t>
      </w:r>
      <w:r w:rsidR="0061119A" w:rsidRPr="00C464E5">
        <w:rPr>
          <w:rFonts w:ascii="Helvetica" w:hAnsi="Helvetica"/>
          <w:lang w:val="fr-FR"/>
        </w:rPr>
        <w:t xml:space="preserve">touristique </w:t>
      </w:r>
      <w:r w:rsidRPr="00C464E5">
        <w:rPr>
          <w:rFonts w:ascii="Helvetica" w:hAnsi="Helvetica"/>
          <w:lang w:val="fr-FR"/>
        </w:rPr>
        <w:t xml:space="preserve">se joue à l’échelle planétaire et notre pays ne bénéficie pas </w:t>
      </w:r>
      <w:r w:rsidR="0061119A" w:rsidRPr="00C464E5">
        <w:rPr>
          <w:rFonts w:ascii="Helvetica" w:hAnsi="Helvetica"/>
          <w:lang w:val="fr-FR"/>
        </w:rPr>
        <w:t xml:space="preserve">actuellement </w:t>
      </w:r>
      <w:r w:rsidRPr="00C464E5">
        <w:rPr>
          <w:rFonts w:ascii="Helvetica" w:hAnsi="Helvetica"/>
          <w:lang w:val="fr-FR"/>
        </w:rPr>
        <w:t>de conditions-cadres avantageuses</w:t>
      </w:r>
      <w:r w:rsidR="00E75FEA" w:rsidRPr="00C464E5">
        <w:rPr>
          <w:rFonts w:ascii="Helvetica" w:hAnsi="Helvetica"/>
          <w:lang w:val="fr-FR"/>
        </w:rPr>
        <w:t>.</w:t>
      </w:r>
      <w:r w:rsidR="00E75FEA" w:rsidRPr="00C464E5">
        <w:rPr>
          <w:rFonts w:ascii="Helvetica" w:hAnsi="Helvetica"/>
          <w:lang w:val="fr-FR"/>
        </w:rPr>
        <w:br/>
      </w:r>
      <w:r w:rsidR="0061119A" w:rsidRPr="00C464E5">
        <w:rPr>
          <w:rFonts w:ascii="Helvetica" w:hAnsi="Helvetica"/>
          <w:u w:val="single"/>
          <w:lang w:val="fr-FR"/>
        </w:rPr>
        <w:t>Objectif:</w:t>
      </w:r>
      <w:r w:rsidR="0061119A" w:rsidRPr="00C464E5">
        <w:rPr>
          <w:rFonts w:ascii="Helvetica" w:hAnsi="Helvetica"/>
          <w:lang w:val="fr-FR"/>
        </w:rPr>
        <w:t xml:space="preserve"> </w:t>
      </w:r>
      <w:r w:rsidRPr="00C464E5">
        <w:rPr>
          <w:rFonts w:ascii="Helvetica" w:hAnsi="Helvetica"/>
          <w:lang w:val="fr-FR"/>
        </w:rPr>
        <w:t xml:space="preserve">En maintenant un niveau de qualité élevé, les prestataires suisses doivent </w:t>
      </w:r>
      <w:r w:rsidR="0061119A" w:rsidRPr="00C464E5">
        <w:rPr>
          <w:rFonts w:ascii="Helvetica" w:hAnsi="Helvetica"/>
          <w:lang w:val="fr-FR"/>
        </w:rPr>
        <w:t>parvenir à réduire</w:t>
      </w:r>
      <w:r w:rsidRPr="00C464E5">
        <w:rPr>
          <w:rFonts w:ascii="Helvetica" w:hAnsi="Helvetica"/>
          <w:lang w:val="fr-FR"/>
        </w:rPr>
        <w:t xml:space="preserve"> </w:t>
      </w:r>
      <w:r w:rsidR="0061119A" w:rsidRPr="00C464E5">
        <w:rPr>
          <w:rFonts w:ascii="Helvetica" w:hAnsi="Helvetica"/>
          <w:lang w:val="fr-FR"/>
        </w:rPr>
        <w:t>l</w:t>
      </w:r>
      <w:r w:rsidRPr="00C464E5">
        <w:rPr>
          <w:rFonts w:ascii="Helvetica" w:hAnsi="Helvetica"/>
          <w:lang w:val="fr-FR"/>
        </w:rPr>
        <w:t>eurs coûts de production</w:t>
      </w:r>
      <w:r w:rsidR="00E75FEA" w:rsidRPr="00C464E5">
        <w:rPr>
          <w:rFonts w:ascii="Helvetica" w:hAnsi="Helvetica"/>
          <w:lang w:val="fr-FR"/>
        </w:rPr>
        <w:t>,</w:t>
      </w:r>
      <w:r w:rsidRPr="00C464E5">
        <w:rPr>
          <w:rFonts w:ascii="Helvetica" w:hAnsi="Helvetica"/>
          <w:lang w:val="fr-FR"/>
        </w:rPr>
        <w:t xml:space="preserve"> </w:t>
      </w:r>
      <w:r w:rsidR="0061119A" w:rsidRPr="00C464E5">
        <w:rPr>
          <w:rFonts w:ascii="Helvetica" w:hAnsi="Helvetica"/>
          <w:lang w:val="fr-FR"/>
        </w:rPr>
        <w:t>un exercice</w:t>
      </w:r>
      <w:r w:rsidRPr="00C464E5">
        <w:rPr>
          <w:rFonts w:ascii="Helvetica" w:hAnsi="Helvetica"/>
          <w:lang w:val="fr-FR"/>
        </w:rPr>
        <w:t xml:space="preserve"> particulièrement difficile pour les </w:t>
      </w:r>
      <w:r w:rsidR="0061119A" w:rsidRPr="00C5238E">
        <w:rPr>
          <w:rFonts w:ascii="Helvetica" w:hAnsi="Helvetica"/>
          <w:lang w:val="fr-FR"/>
        </w:rPr>
        <w:t>petites entreprises</w:t>
      </w:r>
      <w:r w:rsidR="00E75FEA" w:rsidRPr="00C5238E">
        <w:rPr>
          <w:rFonts w:ascii="Helvetica" w:hAnsi="Helvetica"/>
          <w:lang w:val="fr-FR"/>
        </w:rPr>
        <w:t xml:space="preserve">. </w:t>
      </w:r>
      <w:r w:rsidRPr="00C5238E">
        <w:rPr>
          <w:rFonts w:ascii="Helvetica" w:hAnsi="Helvetica"/>
          <w:lang w:val="fr-FR"/>
        </w:rPr>
        <w:t>Dans</w:t>
      </w:r>
      <w:r w:rsidRPr="00C464E5">
        <w:rPr>
          <w:rFonts w:ascii="Helvetica" w:hAnsi="Helvetica"/>
          <w:lang w:val="fr-FR"/>
        </w:rPr>
        <w:t xml:space="preserve"> cette optique, </w:t>
      </w:r>
      <w:r w:rsidR="0061119A" w:rsidRPr="00C464E5">
        <w:rPr>
          <w:rFonts w:ascii="Helvetica" w:hAnsi="Helvetica"/>
          <w:lang w:val="fr-FR"/>
        </w:rPr>
        <w:t xml:space="preserve">un </w:t>
      </w:r>
      <w:r w:rsidRPr="00C464E5">
        <w:rPr>
          <w:rFonts w:ascii="Helvetica" w:hAnsi="Helvetica"/>
          <w:lang w:val="fr-FR"/>
        </w:rPr>
        <w:t>tra</w:t>
      </w:r>
      <w:r w:rsidR="0061119A" w:rsidRPr="00C464E5">
        <w:rPr>
          <w:rFonts w:ascii="Helvetica" w:hAnsi="Helvetica"/>
          <w:lang w:val="fr-FR"/>
        </w:rPr>
        <w:t>vail de persuasion politique, ainsi que la mise en place de</w:t>
      </w:r>
      <w:r w:rsidR="00E947CA" w:rsidRPr="00C464E5">
        <w:rPr>
          <w:rFonts w:ascii="Helvetica" w:hAnsi="Helvetica"/>
          <w:lang w:val="fr-FR"/>
        </w:rPr>
        <w:t xml:space="preserve"> </w:t>
      </w:r>
      <w:r w:rsidRPr="00C464E5">
        <w:rPr>
          <w:rFonts w:ascii="Helvetica" w:hAnsi="Helvetica"/>
          <w:lang w:val="fr-FR"/>
        </w:rPr>
        <w:t>coopérations profitant à toutes les parties prenantes</w:t>
      </w:r>
      <w:r w:rsidR="0061119A" w:rsidRPr="00C464E5">
        <w:rPr>
          <w:rFonts w:ascii="Helvetica" w:hAnsi="Helvetica"/>
          <w:lang w:val="fr-FR"/>
        </w:rPr>
        <w:t>, sont nécessaires.</w:t>
      </w:r>
    </w:p>
    <w:p w14:paraId="0E5E3536" w14:textId="77777777" w:rsidR="0061119A" w:rsidRPr="00C464E5" w:rsidRDefault="0061119A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</w:p>
    <w:p w14:paraId="2627FD55" w14:textId="022F0AA0" w:rsidR="00E75FEA" w:rsidRPr="00C464E5" w:rsidRDefault="00E75FEA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/>
        </w:rPr>
        <w:t>«</w:t>
      </w:r>
      <w:r w:rsidR="00E947CA" w:rsidRPr="00C464E5">
        <w:rPr>
          <w:rFonts w:ascii="Helvetica" w:hAnsi="Helvetica"/>
          <w:lang w:val="fr-FR"/>
        </w:rPr>
        <w:t>Pour relever ces défis avec succès</w:t>
      </w:r>
      <w:r w:rsidRPr="00C464E5">
        <w:rPr>
          <w:rFonts w:ascii="Helvetica" w:hAnsi="Helvetica"/>
          <w:lang w:val="fr-FR"/>
        </w:rPr>
        <w:t xml:space="preserve">, </w:t>
      </w:r>
      <w:r w:rsidR="00E947CA" w:rsidRPr="00C464E5">
        <w:rPr>
          <w:rFonts w:ascii="Helvetica" w:hAnsi="Helvetica"/>
          <w:lang w:val="fr-FR"/>
        </w:rPr>
        <w:t xml:space="preserve">il n’existe aucune recette toute prête, mais deux ingrédients </w:t>
      </w:r>
      <w:r w:rsidR="00E75B1E" w:rsidRPr="00C464E5">
        <w:rPr>
          <w:rFonts w:ascii="Helvetica" w:hAnsi="Helvetica"/>
          <w:lang w:val="fr-FR"/>
        </w:rPr>
        <w:t>essentiels</w:t>
      </w:r>
      <w:r w:rsidRPr="00C464E5">
        <w:rPr>
          <w:rFonts w:ascii="Helvetica" w:hAnsi="Helvetica"/>
          <w:lang w:val="fr-FR"/>
        </w:rPr>
        <w:t xml:space="preserve">: </w:t>
      </w:r>
      <w:r w:rsidR="00E947CA" w:rsidRPr="00C464E5">
        <w:rPr>
          <w:rFonts w:ascii="Helvetica" w:hAnsi="Helvetica"/>
          <w:lang w:val="fr-FR"/>
        </w:rPr>
        <w:t>des investissements dans la qualité et un engagement sans faille au service du client</w:t>
      </w:r>
      <w:r w:rsidRPr="00C464E5">
        <w:rPr>
          <w:rFonts w:ascii="Helvetica" w:hAnsi="Helvetica"/>
          <w:lang w:val="fr-FR"/>
        </w:rPr>
        <w:t xml:space="preserve">», </w:t>
      </w:r>
      <w:r w:rsidR="00E947CA" w:rsidRPr="00C464E5">
        <w:rPr>
          <w:rFonts w:ascii="Helvetica" w:hAnsi="Helvetica"/>
          <w:lang w:val="fr-FR"/>
        </w:rPr>
        <w:t>estime</w:t>
      </w:r>
      <w:r w:rsidRPr="00C464E5">
        <w:rPr>
          <w:rFonts w:ascii="Helvetica" w:hAnsi="Helvetica"/>
          <w:lang w:val="fr-FR"/>
        </w:rPr>
        <w:t xml:space="preserve"> Jürg Schmid. ST </w:t>
      </w:r>
      <w:r w:rsidR="008A3A85" w:rsidRPr="00C464E5">
        <w:rPr>
          <w:rFonts w:ascii="Helvetica" w:hAnsi="Helvetica"/>
          <w:lang w:val="fr-FR"/>
        </w:rPr>
        <w:t>explore donc de</w:t>
      </w:r>
      <w:r w:rsidR="00E947CA" w:rsidRPr="00C464E5">
        <w:rPr>
          <w:rFonts w:ascii="Helvetica" w:hAnsi="Helvetica"/>
          <w:lang w:val="fr-FR"/>
        </w:rPr>
        <w:t xml:space="preserve"> nouvelles voies</w:t>
      </w:r>
      <w:r w:rsidRPr="00C464E5">
        <w:rPr>
          <w:rFonts w:ascii="Helvetica" w:hAnsi="Helvetica"/>
          <w:lang w:val="fr-FR"/>
        </w:rPr>
        <w:t xml:space="preserve"> </w:t>
      </w:r>
      <w:r w:rsidR="0061119A" w:rsidRPr="00C464E5">
        <w:rPr>
          <w:rFonts w:ascii="Helvetica" w:hAnsi="Helvetica"/>
          <w:lang w:val="fr-FR"/>
        </w:rPr>
        <w:t xml:space="preserve">pour une amélioration durable de la qualité et de la transparence des informations </w:t>
      </w:r>
      <w:r w:rsidR="006B46C0" w:rsidRPr="00C464E5">
        <w:rPr>
          <w:rFonts w:ascii="Helvetica" w:hAnsi="Helvetica"/>
          <w:lang w:val="fr-FR"/>
        </w:rPr>
        <w:t>la concernant</w:t>
      </w:r>
      <w:r w:rsidRPr="00C464E5">
        <w:rPr>
          <w:rFonts w:ascii="Helvetica" w:hAnsi="Helvetica"/>
          <w:lang w:val="fr-FR"/>
        </w:rPr>
        <w:t>.</w:t>
      </w:r>
    </w:p>
    <w:p w14:paraId="672E5CE0" w14:textId="77777777" w:rsidR="00E75FEA" w:rsidRPr="00C464E5" w:rsidRDefault="00E75FEA" w:rsidP="006B46C0">
      <w:pPr>
        <w:spacing w:line="320" w:lineRule="exact"/>
        <w:ind w:left="851" w:right="1070"/>
        <w:rPr>
          <w:rFonts w:ascii="Helvetica" w:hAnsi="Helvetica"/>
          <w:b/>
          <w:lang w:val="fr-FR"/>
        </w:rPr>
      </w:pPr>
    </w:p>
    <w:p w14:paraId="78ADE3A6" w14:textId="77777777" w:rsidR="00E75FEA" w:rsidRPr="00C464E5" w:rsidRDefault="00E947CA" w:rsidP="006B46C0">
      <w:pPr>
        <w:spacing w:line="320" w:lineRule="exact"/>
        <w:ind w:left="851" w:right="1070"/>
        <w:rPr>
          <w:rFonts w:ascii="Helvetica" w:hAnsi="Helvetica"/>
          <w:b/>
          <w:lang w:val="fr-FR"/>
        </w:rPr>
      </w:pPr>
      <w:r w:rsidRPr="00C464E5">
        <w:rPr>
          <w:rFonts w:ascii="Helvetica" w:hAnsi="Helvetica"/>
          <w:b/>
          <w:lang w:val="fr-FR"/>
        </w:rPr>
        <w:t>Evaluations des hôtels</w:t>
      </w:r>
      <w:r w:rsidR="00E75FEA" w:rsidRPr="00C464E5">
        <w:rPr>
          <w:rFonts w:ascii="Helvetica" w:hAnsi="Helvetica"/>
          <w:b/>
          <w:lang w:val="fr-FR"/>
        </w:rPr>
        <w:t xml:space="preserve">: </w:t>
      </w:r>
      <w:r w:rsidRPr="00C464E5">
        <w:rPr>
          <w:rFonts w:ascii="Helvetica" w:hAnsi="Helvetica"/>
          <w:b/>
          <w:lang w:val="fr-FR"/>
        </w:rPr>
        <w:t>qualité et transparence</w:t>
      </w:r>
      <w:r w:rsidR="00505BCD" w:rsidRPr="00C464E5">
        <w:rPr>
          <w:rFonts w:ascii="Helvetica" w:hAnsi="Helvetica"/>
          <w:b/>
          <w:lang w:val="fr-FR"/>
        </w:rPr>
        <w:t xml:space="preserve"> </w:t>
      </w:r>
      <w:r w:rsidRPr="00C464E5">
        <w:rPr>
          <w:rFonts w:ascii="Helvetica" w:hAnsi="Helvetica"/>
          <w:b/>
          <w:lang w:val="fr-FR"/>
        </w:rPr>
        <w:t>avec</w:t>
      </w:r>
      <w:r w:rsidR="00E75FEA" w:rsidRPr="00C464E5">
        <w:rPr>
          <w:rFonts w:ascii="Helvetica" w:hAnsi="Helvetica"/>
          <w:b/>
          <w:lang w:val="fr-FR"/>
        </w:rPr>
        <w:t xml:space="preserve"> TrustYou.</w:t>
      </w:r>
    </w:p>
    <w:p w14:paraId="4203552F" w14:textId="60E65F16" w:rsidR="00E75FEA" w:rsidRPr="00C464E5" w:rsidRDefault="00E947CA" w:rsidP="00C5238E">
      <w:p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/>
        </w:rPr>
        <w:t xml:space="preserve">Pour </w:t>
      </w:r>
      <w:r w:rsidR="008A3A85" w:rsidRPr="00C464E5">
        <w:rPr>
          <w:rFonts w:ascii="Helvetica" w:hAnsi="Helvetica"/>
          <w:lang w:val="fr-FR"/>
        </w:rPr>
        <w:t xml:space="preserve">que les </w:t>
      </w:r>
      <w:r w:rsidRPr="00C464E5">
        <w:rPr>
          <w:rFonts w:ascii="Helvetica" w:hAnsi="Helvetica"/>
          <w:lang w:val="fr-FR"/>
        </w:rPr>
        <w:t xml:space="preserve">opinions des hôtes </w:t>
      </w:r>
      <w:r w:rsidR="008A3A85" w:rsidRPr="00C464E5">
        <w:rPr>
          <w:rFonts w:ascii="Helvetica" w:hAnsi="Helvetica"/>
          <w:lang w:val="fr-FR"/>
        </w:rPr>
        <w:t xml:space="preserve">puissent être prises en compte </w:t>
      </w:r>
      <w:r w:rsidRPr="00C464E5">
        <w:rPr>
          <w:rFonts w:ascii="Helvetica" w:hAnsi="Helvetica"/>
          <w:lang w:val="fr-FR"/>
        </w:rPr>
        <w:t xml:space="preserve">dans la planification des </w:t>
      </w:r>
      <w:r w:rsidR="006B46C0" w:rsidRPr="00C464E5">
        <w:rPr>
          <w:rFonts w:ascii="Helvetica" w:hAnsi="Helvetica"/>
          <w:lang w:val="fr-FR"/>
        </w:rPr>
        <w:t>séjours</w:t>
      </w:r>
      <w:r w:rsidR="00E75FEA" w:rsidRPr="00C464E5">
        <w:rPr>
          <w:rFonts w:ascii="Helvetica" w:hAnsi="Helvetica"/>
          <w:lang w:val="fr-FR"/>
        </w:rPr>
        <w:t>,</w:t>
      </w:r>
      <w:r w:rsidR="008A3A85" w:rsidRPr="00C464E5">
        <w:rPr>
          <w:rFonts w:ascii="Helvetica" w:hAnsi="Helvetica"/>
          <w:lang w:val="fr-FR"/>
        </w:rPr>
        <w:t xml:space="preserve"> </w:t>
      </w:r>
      <w:r w:rsidR="00E75FEA" w:rsidRPr="00C464E5">
        <w:rPr>
          <w:rFonts w:ascii="Helvetica" w:hAnsi="Helvetica"/>
          <w:lang w:val="fr-FR"/>
        </w:rPr>
        <w:t xml:space="preserve">ST </w:t>
      </w:r>
      <w:r w:rsidR="008A3A85" w:rsidRPr="00C464E5">
        <w:rPr>
          <w:rFonts w:ascii="Helvetica" w:hAnsi="Helvetica"/>
          <w:lang w:val="fr-FR"/>
        </w:rPr>
        <w:t>est la première organisation touristique nationale à miser</w:t>
      </w:r>
      <w:r w:rsidR="00E75FEA" w:rsidRPr="00C464E5">
        <w:rPr>
          <w:rFonts w:ascii="Helvetica" w:hAnsi="Helvetica"/>
          <w:lang w:val="fr-FR"/>
        </w:rPr>
        <w:t xml:space="preserve"> </w:t>
      </w:r>
      <w:r w:rsidR="008A3A85" w:rsidRPr="00C464E5">
        <w:rPr>
          <w:rFonts w:ascii="Helvetica" w:hAnsi="Helvetica"/>
          <w:lang w:val="fr-FR"/>
        </w:rPr>
        <w:t>sur TrustYou</w:t>
      </w:r>
      <w:r w:rsidR="00CC1AA9">
        <w:rPr>
          <w:rFonts w:ascii="Helvetica" w:hAnsi="Helvetica"/>
          <w:vertAlign w:val="superscript"/>
          <w:lang w:val="fr-FR"/>
        </w:rPr>
        <w:t>3</w:t>
      </w:r>
      <w:r w:rsidR="008A3A85" w:rsidRPr="00C464E5">
        <w:rPr>
          <w:rFonts w:ascii="Helvetica" w:hAnsi="Helvetica"/>
          <w:lang w:val="fr-FR"/>
        </w:rPr>
        <w:t>, outil en ligne d’analyse de la réputation des hôtels</w:t>
      </w:r>
      <w:r w:rsidR="006B46C0" w:rsidRPr="00C464E5">
        <w:rPr>
          <w:rFonts w:ascii="Helvetica" w:hAnsi="Helvetica"/>
          <w:lang w:val="fr-FR"/>
        </w:rPr>
        <w:t>.</w:t>
      </w:r>
      <w:r w:rsidR="00E75FEA" w:rsidRPr="00C464E5">
        <w:rPr>
          <w:rFonts w:ascii="Helvetica" w:hAnsi="Helvetica"/>
          <w:lang w:val="fr-FR"/>
        </w:rPr>
        <w:t xml:space="preserve"> </w:t>
      </w:r>
      <w:r w:rsidR="006B46C0" w:rsidRPr="00C464E5">
        <w:rPr>
          <w:rFonts w:ascii="Helvetica" w:hAnsi="Helvetica"/>
          <w:lang w:val="fr-FR"/>
        </w:rPr>
        <w:t>S</w:t>
      </w:r>
      <w:r w:rsidRPr="00C464E5">
        <w:rPr>
          <w:rFonts w:ascii="Helvetica" w:hAnsi="Helvetica"/>
          <w:lang w:val="fr-FR"/>
        </w:rPr>
        <w:t>ur</w:t>
      </w:r>
      <w:r w:rsidR="00E75FEA" w:rsidRPr="00C464E5">
        <w:rPr>
          <w:rFonts w:ascii="Helvetica" w:hAnsi="Helvetica"/>
          <w:lang w:val="fr-FR"/>
        </w:rPr>
        <w:t xml:space="preserve"> </w:t>
      </w:r>
      <w:hyperlink r:id="rId8" w:history="1">
        <w:r w:rsidR="00E75FEA" w:rsidRPr="00C464E5">
          <w:rPr>
            <w:rStyle w:val="Hyperlink"/>
            <w:rFonts w:ascii="Helvetica" w:hAnsi="Helvetica"/>
            <w:lang w:val="fr-FR"/>
          </w:rPr>
          <w:t>MySwitzerland.com/hotels</w:t>
        </w:r>
      </w:hyperlink>
      <w:r w:rsidRPr="00C464E5">
        <w:rPr>
          <w:rFonts w:ascii="Helvetica" w:hAnsi="Helvetica"/>
          <w:lang w:val="fr-FR"/>
        </w:rPr>
        <w:t xml:space="preserve">, les hôtels </w:t>
      </w:r>
      <w:r w:rsidR="008A3A85" w:rsidRPr="00C464E5">
        <w:rPr>
          <w:rFonts w:ascii="Helvetica" w:hAnsi="Helvetica"/>
          <w:lang w:val="fr-FR"/>
        </w:rPr>
        <w:t xml:space="preserve">répertoriés affichent le </w:t>
      </w:r>
      <w:r w:rsidR="00CC1AA9">
        <w:rPr>
          <w:rFonts w:ascii="Helvetica" w:hAnsi="Helvetica"/>
          <w:lang w:val="fr-FR"/>
        </w:rPr>
        <w:t>«</w:t>
      </w:r>
      <w:r w:rsidR="00E75FEA" w:rsidRPr="00C464E5">
        <w:rPr>
          <w:rFonts w:ascii="Helvetica" w:hAnsi="Helvetica"/>
          <w:lang w:val="fr-FR"/>
        </w:rPr>
        <w:t>TrustScore</w:t>
      </w:r>
      <w:r w:rsidR="00CC1AA9">
        <w:rPr>
          <w:rFonts w:ascii="Helvetica" w:hAnsi="Helvetica"/>
          <w:lang w:val="fr-FR"/>
        </w:rPr>
        <w:t>»</w:t>
      </w:r>
      <w:r w:rsidR="00E75FEA" w:rsidRPr="00C464E5">
        <w:rPr>
          <w:rFonts w:ascii="Helvetica" w:hAnsi="Helvetica"/>
          <w:lang w:val="fr-FR"/>
        </w:rPr>
        <w:t xml:space="preserve">. </w:t>
      </w:r>
      <w:r w:rsidR="00CC1AA9">
        <w:rPr>
          <w:rFonts w:ascii="Helvetica" w:hAnsi="Helvetica"/>
          <w:lang w:val="fr-FR"/>
        </w:rPr>
        <w:t>Ce dernier</w:t>
      </w:r>
      <w:r w:rsidR="008A3A85" w:rsidRPr="00C464E5">
        <w:rPr>
          <w:rFonts w:ascii="Helvetica" w:hAnsi="Helvetica"/>
          <w:lang w:val="fr-FR"/>
        </w:rPr>
        <w:t xml:space="preserve"> est établi à partir d’une agrégation d’a</w:t>
      </w:r>
      <w:r w:rsidR="006F53CA" w:rsidRPr="00C464E5">
        <w:rPr>
          <w:rFonts w:ascii="Helvetica" w:hAnsi="Helvetica"/>
          <w:lang w:val="fr-FR"/>
        </w:rPr>
        <w:t>vis</w:t>
      </w:r>
      <w:r w:rsidR="008A3A85" w:rsidRPr="00C464E5">
        <w:rPr>
          <w:rFonts w:ascii="Helvetica" w:hAnsi="Helvetica"/>
          <w:lang w:val="fr-FR"/>
        </w:rPr>
        <w:t xml:space="preserve"> émis par les clients des hôtels concernés</w:t>
      </w:r>
      <w:r w:rsidR="00CC1AA9">
        <w:rPr>
          <w:rFonts w:ascii="Helvetica" w:hAnsi="Helvetica"/>
          <w:vertAlign w:val="superscript"/>
          <w:lang w:val="fr-FR"/>
        </w:rPr>
        <w:t>4</w:t>
      </w:r>
      <w:r w:rsidR="008A3A85" w:rsidRPr="00C464E5">
        <w:rPr>
          <w:rFonts w:ascii="Helvetica" w:hAnsi="Helvetica"/>
          <w:lang w:val="fr-FR"/>
        </w:rPr>
        <w:t>, recu</w:t>
      </w:r>
      <w:r w:rsidR="006B46C0" w:rsidRPr="00C464E5">
        <w:rPr>
          <w:rFonts w:ascii="Helvetica" w:hAnsi="Helvetica"/>
          <w:lang w:val="fr-FR"/>
        </w:rPr>
        <w:t>eillis sur plus de 250 plateformes d’évaluation en ligne différentes</w:t>
      </w:r>
      <w:r w:rsidR="00E75FEA" w:rsidRPr="00C464E5">
        <w:rPr>
          <w:rFonts w:ascii="Helvetica" w:hAnsi="Helvetica"/>
          <w:lang w:val="fr-FR"/>
        </w:rPr>
        <w:t>. ST</w:t>
      </w:r>
      <w:r w:rsidR="006F53CA" w:rsidRPr="00C464E5">
        <w:rPr>
          <w:rFonts w:ascii="Helvetica" w:hAnsi="Helvetica"/>
          <w:lang w:val="fr-FR"/>
        </w:rPr>
        <w:t xml:space="preserve"> </w:t>
      </w:r>
      <w:r w:rsidR="006B46C0" w:rsidRPr="00C464E5">
        <w:rPr>
          <w:rFonts w:ascii="Helvetica" w:hAnsi="Helvetica"/>
          <w:lang w:val="fr-FR"/>
        </w:rPr>
        <w:t xml:space="preserve">promeut ainsi </w:t>
      </w:r>
      <w:r w:rsidR="0022596D" w:rsidRPr="00C464E5">
        <w:rPr>
          <w:rFonts w:ascii="Helvetica" w:hAnsi="Helvetica"/>
          <w:lang w:val="fr-FR"/>
        </w:rPr>
        <w:t xml:space="preserve">une </w:t>
      </w:r>
      <w:r w:rsidR="006F53CA" w:rsidRPr="00C464E5">
        <w:rPr>
          <w:rFonts w:ascii="Helvetica" w:hAnsi="Helvetica"/>
          <w:lang w:val="fr-FR"/>
        </w:rPr>
        <w:t>transparence</w:t>
      </w:r>
      <w:r w:rsidR="008A3A85" w:rsidRPr="00C464E5">
        <w:rPr>
          <w:rFonts w:ascii="Helvetica" w:hAnsi="Helvetica"/>
          <w:lang w:val="fr-FR"/>
        </w:rPr>
        <w:t xml:space="preserve"> </w:t>
      </w:r>
      <w:r w:rsidR="0022596D" w:rsidRPr="00C464E5">
        <w:rPr>
          <w:rFonts w:ascii="Helvetica" w:hAnsi="Helvetica"/>
          <w:lang w:val="fr-FR"/>
        </w:rPr>
        <w:t xml:space="preserve">totale </w:t>
      </w:r>
      <w:r w:rsidR="006B46C0" w:rsidRPr="00C464E5">
        <w:rPr>
          <w:rFonts w:ascii="Helvetica" w:hAnsi="Helvetica"/>
          <w:lang w:val="fr-FR"/>
        </w:rPr>
        <w:t>de</w:t>
      </w:r>
      <w:r w:rsidR="006F53CA" w:rsidRPr="00C464E5">
        <w:rPr>
          <w:rFonts w:ascii="Helvetica" w:hAnsi="Helvetica"/>
          <w:lang w:val="fr-FR"/>
        </w:rPr>
        <w:t xml:space="preserve"> la</w:t>
      </w:r>
      <w:r w:rsidR="008A3A85" w:rsidRPr="00C464E5">
        <w:rPr>
          <w:rFonts w:ascii="Helvetica" w:hAnsi="Helvetica"/>
          <w:lang w:val="fr-FR"/>
        </w:rPr>
        <w:t xml:space="preserve"> qualité de</w:t>
      </w:r>
      <w:r w:rsidR="006F53CA" w:rsidRPr="00C464E5">
        <w:rPr>
          <w:rFonts w:ascii="Helvetica" w:hAnsi="Helvetica"/>
          <w:lang w:val="fr-FR"/>
        </w:rPr>
        <w:t xml:space="preserve">s établissements. Par </w:t>
      </w:r>
      <w:r w:rsidR="00C5238E">
        <w:rPr>
          <w:rFonts w:ascii="Helvetica" w:hAnsi="Helvetica"/>
          <w:lang w:val="fr-FR"/>
        </w:rPr>
        <w:t>un simple clic de souris, l’internaute</w:t>
      </w:r>
      <w:r w:rsidR="006F53CA" w:rsidRPr="00C464E5">
        <w:rPr>
          <w:rFonts w:ascii="Helvetica" w:hAnsi="Helvetica"/>
          <w:lang w:val="fr-FR"/>
        </w:rPr>
        <w:t xml:space="preserve"> peut visualiser </w:t>
      </w:r>
      <w:r w:rsidR="006B46C0" w:rsidRPr="00C464E5">
        <w:rPr>
          <w:rFonts w:ascii="Helvetica" w:hAnsi="Helvetica"/>
          <w:lang w:val="fr-FR"/>
        </w:rPr>
        <w:t>une analyse des avis des hôtes sur l’hôtel de son choix selon différents paramètres.</w:t>
      </w:r>
    </w:p>
    <w:p w14:paraId="38892236" w14:textId="075A40D7" w:rsidR="006B46C0" w:rsidRPr="00C464E5" w:rsidRDefault="00CC1AA9" w:rsidP="00C5238E">
      <w:pPr>
        <w:ind w:left="851" w:right="1072"/>
        <w:rPr>
          <w:rFonts w:ascii="Helvetica" w:hAnsi="Helvetica"/>
          <w:sz w:val="16"/>
          <w:szCs w:val="16"/>
          <w:lang w:val="fr-FR"/>
        </w:rPr>
      </w:pPr>
      <w:r>
        <w:rPr>
          <w:rFonts w:ascii="Helvetica" w:hAnsi="Helvetica"/>
          <w:vertAlign w:val="superscript"/>
          <w:lang w:val="fr-FR"/>
        </w:rPr>
        <w:t>3</w:t>
      </w:r>
      <w:r w:rsidR="00E75FEA" w:rsidRPr="00C464E5">
        <w:rPr>
          <w:rFonts w:ascii="Helvetica" w:hAnsi="Helvetica"/>
          <w:sz w:val="16"/>
          <w:szCs w:val="16"/>
          <w:lang w:val="fr-FR"/>
        </w:rPr>
        <w:t xml:space="preserve"> </w:t>
      </w:r>
      <w:hyperlink r:id="rId9" w:history="1">
        <w:r w:rsidR="006B46C0" w:rsidRPr="00C464E5">
          <w:rPr>
            <w:rStyle w:val="Hyperlink"/>
            <w:rFonts w:ascii="Helvetica" w:hAnsi="Helvetica"/>
            <w:sz w:val="16"/>
            <w:szCs w:val="16"/>
            <w:lang w:val="fr-FR"/>
          </w:rPr>
          <w:t>http://www.trustyou.com</w:t>
        </w:r>
      </w:hyperlink>
    </w:p>
    <w:p w14:paraId="1B866956" w14:textId="4F4FC3D2" w:rsidR="00E75FEA" w:rsidRPr="00C464E5" w:rsidRDefault="00CC1AA9" w:rsidP="00C5238E">
      <w:pPr>
        <w:ind w:left="851" w:right="1072"/>
        <w:rPr>
          <w:rFonts w:ascii="Helvetica" w:hAnsi="Helvetica"/>
          <w:sz w:val="16"/>
          <w:szCs w:val="16"/>
          <w:lang w:val="fr-FR"/>
        </w:rPr>
      </w:pPr>
      <w:r>
        <w:rPr>
          <w:rFonts w:ascii="Helvetica" w:hAnsi="Helvetica"/>
          <w:vertAlign w:val="superscript"/>
          <w:lang w:val="fr-FR"/>
        </w:rPr>
        <w:t>4</w:t>
      </w:r>
      <w:r w:rsidR="008A3A85" w:rsidRPr="00C464E5">
        <w:rPr>
          <w:rFonts w:ascii="Helvetica" w:hAnsi="Helvetica"/>
          <w:vertAlign w:val="superscript"/>
          <w:lang w:val="fr-FR"/>
        </w:rPr>
        <w:t xml:space="preserve"> </w:t>
      </w:r>
      <w:r w:rsidR="007B5089" w:rsidRPr="00C464E5">
        <w:rPr>
          <w:rFonts w:ascii="Helvetica" w:hAnsi="Helvetica"/>
          <w:sz w:val="16"/>
          <w:szCs w:val="16"/>
          <w:lang w:val="fr-FR"/>
        </w:rPr>
        <w:t>Hôtels</w:t>
      </w:r>
      <w:r w:rsidR="00E947CA" w:rsidRPr="00C464E5">
        <w:rPr>
          <w:rFonts w:ascii="Helvetica" w:hAnsi="Helvetica"/>
          <w:sz w:val="16"/>
          <w:szCs w:val="16"/>
          <w:lang w:val="fr-FR"/>
        </w:rPr>
        <w:t xml:space="preserve"> pour lesquels il existe un</w:t>
      </w:r>
      <w:r w:rsidR="00E75FEA" w:rsidRPr="00C464E5">
        <w:rPr>
          <w:rFonts w:ascii="Helvetica" w:hAnsi="Helvetica"/>
          <w:sz w:val="16"/>
          <w:szCs w:val="16"/>
          <w:lang w:val="fr-FR"/>
        </w:rPr>
        <w:t xml:space="preserve"> </w:t>
      </w:r>
      <w:r w:rsidR="007B5089" w:rsidRPr="00C464E5">
        <w:rPr>
          <w:rFonts w:ascii="Helvetica" w:hAnsi="Helvetica"/>
          <w:sz w:val="16"/>
          <w:szCs w:val="16"/>
          <w:lang w:val="fr-FR"/>
        </w:rPr>
        <w:t>«</w:t>
      </w:r>
      <w:r w:rsidR="00E75FEA" w:rsidRPr="00C464E5">
        <w:rPr>
          <w:rFonts w:ascii="Helvetica" w:hAnsi="Helvetica"/>
          <w:sz w:val="16"/>
          <w:szCs w:val="16"/>
          <w:lang w:val="fr-FR"/>
        </w:rPr>
        <w:t>TrustScore</w:t>
      </w:r>
      <w:r w:rsidR="007B5089" w:rsidRPr="00C464E5">
        <w:rPr>
          <w:rFonts w:ascii="Helvetica" w:hAnsi="Helvetica"/>
          <w:sz w:val="16"/>
          <w:szCs w:val="16"/>
          <w:lang w:val="fr-FR"/>
        </w:rPr>
        <w:t>»</w:t>
      </w:r>
      <w:r w:rsidR="00E75FEA" w:rsidRPr="00C464E5">
        <w:rPr>
          <w:rFonts w:ascii="Helvetica" w:hAnsi="Helvetica"/>
          <w:sz w:val="16"/>
          <w:szCs w:val="16"/>
          <w:lang w:val="fr-FR"/>
        </w:rPr>
        <w:t xml:space="preserve"> </w:t>
      </w:r>
      <w:r w:rsidR="002F5AFC" w:rsidRPr="00C464E5">
        <w:rPr>
          <w:rFonts w:ascii="Helvetica" w:hAnsi="Helvetica"/>
          <w:sz w:val="16"/>
          <w:szCs w:val="16"/>
          <w:lang w:val="fr-FR"/>
        </w:rPr>
        <w:t>représentatif</w:t>
      </w:r>
    </w:p>
    <w:p w14:paraId="0E83CADB" w14:textId="77777777" w:rsidR="00E75FEA" w:rsidRDefault="00E75FEA" w:rsidP="00C5238E">
      <w:pPr>
        <w:ind w:left="851" w:right="1072"/>
        <w:rPr>
          <w:rFonts w:ascii="Helvetica" w:hAnsi="Helvetica"/>
          <w:lang w:val="fr-FR"/>
        </w:rPr>
      </w:pPr>
    </w:p>
    <w:p w14:paraId="459A4AF7" w14:textId="77777777" w:rsidR="00CC1AA9" w:rsidRPr="00C464E5" w:rsidRDefault="00CC1AA9" w:rsidP="00C5238E">
      <w:pPr>
        <w:ind w:left="851" w:right="1072"/>
        <w:rPr>
          <w:rFonts w:ascii="Helvetica" w:hAnsi="Helvetica"/>
          <w:lang w:val="fr-FR"/>
        </w:rPr>
      </w:pPr>
    </w:p>
    <w:p w14:paraId="7109F964" w14:textId="77777777" w:rsidR="00E75FEA" w:rsidRPr="00C464E5" w:rsidRDefault="006F53CA" w:rsidP="006B46C0">
      <w:pPr>
        <w:spacing w:line="320" w:lineRule="exact"/>
        <w:ind w:left="851" w:right="1070"/>
        <w:rPr>
          <w:rFonts w:ascii="Helvetica" w:hAnsi="Helvetica"/>
          <w:b/>
          <w:lang w:val="fr-FR"/>
        </w:rPr>
      </w:pPr>
      <w:r w:rsidRPr="00C464E5">
        <w:rPr>
          <w:rFonts w:ascii="Helvetica" w:hAnsi="Helvetica"/>
          <w:b/>
          <w:lang w:val="fr-FR"/>
        </w:rPr>
        <w:lastRenderedPageBreak/>
        <w:t>Le prix</w:t>
      </w:r>
      <w:r w:rsidR="00E75FEA" w:rsidRPr="00C464E5">
        <w:rPr>
          <w:rFonts w:ascii="Helvetica" w:hAnsi="Helvetica"/>
          <w:b/>
          <w:lang w:val="fr-FR"/>
        </w:rPr>
        <w:t xml:space="preserve"> </w:t>
      </w:r>
      <w:r w:rsidR="00A90982" w:rsidRPr="00C464E5">
        <w:rPr>
          <w:rFonts w:ascii="Helvetica" w:hAnsi="Helvetica"/>
          <w:b/>
          <w:lang w:val="fr-FR"/>
        </w:rPr>
        <w:t xml:space="preserve">de </w:t>
      </w:r>
      <w:r w:rsidR="00E75FEA" w:rsidRPr="00C464E5">
        <w:rPr>
          <w:rFonts w:ascii="Helvetica" w:hAnsi="Helvetica"/>
          <w:b/>
          <w:lang w:val="fr-FR"/>
        </w:rPr>
        <w:t>«</w:t>
      </w:r>
      <w:r w:rsidRPr="00C464E5">
        <w:rPr>
          <w:rFonts w:ascii="Helvetica" w:hAnsi="Helvetica"/>
          <w:b/>
          <w:lang w:val="fr-FR"/>
        </w:rPr>
        <w:t>L’hôtel le plus accueillant de Suisse</w:t>
      </w:r>
      <w:r w:rsidR="00E75FEA" w:rsidRPr="00C464E5">
        <w:rPr>
          <w:rFonts w:ascii="Helvetica" w:hAnsi="Helvetica"/>
          <w:b/>
          <w:lang w:val="fr-FR"/>
        </w:rPr>
        <w:t>».</w:t>
      </w:r>
    </w:p>
    <w:p w14:paraId="26B15642" w14:textId="6374E810" w:rsidR="00E75FEA" w:rsidRPr="00C464E5" w:rsidRDefault="00060452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/>
        </w:rPr>
        <w:t>Révéler</w:t>
      </w:r>
      <w:r w:rsidR="0022596D" w:rsidRPr="00C464E5">
        <w:rPr>
          <w:rFonts w:ascii="Helvetica" w:hAnsi="Helvetica"/>
          <w:lang w:val="fr-FR"/>
        </w:rPr>
        <w:t xml:space="preserve"> les champions de l’hospitalité </w:t>
      </w:r>
      <w:r w:rsidRPr="00C464E5">
        <w:rPr>
          <w:rFonts w:ascii="Helvetica" w:hAnsi="Helvetica"/>
          <w:lang w:val="fr-FR"/>
        </w:rPr>
        <w:t xml:space="preserve">tout en incitant l’ensemble des établissements à donner le meilleur d’eux-mêmes: tel est l’objectif </w:t>
      </w:r>
      <w:r w:rsidR="00F31649" w:rsidRPr="00C464E5">
        <w:rPr>
          <w:rFonts w:ascii="Helvetica" w:hAnsi="Helvetica"/>
          <w:lang w:val="fr-FR"/>
        </w:rPr>
        <w:t>d’une initiative</w:t>
      </w:r>
      <w:r w:rsidRPr="00C464E5">
        <w:rPr>
          <w:rFonts w:ascii="Helvetica" w:hAnsi="Helvetica"/>
          <w:lang w:val="fr-FR"/>
        </w:rPr>
        <w:t xml:space="preserve"> lancée par ST en</w:t>
      </w:r>
      <w:r w:rsidR="00E75FEA" w:rsidRPr="00C464E5">
        <w:rPr>
          <w:rFonts w:ascii="Helvetica" w:hAnsi="Helvetica"/>
          <w:lang w:val="fr-FR"/>
        </w:rPr>
        <w:t xml:space="preserve"> </w:t>
      </w:r>
      <w:r w:rsidR="00505BCD" w:rsidRPr="00C464E5">
        <w:rPr>
          <w:rFonts w:ascii="Helvetica" w:hAnsi="Helvetica"/>
          <w:lang w:val="fr-FR"/>
        </w:rPr>
        <w:t xml:space="preserve">juin </w:t>
      </w:r>
      <w:r w:rsidR="00E75FEA" w:rsidRPr="00C464E5">
        <w:rPr>
          <w:rFonts w:ascii="Helvetica" w:hAnsi="Helvetica"/>
          <w:lang w:val="fr-FR"/>
        </w:rPr>
        <w:t>2012</w:t>
      </w:r>
      <w:r w:rsidR="00B524BE" w:rsidRPr="00C464E5">
        <w:rPr>
          <w:rFonts w:ascii="Helvetica" w:hAnsi="Helvetica"/>
          <w:lang w:val="fr-FR"/>
        </w:rPr>
        <w:t xml:space="preserve"> et</w:t>
      </w:r>
      <w:r w:rsidRPr="00C464E5">
        <w:rPr>
          <w:rFonts w:ascii="Helvetica" w:hAnsi="Helvetica"/>
          <w:lang w:val="fr-FR"/>
        </w:rPr>
        <w:t xml:space="preserve"> dont le premier temps fort aura lieu</w:t>
      </w:r>
      <w:r w:rsidR="00E75FEA" w:rsidRPr="00C464E5">
        <w:rPr>
          <w:rFonts w:ascii="Helvetica" w:hAnsi="Helvetica"/>
          <w:lang w:val="fr-FR"/>
        </w:rPr>
        <w:t xml:space="preserve"> </w:t>
      </w:r>
      <w:r w:rsidR="00275A9C" w:rsidRPr="00C464E5">
        <w:rPr>
          <w:rFonts w:ascii="Helvetica" w:hAnsi="Helvetica"/>
          <w:lang w:val="fr-FR"/>
        </w:rPr>
        <w:t>fin</w:t>
      </w:r>
      <w:r w:rsidRPr="00C464E5">
        <w:rPr>
          <w:rFonts w:ascii="Helvetica" w:hAnsi="Helvetica"/>
          <w:lang w:val="fr-FR"/>
        </w:rPr>
        <w:t xml:space="preserve"> mai</w:t>
      </w:r>
      <w:r w:rsidR="00E75FEA" w:rsidRPr="00C464E5">
        <w:rPr>
          <w:rFonts w:ascii="Helvetica" w:hAnsi="Helvetica"/>
          <w:lang w:val="fr-FR"/>
        </w:rPr>
        <w:t>.</w:t>
      </w:r>
      <w:r w:rsidRPr="00C464E5">
        <w:rPr>
          <w:rFonts w:ascii="Helvetica" w:hAnsi="Helvetica"/>
          <w:lang w:val="fr-FR"/>
        </w:rPr>
        <w:t xml:space="preserve"> </w:t>
      </w:r>
      <w:r w:rsidR="00F31649" w:rsidRPr="00C464E5">
        <w:rPr>
          <w:rFonts w:ascii="Helvetica" w:hAnsi="Helvetica"/>
          <w:lang w:val="fr-FR"/>
        </w:rPr>
        <w:t>L</w:t>
      </w:r>
      <w:r w:rsidRPr="00C464E5">
        <w:rPr>
          <w:rFonts w:ascii="Helvetica" w:hAnsi="Helvetica"/>
          <w:lang w:val="fr-FR"/>
        </w:rPr>
        <w:t>e prix de</w:t>
      </w:r>
      <w:r w:rsidR="00E75FEA" w:rsidRPr="00C464E5">
        <w:rPr>
          <w:rFonts w:ascii="Helvetica" w:hAnsi="Helvetica"/>
          <w:lang w:val="fr-FR"/>
        </w:rPr>
        <w:t xml:space="preserve"> «</w:t>
      </w:r>
      <w:r w:rsidRPr="00C464E5">
        <w:rPr>
          <w:rFonts w:ascii="Helvetica" w:hAnsi="Helvetica"/>
          <w:lang w:val="fr-FR"/>
        </w:rPr>
        <w:t>L’hôtel le plus accueillant de Suisse»</w:t>
      </w:r>
      <w:r w:rsidR="00CC1AA9" w:rsidRPr="00CC1AA9">
        <w:rPr>
          <w:rFonts w:ascii="Helvetica" w:hAnsi="Helvetica"/>
          <w:vertAlign w:val="superscript"/>
          <w:lang w:val="fr-FR"/>
        </w:rPr>
        <w:t xml:space="preserve"> </w:t>
      </w:r>
      <w:r w:rsidR="00CC1AA9">
        <w:rPr>
          <w:rFonts w:ascii="Helvetica" w:hAnsi="Helvetica"/>
          <w:vertAlign w:val="superscript"/>
          <w:lang w:val="fr-FR"/>
        </w:rPr>
        <w:t>5</w:t>
      </w:r>
      <w:r w:rsidR="00F31649" w:rsidRPr="00C464E5">
        <w:rPr>
          <w:rFonts w:ascii="Helvetica" w:hAnsi="Helvetica"/>
          <w:lang w:val="fr-FR"/>
        </w:rPr>
        <w:t xml:space="preserve">, qui sera décerné dans quatre catégories différentes, </w:t>
      </w:r>
      <w:r w:rsidRPr="00C464E5">
        <w:rPr>
          <w:rFonts w:ascii="Helvetica" w:hAnsi="Helvetica"/>
          <w:lang w:val="fr-FR"/>
        </w:rPr>
        <w:t xml:space="preserve"> se fonde sur </w:t>
      </w:r>
      <w:r w:rsidR="00F31649" w:rsidRPr="00C464E5">
        <w:rPr>
          <w:rFonts w:ascii="Helvetica" w:hAnsi="Helvetica"/>
          <w:lang w:val="fr-FR"/>
        </w:rPr>
        <w:t>l’analyse</w:t>
      </w:r>
      <w:r w:rsidR="00B524BE" w:rsidRPr="00C464E5">
        <w:rPr>
          <w:rFonts w:ascii="Helvetica" w:hAnsi="Helvetica"/>
          <w:lang w:val="fr-FR"/>
        </w:rPr>
        <w:t xml:space="preserve"> </w:t>
      </w:r>
      <w:r w:rsidR="00F31649" w:rsidRPr="00C464E5">
        <w:rPr>
          <w:rFonts w:ascii="Helvetica" w:hAnsi="Helvetica"/>
          <w:lang w:val="fr-FR"/>
        </w:rPr>
        <w:t>d’avis des hôtes</w:t>
      </w:r>
      <w:r w:rsidRPr="00C464E5">
        <w:rPr>
          <w:rFonts w:ascii="Helvetica" w:hAnsi="Helvetica"/>
          <w:lang w:val="fr-FR"/>
        </w:rPr>
        <w:t xml:space="preserve"> recueillies par TrustYou </w:t>
      </w:r>
      <w:r w:rsidR="00F31649" w:rsidRPr="00C464E5">
        <w:rPr>
          <w:rFonts w:ascii="Helvetica" w:hAnsi="Helvetica"/>
          <w:lang w:val="fr-FR"/>
        </w:rPr>
        <w:t xml:space="preserve">sur les nombreuses plateformes prises en compte. Ces analyses seront </w:t>
      </w:r>
      <w:r w:rsidRPr="00C464E5">
        <w:rPr>
          <w:rFonts w:ascii="Helvetica" w:hAnsi="Helvetica"/>
          <w:lang w:val="fr-FR"/>
        </w:rPr>
        <w:t xml:space="preserve">validées et vérifiées par un comité d’experts </w:t>
      </w:r>
      <w:r w:rsidR="00B524BE" w:rsidRPr="00C464E5">
        <w:rPr>
          <w:rFonts w:ascii="Helvetica" w:hAnsi="Helvetica"/>
          <w:lang w:val="fr-FR"/>
        </w:rPr>
        <w:t>cré</w:t>
      </w:r>
      <w:r w:rsidRPr="00C464E5">
        <w:rPr>
          <w:rFonts w:ascii="Helvetica" w:hAnsi="Helvetica"/>
          <w:lang w:val="fr-FR"/>
        </w:rPr>
        <w:t xml:space="preserve">é </w:t>
      </w:r>
      <w:r w:rsidR="000C6DD7" w:rsidRPr="00C464E5">
        <w:rPr>
          <w:rFonts w:ascii="Helvetica" w:hAnsi="Helvetica"/>
          <w:lang w:val="fr-FR"/>
        </w:rPr>
        <w:t>à cet effet</w:t>
      </w:r>
      <w:r w:rsidR="00E75FEA" w:rsidRPr="00C464E5">
        <w:rPr>
          <w:rFonts w:ascii="Helvetica" w:hAnsi="Helvetica"/>
          <w:lang w:val="fr-FR"/>
        </w:rPr>
        <w:t xml:space="preserve">. </w:t>
      </w:r>
      <w:r w:rsidRPr="00C464E5">
        <w:rPr>
          <w:rFonts w:ascii="Helvetica" w:hAnsi="Helvetica"/>
          <w:lang w:val="fr-FR"/>
        </w:rPr>
        <w:t xml:space="preserve">Les prix seront remis pour la première fois le 28 mai 2013, à Berne, </w:t>
      </w:r>
      <w:r w:rsidR="00B524BE" w:rsidRPr="00C464E5">
        <w:rPr>
          <w:rFonts w:ascii="Helvetica" w:hAnsi="Helvetica"/>
          <w:lang w:val="fr-FR"/>
        </w:rPr>
        <w:t xml:space="preserve">lors </w:t>
      </w:r>
      <w:r w:rsidRPr="00C464E5">
        <w:rPr>
          <w:rFonts w:ascii="Helvetica" w:hAnsi="Helvetica"/>
          <w:lang w:val="fr-FR"/>
        </w:rPr>
        <w:t>de la 16</w:t>
      </w:r>
      <w:r w:rsidRPr="00C464E5">
        <w:rPr>
          <w:rFonts w:ascii="Helvetica" w:hAnsi="Helvetica"/>
          <w:vertAlign w:val="superscript"/>
          <w:lang w:val="fr-FR"/>
        </w:rPr>
        <w:t>e</w:t>
      </w:r>
      <w:r w:rsidRPr="00C464E5">
        <w:rPr>
          <w:rFonts w:ascii="Helvetica" w:hAnsi="Helvetica"/>
          <w:lang w:val="fr-FR"/>
        </w:rPr>
        <w:t xml:space="preserve"> Journée suisse des vacances.</w:t>
      </w:r>
    </w:p>
    <w:p w14:paraId="7C46EF39" w14:textId="6331FB05" w:rsidR="00E75FEA" w:rsidRPr="00C464E5" w:rsidRDefault="00CC1AA9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  <w:r>
        <w:rPr>
          <w:rFonts w:ascii="Helvetica" w:hAnsi="Helvetica"/>
          <w:vertAlign w:val="superscript"/>
          <w:lang w:val="fr-FR"/>
        </w:rPr>
        <w:t>5</w:t>
      </w:r>
      <w:r w:rsidR="00E75FEA" w:rsidRPr="00C464E5">
        <w:rPr>
          <w:rFonts w:ascii="Helvetica" w:hAnsi="Helvetica"/>
          <w:lang w:val="fr-FR"/>
        </w:rPr>
        <w:t xml:space="preserve"> </w:t>
      </w:r>
      <w:r w:rsidR="00E75FEA" w:rsidRPr="00C464E5">
        <w:rPr>
          <w:rFonts w:ascii="Helvetica" w:hAnsi="Helvetica"/>
          <w:sz w:val="16"/>
          <w:szCs w:val="16"/>
          <w:lang w:val="fr-FR"/>
        </w:rPr>
        <w:t>D</w:t>
      </w:r>
      <w:r w:rsidR="00060452" w:rsidRPr="00C464E5">
        <w:rPr>
          <w:rFonts w:ascii="Helvetica" w:hAnsi="Helvetica"/>
          <w:sz w:val="16"/>
          <w:szCs w:val="16"/>
          <w:lang w:val="fr-FR"/>
        </w:rPr>
        <w:t xml:space="preserve">étails sur </w:t>
      </w:r>
      <w:hyperlink r:id="rId10" w:history="1">
        <w:r w:rsidR="00E75FEA" w:rsidRPr="00C464E5">
          <w:rPr>
            <w:rStyle w:val="Hyperlink"/>
            <w:rFonts w:ascii="Helvetica" w:hAnsi="Helvetica"/>
            <w:sz w:val="16"/>
            <w:szCs w:val="16"/>
            <w:lang w:val="fr-FR"/>
          </w:rPr>
          <w:t>STnet.ch/</w:t>
        </w:r>
        <w:r w:rsidR="00060452" w:rsidRPr="00C464E5">
          <w:rPr>
            <w:rStyle w:val="Hyperlink"/>
            <w:rFonts w:ascii="Helvetica" w:hAnsi="Helvetica"/>
            <w:sz w:val="16"/>
            <w:szCs w:val="16"/>
            <w:lang w:val="fr-FR"/>
          </w:rPr>
          <w:t>hospitalite</w:t>
        </w:r>
      </w:hyperlink>
    </w:p>
    <w:p w14:paraId="48546853" w14:textId="77777777" w:rsidR="00E75FEA" w:rsidRPr="00C464E5" w:rsidRDefault="00E75FEA" w:rsidP="00C5238E">
      <w:pPr>
        <w:spacing w:line="320" w:lineRule="exact"/>
        <w:ind w:left="851" w:right="1072"/>
        <w:rPr>
          <w:rFonts w:ascii="Helvetica" w:hAnsi="Helvetica"/>
          <w:b/>
          <w:lang w:val="fr-FR"/>
        </w:rPr>
      </w:pPr>
    </w:p>
    <w:p w14:paraId="6933137D" w14:textId="77777777" w:rsidR="00E75FEA" w:rsidRPr="00C464E5" w:rsidRDefault="00505BCD" w:rsidP="006B46C0">
      <w:pPr>
        <w:spacing w:line="320" w:lineRule="exact"/>
        <w:ind w:left="851" w:right="1070"/>
        <w:rPr>
          <w:rFonts w:ascii="Helvetica" w:hAnsi="Helvetica"/>
          <w:b/>
          <w:lang w:val="fr-FR"/>
        </w:rPr>
      </w:pPr>
      <w:r w:rsidRPr="00C464E5">
        <w:rPr>
          <w:rFonts w:ascii="Helvetica" w:hAnsi="Helvetica"/>
          <w:b/>
          <w:lang w:val="fr-FR"/>
        </w:rPr>
        <w:t>Des h</w:t>
      </w:r>
      <w:r w:rsidR="00B524BE" w:rsidRPr="00C464E5">
        <w:rPr>
          <w:rFonts w:ascii="Helvetica" w:hAnsi="Helvetica"/>
          <w:b/>
          <w:lang w:val="fr-FR"/>
        </w:rPr>
        <w:t>ôtels</w:t>
      </w:r>
      <w:r w:rsidR="00E75FEA" w:rsidRPr="00C464E5">
        <w:rPr>
          <w:rFonts w:ascii="Helvetica" w:hAnsi="Helvetica"/>
          <w:b/>
          <w:lang w:val="fr-FR"/>
        </w:rPr>
        <w:t xml:space="preserve"> </w:t>
      </w:r>
      <w:r w:rsidR="00D53E16" w:rsidRPr="00C464E5">
        <w:rPr>
          <w:rFonts w:ascii="Helvetica" w:hAnsi="Helvetica"/>
          <w:b/>
          <w:lang w:val="fr-FR"/>
        </w:rPr>
        <w:t>d’exception</w:t>
      </w:r>
      <w:r w:rsidR="00B524BE" w:rsidRPr="00C464E5">
        <w:rPr>
          <w:rFonts w:ascii="Helvetica" w:hAnsi="Helvetica"/>
          <w:b/>
          <w:lang w:val="fr-FR"/>
        </w:rPr>
        <w:t xml:space="preserve"> pour </w:t>
      </w:r>
      <w:r w:rsidRPr="00C464E5">
        <w:rPr>
          <w:rFonts w:ascii="Helvetica" w:hAnsi="Helvetica"/>
          <w:b/>
          <w:lang w:val="fr-FR"/>
        </w:rPr>
        <w:t xml:space="preserve">des </w:t>
      </w:r>
      <w:r w:rsidR="000A7A90" w:rsidRPr="00C464E5">
        <w:rPr>
          <w:rFonts w:ascii="Helvetica" w:hAnsi="Helvetica"/>
          <w:b/>
          <w:lang w:val="fr-FR"/>
        </w:rPr>
        <w:t xml:space="preserve">réunions </w:t>
      </w:r>
      <w:r w:rsidR="00E54933" w:rsidRPr="00C464E5">
        <w:rPr>
          <w:rFonts w:ascii="Helvetica" w:hAnsi="Helvetica"/>
          <w:b/>
          <w:lang w:val="fr-FR"/>
        </w:rPr>
        <w:t>enrichiss</w:t>
      </w:r>
      <w:r w:rsidR="000A7A90" w:rsidRPr="00C464E5">
        <w:rPr>
          <w:rFonts w:ascii="Helvetica" w:hAnsi="Helvetica"/>
          <w:b/>
          <w:lang w:val="fr-FR"/>
        </w:rPr>
        <w:t>antes</w:t>
      </w:r>
      <w:r w:rsidR="00E75FEA" w:rsidRPr="00C464E5">
        <w:rPr>
          <w:rFonts w:ascii="Helvetica" w:hAnsi="Helvetica"/>
          <w:b/>
          <w:lang w:val="fr-FR"/>
        </w:rPr>
        <w:t>.</w:t>
      </w:r>
    </w:p>
    <w:p w14:paraId="677F8C5B" w14:textId="389AC898" w:rsidR="00E75FEA" w:rsidRPr="00C464E5" w:rsidRDefault="00C4603F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/>
        </w:rPr>
        <w:t xml:space="preserve">La qualité est également au cœur </w:t>
      </w:r>
      <w:r w:rsidR="00F31649" w:rsidRPr="00C464E5">
        <w:rPr>
          <w:rFonts w:ascii="Helvetica" w:hAnsi="Helvetica"/>
          <w:lang w:val="fr-FR"/>
        </w:rPr>
        <w:t>d’une nouvelle</w:t>
      </w:r>
      <w:r w:rsidRPr="00C464E5">
        <w:rPr>
          <w:rFonts w:ascii="Helvetica" w:hAnsi="Helvetica"/>
          <w:lang w:val="fr-FR"/>
        </w:rPr>
        <w:t xml:space="preserve"> co</w:t>
      </w:r>
      <w:r w:rsidR="00F31649" w:rsidRPr="00C464E5">
        <w:rPr>
          <w:rFonts w:ascii="Helvetica" w:hAnsi="Helvetica"/>
          <w:lang w:val="fr-FR"/>
        </w:rPr>
        <w:t>opération hôtelière</w:t>
      </w:r>
      <w:r w:rsidRPr="00C464E5">
        <w:rPr>
          <w:rFonts w:ascii="Helvetica" w:hAnsi="Helvetica"/>
          <w:lang w:val="fr-FR"/>
        </w:rPr>
        <w:t xml:space="preserve"> de </w:t>
      </w:r>
      <w:r w:rsidR="00F31649" w:rsidRPr="00C464E5">
        <w:rPr>
          <w:rFonts w:ascii="Helvetica" w:hAnsi="Helvetica"/>
          <w:lang w:val="fr-FR"/>
        </w:rPr>
        <w:t>ST</w:t>
      </w:r>
      <w:r w:rsidRPr="00C464E5">
        <w:rPr>
          <w:rFonts w:ascii="Helvetica" w:hAnsi="Helvetica"/>
          <w:lang w:val="fr-FR"/>
        </w:rPr>
        <w:t xml:space="preserve"> </w:t>
      </w:r>
      <w:r w:rsidR="00F31649" w:rsidRPr="00C464E5">
        <w:rPr>
          <w:rFonts w:ascii="Helvetica" w:hAnsi="Helvetica"/>
          <w:lang w:val="fr-FR"/>
        </w:rPr>
        <w:t>ciblant l’</w:t>
      </w:r>
      <w:r w:rsidRPr="00C464E5">
        <w:rPr>
          <w:rFonts w:ascii="Helvetica" w:hAnsi="Helvetica"/>
          <w:lang w:val="fr-FR"/>
        </w:rPr>
        <w:t>important segment des congrès</w:t>
      </w:r>
      <w:r w:rsidR="007B0EAA" w:rsidRPr="00C464E5">
        <w:rPr>
          <w:rFonts w:ascii="Helvetica" w:hAnsi="Helvetica"/>
          <w:lang w:val="fr-FR"/>
        </w:rPr>
        <w:t xml:space="preserve"> (Meetings)</w:t>
      </w:r>
      <w:r w:rsidR="00C5238E">
        <w:rPr>
          <w:rFonts w:ascii="Helvetica" w:hAnsi="Helvetica"/>
          <w:lang w:val="fr-FR"/>
        </w:rPr>
        <w:t>.</w:t>
      </w:r>
      <w:r w:rsidRPr="00C464E5">
        <w:rPr>
          <w:rFonts w:ascii="Helvetica" w:hAnsi="Helvetica"/>
          <w:lang w:val="fr-FR"/>
        </w:rPr>
        <w:t xml:space="preserve"> </w:t>
      </w:r>
      <w:r w:rsidR="00C5238E">
        <w:rPr>
          <w:rFonts w:ascii="Helvetica" w:hAnsi="Helvetica"/>
          <w:lang w:val="fr-FR"/>
        </w:rPr>
        <w:t>E</w:t>
      </w:r>
      <w:r w:rsidRPr="00C464E5">
        <w:rPr>
          <w:rFonts w:ascii="Helvetica" w:hAnsi="Helvetica"/>
          <w:lang w:val="fr-FR"/>
        </w:rPr>
        <w:t>n Suisse, celu</w:t>
      </w:r>
      <w:r w:rsidR="00F31649" w:rsidRPr="00C464E5">
        <w:rPr>
          <w:rFonts w:ascii="Helvetica" w:hAnsi="Helvetica"/>
          <w:lang w:val="fr-FR"/>
        </w:rPr>
        <w:t>i-ci génère une nuitée sur cinq. A</w:t>
      </w:r>
      <w:r w:rsidRPr="00C464E5">
        <w:rPr>
          <w:rFonts w:ascii="Helvetica" w:hAnsi="Helvetica"/>
          <w:lang w:val="fr-FR"/>
        </w:rPr>
        <w:t xml:space="preserve">vec un montant </w:t>
      </w:r>
      <w:r w:rsidR="00F31649" w:rsidRPr="00C464E5">
        <w:rPr>
          <w:rFonts w:ascii="Helvetica" w:hAnsi="Helvetica"/>
          <w:lang w:val="fr-FR"/>
        </w:rPr>
        <w:t>de dépenses des hôtes de CHF 330 par jour et par personne</w:t>
      </w:r>
      <w:r w:rsidRPr="00C464E5">
        <w:rPr>
          <w:rFonts w:ascii="Helvetica" w:hAnsi="Helvetica"/>
          <w:lang w:val="fr-FR"/>
        </w:rPr>
        <w:t xml:space="preserve">, il se </w:t>
      </w:r>
      <w:r w:rsidR="00505BCD" w:rsidRPr="00C464E5">
        <w:rPr>
          <w:rFonts w:ascii="Helvetica" w:hAnsi="Helvetica"/>
          <w:lang w:val="fr-FR"/>
        </w:rPr>
        <w:t>caractérise</w:t>
      </w:r>
      <w:r w:rsidRPr="00C464E5">
        <w:rPr>
          <w:rFonts w:ascii="Helvetica" w:hAnsi="Helvetica"/>
          <w:lang w:val="fr-FR"/>
        </w:rPr>
        <w:t xml:space="preserve"> par un haut niveau de création de valeur</w:t>
      </w:r>
      <w:r w:rsidR="00CC1AA9">
        <w:rPr>
          <w:rFonts w:ascii="Helvetica" w:hAnsi="Helvetica"/>
          <w:vertAlign w:val="superscript"/>
          <w:lang w:val="fr-FR"/>
        </w:rPr>
        <w:t>6</w:t>
      </w:r>
      <w:bookmarkStart w:id="0" w:name="_GoBack"/>
      <w:bookmarkEnd w:id="0"/>
      <w:r w:rsidR="00E75FEA" w:rsidRPr="00C464E5">
        <w:rPr>
          <w:rFonts w:ascii="Helvetica" w:hAnsi="Helvetica"/>
          <w:lang w:val="fr-FR"/>
        </w:rPr>
        <w:t xml:space="preserve">. </w:t>
      </w:r>
      <w:r w:rsidR="000C6DD7" w:rsidRPr="00C464E5">
        <w:rPr>
          <w:rFonts w:ascii="Helvetica" w:hAnsi="Helvetica"/>
          <w:lang w:val="fr-FR"/>
        </w:rPr>
        <w:t xml:space="preserve">Pour simplifier leurs démarches de planification, les </w:t>
      </w:r>
      <w:r w:rsidR="00F31649" w:rsidRPr="00C464E5">
        <w:rPr>
          <w:rFonts w:ascii="Helvetica" w:hAnsi="Helvetica"/>
          <w:lang w:val="fr-FR"/>
        </w:rPr>
        <w:t xml:space="preserve">organisateurs </w:t>
      </w:r>
      <w:r w:rsidR="000C6DD7" w:rsidRPr="00C464E5">
        <w:rPr>
          <w:rFonts w:ascii="Helvetica" w:hAnsi="Helvetica"/>
          <w:lang w:val="fr-FR"/>
        </w:rPr>
        <w:t xml:space="preserve">de congrès et séminaires peuvent </w:t>
      </w:r>
      <w:r w:rsidR="007B0EAA" w:rsidRPr="00C464E5">
        <w:rPr>
          <w:rFonts w:ascii="Helvetica" w:hAnsi="Helvetica"/>
          <w:lang w:val="fr-FR"/>
        </w:rPr>
        <w:t>tirer parti de la nouvelle</w:t>
      </w:r>
      <w:r w:rsidR="000C6DD7" w:rsidRPr="00C464E5">
        <w:rPr>
          <w:rFonts w:ascii="Helvetica" w:hAnsi="Helvetica"/>
          <w:lang w:val="fr-FR"/>
        </w:rPr>
        <w:t xml:space="preserve"> coopération hôtelière de ST</w:t>
      </w:r>
      <w:r w:rsidR="00E75FEA" w:rsidRPr="00C464E5">
        <w:rPr>
          <w:rFonts w:ascii="Helvetica" w:hAnsi="Helvetica"/>
          <w:lang w:val="fr-FR"/>
        </w:rPr>
        <w:t>: «</w:t>
      </w:r>
      <w:r w:rsidR="000C6DD7" w:rsidRPr="00C464E5">
        <w:rPr>
          <w:rFonts w:ascii="Helvetica" w:hAnsi="Helvetica"/>
          <w:lang w:val="fr-FR"/>
        </w:rPr>
        <w:t xml:space="preserve">Hôtels </w:t>
      </w:r>
      <w:r w:rsidR="007B0EAA" w:rsidRPr="00C464E5">
        <w:rPr>
          <w:rFonts w:ascii="Helvetica" w:hAnsi="Helvetica"/>
          <w:lang w:val="fr-FR"/>
        </w:rPr>
        <w:t xml:space="preserve">de </w:t>
      </w:r>
      <w:r w:rsidR="000C6DD7" w:rsidRPr="00C464E5">
        <w:rPr>
          <w:rFonts w:ascii="Helvetica" w:hAnsi="Helvetica"/>
          <w:lang w:val="fr-FR"/>
        </w:rPr>
        <w:t>séminaire</w:t>
      </w:r>
      <w:r w:rsidR="00D53E16" w:rsidRPr="00C464E5">
        <w:rPr>
          <w:rFonts w:ascii="Helvetica" w:hAnsi="Helvetica"/>
          <w:lang w:val="fr-FR"/>
        </w:rPr>
        <w:t>s</w:t>
      </w:r>
      <w:r w:rsidR="007B0EAA" w:rsidRPr="00C464E5">
        <w:rPr>
          <w:rFonts w:ascii="Helvetica" w:hAnsi="Helvetica"/>
          <w:lang w:val="fr-FR"/>
        </w:rPr>
        <w:t xml:space="preserve"> propices à l’inspiration.»</w:t>
      </w:r>
    </w:p>
    <w:p w14:paraId="2338791E" w14:textId="31F379A4" w:rsidR="00E75FEA" w:rsidRPr="00C464E5" w:rsidRDefault="000A7A90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/>
        </w:rPr>
        <w:t xml:space="preserve">Une cinquantaine d’hôtels bénéficiant d’un emplacement unique ou offrant une ambiance propice à </w:t>
      </w:r>
      <w:r w:rsidR="00C5238E">
        <w:rPr>
          <w:rFonts w:ascii="Helvetica" w:hAnsi="Helvetica"/>
          <w:lang w:val="fr-FR"/>
        </w:rPr>
        <w:t>la créativité</w:t>
      </w:r>
      <w:r w:rsidRPr="00C464E5">
        <w:rPr>
          <w:rFonts w:ascii="Helvetica" w:hAnsi="Helvetica"/>
          <w:lang w:val="fr-FR"/>
        </w:rPr>
        <w:t xml:space="preserve"> </w:t>
      </w:r>
      <w:r w:rsidR="00C5238E">
        <w:rPr>
          <w:rFonts w:ascii="Helvetica" w:hAnsi="Helvetica"/>
          <w:lang w:val="fr-FR"/>
        </w:rPr>
        <w:t>répondent</w:t>
      </w:r>
      <w:r w:rsidRPr="00C464E5">
        <w:rPr>
          <w:rFonts w:ascii="Helvetica" w:hAnsi="Helvetica"/>
          <w:lang w:val="fr-FR"/>
        </w:rPr>
        <w:t xml:space="preserve"> aux besoins </w:t>
      </w:r>
      <w:r w:rsidR="00D53E16" w:rsidRPr="00C464E5">
        <w:rPr>
          <w:rFonts w:ascii="Helvetica" w:hAnsi="Helvetica"/>
          <w:lang w:val="fr-FR"/>
        </w:rPr>
        <w:t xml:space="preserve">spécifiques </w:t>
      </w:r>
      <w:r w:rsidR="007B0EAA" w:rsidRPr="00C464E5">
        <w:rPr>
          <w:rFonts w:ascii="Helvetica" w:hAnsi="Helvetica"/>
          <w:lang w:val="fr-FR"/>
        </w:rPr>
        <w:t>de réunions professionnelles.</w:t>
      </w:r>
      <w:r w:rsidRPr="00C464E5">
        <w:rPr>
          <w:rFonts w:ascii="Helvetica" w:hAnsi="Helvetica"/>
          <w:lang w:val="fr-FR"/>
        </w:rPr>
        <w:t xml:space="preserve"> </w:t>
      </w:r>
      <w:r w:rsidR="007B0EAA" w:rsidRPr="00C464E5">
        <w:rPr>
          <w:rFonts w:ascii="Helvetica" w:hAnsi="Helvetica"/>
          <w:lang w:val="fr-FR"/>
        </w:rPr>
        <w:t xml:space="preserve">Châteaux-hôtels, </w:t>
      </w:r>
      <w:r w:rsidR="00510E94" w:rsidRPr="00C464E5">
        <w:rPr>
          <w:rFonts w:ascii="Helvetica" w:hAnsi="Helvetica"/>
          <w:lang w:val="fr-FR"/>
        </w:rPr>
        <w:t>oasis</w:t>
      </w:r>
      <w:r w:rsidR="007B0EAA" w:rsidRPr="00C464E5">
        <w:rPr>
          <w:rFonts w:ascii="Helvetica" w:hAnsi="Helvetica"/>
          <w:lang w:val="fr-FR"/>
        </w:rPr>
        <w:t xml:space="preserve"> urbains, </w:t>
      </w:r>
      <w:r w:rsidRPr="00C464E5">
        <w:rPr>
          <w:rFonts w:ascii="Helvetica" w:hAnsi="Helvetica"/>
          <w:lang w:val="fr-FR"/>
        </w:rPr>
        <w:t xml:space="preserve">anciens </w:t>
      </w:r>
      <w:r w:rsidR="00D53E16" w:rsidRPr="00C464E5">
        <w:rPr>
          <w:rFonts w:ascii="Helvetica" w:hAnsi="Helvetica"/>
          <w:lang w:val="fr-FR"/>
        </w:rPr>
        <w:t>monastères</w:t>
      </w:r>
      <w:r w:rsidRPr="00C464E5">
        <w:rPr>
          <w:rFonts w:ascii="Helvetica" w:hAnsi="Helvetica"/>
          <w:lang w:val="fr-FR"/>
        </w:rPr>
        <w:t xml:space="preserve"> </w:t>
      </w:r>
      <w:r w:rsidR="007B0EAA" w:rsidRPr="00C464E5">
        <w:rPr>
          <w:rFonts w:ascii="Helvetica" w:hAnsi="Helvetica"/>
          <w:lang w:val="fr-FR"/>
        </w:rPr>
        <w:t xml:space="preserve">ou </w:t>
      </w:r>
      <w:r w:rsidRPr="00C464E5">
        <w:rPr>
          <w:rFonts w:ascii="Helvetica" w:hAnsi="Helvetica"/>
          <w:lang w:val="fr-FR"/>
        </w:rPr>
        <w:t>domaines viticoles</w:t>
      </w:r>
      <w:r w:rsidR="00E75FEA" w:rsidRPr="00C464E5">
        <w:rPr>
          <w:rFonts w:ascii="Helvetica" w:hAnsi="Helvetica"/>
          <w:lang w:val="fr-FR"/>
        </w:rPr>
        <w:t xml:space="preserve">, </w:t>
      </w:r>
      <w:r w:rsidRPr="00C464E5">
        <w:rPr>
          <w:rFonts w:ascii="Helvetica" w:hAnsi="Helvetica"/>
          <w:lang w:val="fr-FR"/>
        </w:rPr>
        <w:t xml:space="preserve">hôtels d’altitude </w:t>
      </w:r>
      <w:r w:rsidR="007B0EAA" w:rsidRPr="00C464E5">
        <w:rPr>
          <w:rFonts w:ascii="Helvetica" w:hAnsi="Helvetica"/>
          <w:lang w:val="fr-FR"/>
        </w:rPr>
        <w:t>ou encore</w:t>
      </w:r>
      <w:r w:rsidRPr="00C464E5">
        <w:rPr>
          <w:rFonts w:ascii="Helvetica" w:hAnsi="Helvetica"/>
          <w:lang w:val="fr-FR"/>
        </w:rPr>
        <w:t xml:space="preserve"> </w:t>
      </w:r>
      <w:r w:rsidR="007B0EAA" w:rsidRPr="00C464E5">
        <w:rPr>
          <w:rFonts w:ascii="Helvetica" w:hAnsi="Helvetica"/>
          <w:lang w:val="fr-FR"/>
        </w:rPr>
        <w:t>refuges alpin</w:t>
      </w:r>
      <w:r w:rsidRPr="00C464E5">
        <w:rPr>
          <w:rFonts w:ascii="Helvetica" w:hAnsi="Helvetica"/>
          <w:lang w:val="fr-FR"/>
        </w:rPr>
        <w:t xml:space="preserve"> à la fois authentiques et </w:t>
      </w:r>
      <w:r w:rsidR="00D53E16" w:rsidRPr="00C464E5">
        <w:rPr>
          <w:rFonts w:ascii="Helvetica" w:hAnsi="Helvetica"/>
          <w:lang w:val="fr-FR"/>
        </w:rPr>
        <w:t>extrêmement confortables</w:t>
      </w:r>
      <w:r w:rsidR="007B0EAA" w:rsidRPr="00C464E5">
        <w:rPr>
          <w:rFonts w:ascii="Helvetica" w:hAnsi="Helvetica"/>
          <w:lang w:val="fr-FR"/>
        </w:rPr>
        <w:t xml:space="preserve">, figurent parmi </w:t>
      </w:r>
      <w:r w:rsidR="00CC1AA9">
        <w:rPr>
          <w:rFonts w:ascii="Helvetica" w:hAnsi="Helvetica"/>
          <w:lang w:val="fr-FR"/>
        </w:rPr>
        <w:t xml:space="preserve">les </w:t>
      </w:r>
      <w:r w:rsidR="007B0EAA" w:rsidRPr="00C464E5">
        <w:rPr>
          <w:rFonts w:ascii="Helvetica" w:hAnsi="Helvetica"/>
          <w:lang w:val="fr-FR"/>
        </w:rPr>
        <w:t>établissements réunis dans cette coopération. Leur</w:t>
      </w:r>
      <w:r w:rsidR="00E75B1E" w:rsidRPr="00C464E5">
        <w:rPr>
          <w:rFonts w:ascii="Helvetica" w:hAnsi="Helvetica"/>
          <w:lang w:val="fr-FR"/>
        </w:rPr>
        <w:t xml:space="preserve"> proche environnement</w:t>
      </w:r>
      <w:r w:rsidRPr="00C464E5">
        <w:rPr>
          <w:rFonts w:ascii="Helvetica" w:hAnsi="Helvetica"/>
          <w:lang w:val="fr-FR"/>
        </w:rPr>
        <w:t xml:space="preserve"> </w:t>
      </w:r>
      <w:r w:rsidR="00D53E16" w:rsidRPr="00C464E5">
        <w:rPr>
          <w:rFonts w:ascii="Helvetica" w:hAnsi="Helvetica"/>
          <w:lang w:val="fr-FR"/>
        </w:rPr>
        <w:t>offre une foule de</w:t>
      </w:r>
      <w:r w:rsidRPr="00C464E5">
        <w:rPr>
          <w:rFonts w:ascii="Helvetica" w:hAnsi="Helvetica"/>
          <w:lang w:val="fr-FR"/>
        </w:rPr>
        <w:t xml:space="preserve"> possibilités de découvertes et d’activités </w:t>
      </w:r>
      <w:r w:rsidR="00D53E16" w:rsidRPr="00C464E5">
        <w:rPr>
          <w:rFonts w:ascii="Helvetica" w:hAnsi="Helvetica"/>
          <w:lang w:val="fr-FR"/>
        </w:rPr>
        <w:t>passi</w:t>
      </w:r>
      <w:r w:rsidRPr="00C464E5">
        <w:rPr>
          <w:rFonts w:ascii="Helvetica" w:hAnsi="Helvetica"/>
          <w:lang w:val="fr-FR"/>
        </w:rPr>
        <w:t>onnantes</w:t>
      </w:r>
      <w:r w:rsidR="00E75FEA" w:rsidRPr="00C464E5">
        <w:rPr>
          <w:rFonts w:ascii="Helvetica" w:hAnsi="Helvetica"/>
          <w:lang w:val="fr-FR"/>
        </w:rPr>
        <w:t xml:space="preserve">. </w:t>
      </w:r>
      <w:r w:rsidRPr="00C464E5">
        <w:rPr>
          <w:rFonts w:ascii="Helvetica" w:hAnsi="Helvetica"/>
          <w:lang w:val="fr-FR"/>
        </w:rPr>
        <w:t xml:space="preserve">Tous </w:t>
      </w:r>
      <w:r w:rsidR="00E75B1E" w:rsidRPr="00C464E5">
        <w:rPr>
          <w:rFonts w:ascii="Helvetica" w:hAnsi="Helvetica"/>
          <w:lang w:val="fr-FR"/>
        </w:rPr>
        <w:t>ces hôtels</w:t>
      </w:r>
      <w:r w:rsidRPr="00C464E5">
        <w:rPr>
          <w:rFonts w:ascii="Helvetica" w:hAnsi="Helvetica"/>
          <w:lang w:val="fr-FR"/>
        </w:rPr>
        <w:t xml:space="preserve"> </w:t>
      </w:r>
      <w:r w:rsidR="007B0EAA" w:rsidRPr="00C464E5">
        <w:rPr>
          <w:rFonts w:ascii="Helvetica" w:hAnsi="Helvetica"/>
          <w:lang w:val="fr-FR"/>
        </w:rPr>
        <w:t>doivent remplir</w:t>
      </w:r>
      <w:r w:rsidR="00D53E16" w:rsidRPr="00C464E5">
        <w:rPr>
          <w:rFonts w:ascii="Helvetica" w:hAnsi="Helvetica"/>
          <w:lang w:val="fr-FR"/>
        </w:rPr>
        <w:t xml:space="preserve"> un certain nombre</w:t>
      </w:r>
      <w:r w:rsidRPr="00C464E5">
        <w:rPr>
          <w:rFonts w:ascii="Helvetica" w:hAnsi="Helvetica"/>
          <w:lang w:val="fr-FR"/>
        </w:rPr>
        <w:t xml:space="preserve"> de critères très stricts, dont le respect est contrôlé par un jury</w:t>
      </w:r>
      <w:r w:rsidR="00E75FEA" w:rsidRPr="00C464E5">
        <w:rPr>
          <w:rFonts w:ascii="Helvetica" w:hAnsi="Helvetica"/>
          <w:lang w:val="fr-FR"/>
        </w:rPr>
        <w:t>.</w:t>
      </w:r>
      <w:r w:rsidR="00C5238E">
        <w:rPr>
          <w:rFonts w:ascii="Helvetica" w:hAnsi="Helvetica"/>
          <w:lang w:val="fr-FR"/>
        </w:rPr>
        <w:br/>
      </w:r>
    </w:p>
    <w:p w14:paraId="488B499E" w14:textId="546635ED" w:rsidR="00E75FEA" w:rsidRPr="00C464E5" w:rsidRDefault="00C5238E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C</w:t>
      </w:r>
      <w:r w:rsidRPr="00C464E5">
        <w:rPr>
          <w:rFonts w:ascii="Helvetica" w:hAnsi="Helvetica"/>
          <w:lang w:val="fr-FR"/>
        </w:rPr>
        <w:t>es différents établissements</w:t>
      </w:r>
      <w:r w:rsidRPr="00C464E5">
        <w:rPr>
          <w:lang w:val="fr-FR"/>
        </w:rPr>
        <w:t xml:space="preserve"> </w:t>
      </w:r>
      <w:r w:rsidRPr="00C5238E">
        <w:rPr>
          <w:rFonts w:ascii="Helvetica" w:hAnsi="Helvetica"/>
          <w:lang w:val="fr-FR"/>
        </w:rPr>
        <w:t>sont présentés sur</w:t>
      </w:r>
      <w:r>
        <w:rPr>
          <w:lang w:val="fr-FR"/>
        </w:rPr>
        <w:t xml:space="preserve"> </w:t>
      </w:r>
      <w:hyperlink r:id="rId11" w:history="1">
        <w:r w:rsidR="00E75FEA" w:rsidRPr="00C464E5">
          <w:rPr>
            <w:rStyle w:val="Hyperlink"/>
            <w:rFonts w:ascii="Helvetica" w:hAnsi="Helvetica"/>
            <w:lang w:val="fr-FR"/>
          </w:rPr>
          <w:t>MySwitzerland.com/inspiration</w:t>
        </w:r>
      </w:hyperlink>
      <w:r w:rsidR="00E75FEA" w:rsidRPr="00C464E5">
        <w:rPr>
          <w:rFonts w:ascii="Helvetica" w:hAnsi="Helvetica"/>
          <w:lang w:val="fr-FR"/>
        </w:rPr>
        <w:t xml:space="preserve">, </w:t>
      </w:r>
      <w:r w:rsidR="007B0EAA" w:rsidRPr="00C464E5">
        <w:rPr>
          <w:rFonts w:ascii="Helvetica" w:hAnsi="Helvetica"/>
          <w:lang w:val="fr-FR"/>
        </w:rPr>
        <w:t xml:space="preserve">comme, </w:t>
      </w:r>
      <w:r w:rsidR="00E75B1E" w:rsidRPr="00C464E5">
        <w:rPr>
          <w:rFonts w:ascii="Helvetica" w:hAnsi="Helvetica"/>
          <w:lang w:val="fr-FR"/>
        </w:rPr>
        <w:t>par exemple le</w:t>
      </w:r>
      <w:r w:rsidR="00E75FEA" w:rsidRPr="00C464E5">
        <w:rPr>
          <w:rFonts w:ascii="Helvetica" w:hAnsi="Helvetica"/>
          <w:lang w:val="fr-FR"/>
        </w:rPr>
        <w:t xml:space="preserve"> Pilatus Kulm (LU) </w:t>
      </w:r>
      <w:r w:rsidR="007B0EAA" w:rsidRPr="00C464E5">
        <w:rPr>
          <w:rFonts w:ascii="Helvetica" w:hAnsi="Helvetica"/>
          <w:lang w:val="fr-FR"/>
        </w:rPr>
        <w:t xml:space="preserve">situé </w:t>
      </w:r>
      <w:r w:rsidR="00E75B1E" w:rsidRPr="00C464E5">
        <w:rPr>
          <w:rFonts w:ascii="Helvetica" w:hAnsi="Helvetica"/>
          <w:lang w:val="fr-FR"/>
        </w:rPr>
        <w:t>à plus de 2</w:t>
      </w:r>
      <w:r w:rsidR="00E75FEA" w:rsidRPr="00C464E5">
        <w:rPr>
          <w:rFonts w:ascii="Helvetica" w:hAnsi="Helvetica"/>
          <w:lang w:val="fr-FR"/>
        </w:rPr>
        <w:t xml:space="preserve">000 </w:t>
      </w:r>
      <w:r w:rsidR="00E75B1E" w:rsidRPr="00C464E5">
        <w:rPr>
          <w:rFonts w:ascii="Helvetica" w:hAnsi="Helvetica"/>
          <w:lang w:val="fr-FR"/>
        </w:rPr>
        <w:t xml:space="preserve">mètres d’altitude ou encore </w:t>
      </w:r>
      <w:r w:rsidR="00E75FEA" w:rsidRPr="00C464E5">
        <w:rPr>
          <w:rFonts w:ascii="Helvetica" w:hAnsi="Helvetica"/>
          <w:lang w:val="fr-FR"/>
        </w:rPr>
        <w:t>Montagne Alternative</w:t>
      </w:r>
      <w:r w:rsidR="00E75B1E" w:rsidRPr="00C464E5">
        <w:rPr>
          <w:rFonts w:ascii="Helvetica" w:hAnsi="Helvetica"/>
          <w:lang w:val="fr-FR"/>
        </w:rPr>
        <w:t>, à</w:t>
      </w:r>
      <w:r w:rsidR="00E75FEA" w:rsidRPr="00C464E5">
        <w:rPr>
          <w:rFonts w:ascii="Helvetica" w:hAnsi="Helvetica"/>
          <w:lang w:val="fr-FR"/>
        </w:rPr>
        <w:t xml:space="preserve"> Commeire (VS),</w:t>
      </w:r>
      <w:r>
        <w:rPr>
          <w:rFonts w:ascii="Helvetica" w:hAnsi="Helvetica"/>
          <w:lang w:val="fr-FR"/>
        </w:rPr>
        <w:t xml:space="preserve"> des </w:t>
      </w:r>
      <w:r w:rsidR="00E75B1E" w:rsidRPr="00C464E5">
        <w:rPr>
          <w:rFonts w:ascii="Helvetica" w:hAnsi="Helvetica"/>
          <w:lang w:val="fr-FR"/>
        </w:rPr>
        <w:t>anciennes granges rénové</w:t>
      </w:r>
      <w:r w:rsidR="00510E94" w:rsidRPr="00C464E5">
        <w:rPr>
          <w:rFonts w:ascii="Helvetica" w:hAnsi="Helvetica"/>
          <w:lang w:val="fr-FR"/>
        </w:rPr>
        <w:t xml:space="preserve">es </w:t>
      </w:r>
      <w:r w:rsidR="007B0EAA" w:rsidRPr="00C464E5">
        <w:rPr>
          <w:rFonts w:ascii="Helvetica" w:hAnsi="Helvetica"/>
          <w:lang w:val="fr-FR"/>
        </w:rPr>
        <w:t>et</w:t>
      </w:r>
      <w:r w:rsidR="00E75B1E" w:rsidRPr="00C464E5">
        <w:rPr>
          <w:rFonts w:ascii="Helvetica" w:hAnsi="Helvetica"/>
          <w:lang w:val="fr-FR"/>
        </w:rPr>
        <w:t xml:space="preserve"> transformées en hébergements et locaux de réunion.</w:t>
      </w:r>
    </w:p>
    <w:p w14:paraId="22940472" w14:textId="1607301B" w:rsidR="00E75FEA" w:rsidRPr="00C464E5" w:rsidRDefault="00D53E16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/>
        </w:rPr>
        <w:t>La brochure</w:t>
      </w:r>
      <w:r w:rsidR="00E75FEA" w:rsidRPr="00C464E5">
        <w:rPr>
          <w:rFonts w:ascii="Helvetica" w:hAnsi="Helvetica"/>
          <w:lang w:val="fr-FR"/>
        </w:rPr>
        <w:t xml:space="preserve"> «</w:t>
      </w:r>
      <w:r w:rsidR="00E75B1E" w:rsidRPr="00C464E5">
        <w:rPr>
          <w:rFonts w:ascii="Helvetica" w:hAnsi="Helvetica"/>
          <w:lang w:val="fr-FR"/>
        </w:rPr>
        <w:t xml:space="preserve">Hôtels </w:t>
      </w:r>
      <w:r w:rsidR="007B0EAA" w:rsidRPr="00C464E5">
        <w:rPr>
          <w:rFonts w:ascii="Helvetica" w:hAnsi="Helvetica"/>
          <w:lang w:val="fr-FR"/>
        </w:rPr>
        <w:t xml:space="preserve">de </w:t>
      </w:r>
      <w:r w:rsidR="00E75B1E" w:rsidRPr="00C464E5">
        <w:rPr>
          <w:rFonts w:ascii="Helvetica" w:hAnsi="Helvetica"/>
          <w:lang w:val="fr-FR"/>
        </w:rPr>
        <w:t xml:space="preserve">séminaires avec inspiration. Pour des réunions enrichissantes.» </w:t>
      </w:r>
      <w:r w:rsidR="007B0EAA" w:rsidRPr="00C464E5">
        <w:rPr>
          <w:rFonts w:ascii="Helvetica" w:hAnsi="Helvetica"/>
          <w:lang w:val="fr-FR"/>
        </w:rPr>
        <w:t xml:space="preserve">est disponible en ligne (lecture, téléchargement, commande) sur </w:t>
      </w:r>
      <w:hyperlink r:id="rId12" w:history="1">
        <w:r w:rsidR="00E75FEA" w:rsidRPr="00C464E5">
          <w:rPr>
            <w:rStyle w:val="Hyperlink"/>
            <w:rFonts w:ascii="Helvetica" w:hAnsi="Helvetica"/>
            <w:lang w:val="fr-FR"/>
          </w:rPr>
          <w:t>MySwitzerland.com/bro</w:t>
        </w:r>
        <w:r w:rsidR="00060452" w:rsidRPr="00C464E5">
          <w:rPr>
            <w:rStyle w:val="Hyperlink"/>
            <w:rFonts w:ascii="Helvetica" w:hAnsi="Helvetica"/>
            <w:lang w:val="fr-FR"/>
          </w:rPr>
          <w:t>chures</w:t>
        </w:r>
      </w:hyperlink>
    </w:p>
    <w:p w14:paraId="237B5F49" w14:textId="44FDD912" w:rsidR="00E75FEA" w:rsidRPr="00C464E5" w:rsidRDefault="00CC1AA9" w:rsidP="006B46C0">
      <w:pPr>
        <w:spacing w:line="320" w:lineRule="exact"/>
        <w:ind w:left="851" w:right="1070"/>
        <w:rPr>
          <w:rFonts w:ascii="Helvetica" w:hAnsi="Helvetica"/>
          <w:lang w:val="fr-FR"/>
        </w:rPr>
      </w:pPr>
      <w:r>
        <w:rPr>
          <w:rFonts w:ascii="Helvetica" w:hAnsi="Helvetica"/>
          <w:vertAlign w:val="superscript"/>
          <w:lang w:val="fr-FR"/>
        </w:rPr>
        <w:t>6</w:t>
      </w:r>
      <w:r w:rsidR="00E75FEA" w:rsidRPr="00C464E5">
        <w:rPr>
          <w:rFonts w:ascii="Helvetica" w:hAnsi="Helvetica"/>
          <w:sz w:val="16"/>
          <w:szCs w:val="16"/>
          <w:lang w:val="fr-FR"/>
        </w:rPr>
        <w:t xml:space="preserve"> </w:t>
      </w:r>
      <w:r w:rsidR="00B524BE" w:rsidRPr="00C464E5">
        <w:rPr>
          <w:rFonts w:ascii="Helvetica" w:hAnsi="Helvetica"/>
          <w:sz w:val="16"/>
          <w:szCs w:val="16"/>
          <w:lang w:val="fr-FR"/>
        </w:rPr>
        <w:t>Sourc</w:t>
      </w:r>
      <w:r w:rsidR="00E75FEA" w:rsidRPr="00C464E5">
        <w:rPr>
          <w:rFonts w:ascii="Helvetica" w:hAnsi="Helvetica"/>
          <w:sz w:val="16"/>
          <w:szCs w:val="16"/>
          <w:lang w:val="fr-FR"/>
        </w:rPr>
        <w:t>e: «</w:t>
      </w:r>
      <w:r w:rsidR="002576C0" w:rsidRPr="00C464E5">
        <w:rPr>
          <w:rFonts w:ascii="Helvetica" w:hAnsi="Helvetica"/>
          <w:sz w:val="16"/>
          <w:szCs w:val="16"/>
          <w:lang w:val="fr-FR"/>
        </w:rPr>
        <w:t>Switzerland</w:t>
      </w:r>
      <w:r w:rsidR="000B224C" w:rsidRPr="00C464E5">
        <w:rPr>
          <w:rFonts w:ascii="Helvetica" w:hAnsi="Helvetica"/>
          <w:sz w:val="16"/>
          <w:szCs w:val="16"/>
          <w:lang w:val="fr-FR"/>
        </w:rPr>
        <w:t xml:space="preserve"> Meetings Report</w:t>
      </w:r>
      <w:r w:rsidR="00E75FEA" w:rsidRPr="00C464E5">
        <w:rPr>
          <w:rFonts w:ascii="Helvetica" w:hAnsi="Helvetica"/>
          <w:sz w:val="16"/>
          <w:szCs w:val="16"/>
          <w:lang w:val="fr-FR"/>
        </w:rPr>
        <w:t xml:space="preserve">», 2011, </w:t>
      </w:r>
      <w:r w:rsidR="00B524BE" w:rsidRPr="00C464E5">
        <w:rPr>
          <w:rFonts w:ascii="Helvetica" w:hAnsi="Helvetica"/>
          <w:sz w:val="16"/>
          <w:szCs w:val="16"/>
          <w:lang w:val="fr-FR"/>
        </w:rPr>
        <w:t>Suisse Tourisme</w:t>
      </w:r>
      <w:r w:rsidR="002576C0" w:rsidRPr="00C464E5">
        <w:rPr>
          <w:rFonts w:ascii="Helvetica" w:hAnsi="Helvetica"/>
          <w:sz w:val="16"/>
          <w:szCs w:val="16"/>
          <w:lang w:val="fr-FR"/>
        </w:rPr>
        <w:t>.</w:t>
      </w:r>
    </w:p>
    <w:p w14:paraId="47E78BB4" w14:textId="77777777" w:rsidR="007051B8" w:rsidRPr="00C464E5" w:rsidRDefault="007051B8" w:rsidP="00C5238E">
      <w:pPr>
        <w:spacing w:line="320" w:lineRule="exact"/>
        <w:ind w:left="851" w:right="1072"/>
        <w:rPr>
          <w:rFonts w:ascii="Helvetica" w:hAnsi="Helvetica"/>
          <w:lang w:val="fr-FR"/>
        </w:rPr>
      </w:pPr>
    </w:p>
    <w:p w14:paraId="7E52E734" w14:textId="77777777" w:rsidR="007051B8" w:rsidRPr="00C464E5" w:rsidRDefault="00353E98" w:rsidP="006B46C0">
      <w:pPr>
        <w:pStyle w:val="Footer"/>
        <w:spacing w:line="320" w:lineRule="exact"/>
        <w:ind w:left="851" w:right="1070"/>
        <w:rPr>
          <w:rFonts w:ascii="Helvetica" w:hAnsi="Helvetica"/>
          <w:lang w:val="fr-FR" w:bidi="en-US"/>
        </w:rPr>
      </w:pPr>
      <w:r w:rsidRPr="00C464E5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4D7CBA23" w14:textId="77777777" w:rsidR="007051B8" w:rsidRPr="00C464E5" w:rsidRDefault="00353E98" w:rsidP="006B46C0">
      <w:pPr>
        <w:pStyle w:val="Footer"/>
        <w:spacing w:line="320" w:lineRule="exact"/>
        <w:ind w:left="851" w:right="1070"/>
        <w:rPr>
          <w:rFonts w:ascii="Helvetica" w:hAnsi="Helvetica"/>
          <w:lang w:val="fr-FR" w:bidi="en-US"/>
        </w:rPr>
      </w:pPr>
      <w:r w:rsidRPr="00C464E5">
        <w:rPr>
          <w:rFonts w:ascii="Helvetica" w:hAnsi="Helvetica"/>
          <w:lang w:val="fr-FR" w:bidi="en-US"/>
        </w:rPr>
        <w:t>Véronique Kanel, porte-parole</w:t>
      </w:r>
    </w:p>
    <w:p w14:paraId="44FDC17B" w14:textId="77777777" w:rsidR="007051B8" w:rsidRPr="00C464E5" w:rsidRDefault="00353E98" w:rsidP="006B46C0">
      <w:pPr>
        <w:pStyle w:val="Footer"/>
        <w:spacing w:line="320" w:lineRule="exact"/>
        <w:ind w:left="851" w:right="1070"/>
        <w:rPr>
          <w:rFonts w:ascii="Helvetica" w:hAnsi="Helvetica"/>
          <w:lang w:val="fr-FR" w:bidi="en-US"/>
        </w:rPr>
      </w:pPr>
      <w:r w:rsidRPr="00C464E5">
        <w:rPr>
          <w:rFonts w:ascii="Helvetica" w:hAnsi="Helvetica"/>
          <w:lang w:val="fr-FR" w:bidi="en-US"/>
        </w:rPr>
        <w:t xml:space="preserve">Tél. 044 288 13 63, e-mail: </w:t>
      </w:r>
      <w:hyperlink r:id="rId13" w:history="1">
        <w:r w:rsidRPr="00C464E5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</w:p>
    <w:p w14:paraId="58F20B88" w14:textId="77777777" w:rsidR="00886545" w:rsidRPr="00C464E5" w:rsidRDefault="00886545" w:rsidP="00C5238E">
      <w:pPr>
        <w:pStyle w:val="Footer"/>
        <w:spacing w:line="320" w:lineRule="exact"/>
        <w:ind w:left="851" w:right="1072"/>
        <w:rPr>
          <w:rFonts w:ascii="Helvetica" w:hAnsi="Helvetica"/>
          <w:lang w:val="fr-FR" w:bidi="en-US"/>
        </w:rPr>
      </w:pPr>
    </w:p>
    <w:p w14:paraId="1E06DEE9" w14:textId="169170BF" w:rsidR="007051B8" w:rsidRPr="00C464E5" w:rsidRDefault="00353E98" w:rsidP="00C5238E">
      <w:pPr>
        <w:pStyle w:val="Footer"/>
        <w:tabs>
          <w:tab w:val="clear" w:pos="4252"/>
          <w:tab w:val="clear" w:pos="8504"/>
        </w:tabs>
        <w:spacing w:line="320" w:lineRule="exact"/>
        <w:ind w:left="851" w:right="1072"/>
        <w:rPr>
          <w:rFonts w:ascii="Helvetica" w:hAnsi="Helvetica"/>
          <w:lang w:val="fr-FR"/>
        </w:rPr>
      </w:pPr>
      <w:r w:rsidRPr="00C464E5">
        <w:rPr>
          <w:rFonts w:ascii="Helvetica" w:hAnsi="Helvetica"/>
          <w:lang w:val="fr-FR" w:bidi="en-US"/>
        </w:rPr>
        <w:t xml:space="preserve">Communiqués de presse de Suisse Tourisme: </w:t>
      </w:r>
      <w:hyperlink r:id="rId14" w:history="1">
        <w:r w:rsidRPr="00C464E5">
          <w:rPr>
            <w:rStyle w:val="Hyperlink"/>
            <w:rFonts w:ascii="Helvetica" w:hAnsi="Helvetica"/>
            <w:bCs/>
            <w:lang w:val="fr-FR" w:bidi="en-US"/>
          </w:rPr>
          <w:t>www.MySwitzerland.com/medias</w:t>
        </w:r>
      </w:hyperlink>
      <w:r w:rsidRPr="00C464E5">
        <w:rPr>
          <w:rFonts w:ascii="Helvetica" w:hAnsi="Helvetica"/>
          <w:lang w:val="fr-FR" w:bidi="en-US"/>
        </w:rPr>
        <w:t> </w:t>
      </w:r>
      <w:r w:rsidR="0005151B" w:rsidRPr="00C464E5">
        <w:rPr>
          <w:rFonts w:ascii="Helvetica" w:hAnsi="Helvetica"/>
          <w:lang w:val="fr-FR" w:bidi="en-US"/>
        </w:rPr>
        <w:br/>
      </w:r>
    </w:p>
    <w:p w14:paraId="7CD81322" w14:textId="448DFAD3" w:rsidR="0005151B" w:rsidRPr="00C464E5" w:rsidRDefault="0005151B" w:rsidP="0005151B">
      <w:pPr>
        <w:spacing w:line="320" w:lineRule="exact"/>
        <w:ind w:left="851"/>
        <w:rPr>
          <w:rFonts w:ascii="Times" w:hAnsi="Times"/>
          <w:lang w:val="fr-FR"/>
        </w:rPr>
      </w:pPr>
      <w:r w:rsidRPr="00C464E5">
        <w:rPr>
          <w:rFonts w:ascii="Helvetica" w:hAnsi="Helvetica"/>
          <w:b/>
          <w:lang w:val="fr-FR"/>
        </w:rPr>
        <w:t>Réseaux sociaux.</w:t>
      </w:r>
    </w:p>
    <w:p w14:paraId="0862FA63" w14:textId="49766EE5" w:rsidR="0005151B" w:rsidRPr="00C464E5" w:rsidRDefault="0005151B" w:rsidP="0005151B">
      <w:pPr>
        <w:spacing w:line="320" w:lineRule="exact"/>
        <w:ind w:left="851"/>
        <w:rPr>
          <w:rFonts w:ascii="Times" w:hAnsi="Times"/>
          <w:lang w:val="fr-FR"/>
        </w:rPr>
      </w:pPr>
      <w:r w:rsidRPr="00C464E5">
        <w:rPr>
          <w:rFonts w:ascii="Helvetica" w:hAnsi="Helvetica"/>
          <w:lang w:val="fr-FR"/>
        </w:rPr>
        <w:t xml:space="preserve">Vous souhaitez commenter/communiquer un des thèmes abordés lors de la conférence de presse annuelle </w:t>
      </w:r>
      <w:r w:rsidR="003076AF" w:rsidRPr="00C464E5">
        <w:rPr>
          <w:rFonts w:ascii="Helvetica" w:hAnsi="Helvetica"/>
          <w:lang w:val="fr-FR"/>
        </w:rPr>
        <w:br/>
      </w:r>
      <w:r w:rsidRPr="00C464E5">
        <w:rPr>
          <w:rFonts w:ascii="Helvetica" w:hAnsi="Helvetica"/>
          <w:lang w:val="fr-FR"/>
        </w:rPr>
        <w:t>de Suisse Tourisme d’aujourd’hui</w:t>
      </w:r>
      <w:r w:rsidR="001D438C">
        <w:rPr>
          <w:rFonts w:ascii="Helvetica" w:hAnsi="Helvetica"/>
          <w:lang w:val="fr-FR"/>
        </w:rPr>
        <w:t>?</w:t>
      </w:r>
      <w:r w:rsidRPr="00C464E5">
        <w:rPr>
          <w:rFonts w:ascii="Helvetica" w:hAnsi="Helvetica"/>
          <w:lang w:val="fr-FR"/>
        </w:rPr>
        <w:t xml:space="preserve"> </w:t>
      </w:r>
      <w:r w:rsidR="001D438C">
        <w:rPr>
          <w:rFonts w:ascii="Helvetica" w:hAnsi="Helvetica"/>
          <w:lang w:val="fr-FR"/>
        </w:rPr>
        <w:t>M</w:t>
      </w:r>
      <w:r w:rsidRPr="00C464E5">
        <w:rPr>
          <w:rFonts w:ascii="Helvetica" w:hAnsi="Helvetica"/>
          <w:lang w:val="fr-FR"/>
        </w:rPr>
        <w:t xml:space="preserve">erci d’utiliser le hashtag </w:t>
      </w:r>
      <w:r w:rsidRPr="00C464E5">
        <w:rPr>
          <w:rFonts w:ascii="Helvetica" w:hAnsi="Helvetica"/>
          <w:b/>
          <w:lang w:val="fr-FR"/>
        </w:rPr>
        <w:t>#JMK13</w:t>
      </w:r>
      <w:r w:rsidRPr="00C464E5">
        <w:rPr>
          <w:rFonts w:ascii="Helvetica" w:hAnsi="Helvetica"/>
          <w:lang w:val="fr-FR"/>
        </w:rPr>
        <w:t>.</w:t>
      </w:r>
    </w:p>
    <w:p w14:paraId="6D4250F5" w14:textId="77777777" w:rsidR="0005151B" w:rsidRPr="00C464E5" w:rsidRDefault="0005151B" w:rsidP="006B46C0">
      <w:pPr>
        <w:spacing w:line="320" w:lineRule="exact"/>
        <w:ind w:left="851" w:right="1070"/>
        <w:rPr>
          <w:rFonts w:ascii="New York" w:hAnsi="New York"/>
          <w:lang w:val="fr-FR"/>
        </w:rPr>
      </w:pPr>
    </w:p>
    <w:sectPr w:rsidR="0005151B" w:rsidRPr="00C464E5" w:rsidSect="00C5238E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985" w:right="244" w:bottom="709" w:left="238" w:header="0" w:footer="680" w:gutter="0"/>
      <w:pgNumType w:start="2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385DD" w14:textId="77777777" w:rsidR="003942CB" w:rsidRDefault="003942CB" w:rsidP="009C1F26">
      <w:r>
        <w:separator/>
      </w:r>
    </w:p>
  </w:endnote>
  <w:endnote w:type="continuationSeparator" w:id="0">
    <w:p w14:paraId="13436CF6" w14:textId="77777777" w:rsidR="003942CB" w:rsidRDefault="003942CB" w:rsidP="009C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 HeavyExt">
    <w:altName w:val="Cambria"/>
    <w:charset w:val="00"/>
    <w:family w:val="auto"/>
    <w:pitch w:val="variable"/>
    <w:sig w:usb0="00000003" w:usb1="00000000" w:usb2="00000000" w:usb3="00000000" w:csb0="00000001" w:csb1="00000000"/>
  </w:font>
  <w:font w:name="Meridien Roman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7D02" w14:textId="77777777" w:rsidR="003942CB" w:rsidRDefault="003942CB" w:rsidP="00A851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24C12" w14:textId="77777777" w:rsidR="003942CB" w:rsidRDefault="003942CB" w:rsidP="00A85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F5FD4" w14:textId="77777777" w:rsidR="003942CB" w:rsidRDefault="003942CB" w:rsidP="00A851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14AC" w14:textId="77777777" w:rsidR="003942CB" w:rsidRPr="00A851AA" w:rsidRDefault="003942CB" w:rsidP="00A851AA">
    <w:pPr>
      <w:pStyle w:val="Footer"/>
      <w:framePr w:wrap="around" w:vAnchor="text" w:hAnchor="margin" w:xAlign="center" w:y="1"/>
      <w:ind w:left="-851"/>
      <w:rPr>
        <w:rStyle w:val="PageNumber"/>
        <w:rFonts w:ascii="Helvetica" w:hAnsi="Helvetica"/>
        <w:sz w:val="18"/>
        <w:szCs w:val="18"/>
      </w:rPr>
    </w:pPr>
    <w:r w:rsidRPr="00A851AA">
      <w:rPr>
        <w:rStyle w:val="PageNumber"/>
        <w:rFonts w:ascii="Helvetica" w:hAnsi="Helvetica"/>
        <w:sz w:val="18"/>
        <w:szCs w:val="18"/>
      </w:rPr>
      <w:fldChar w:fldCharType="begin"/>
    </w:r>
    <w:r w:rsidRPr="00A851AA">
      <w:rPr>
        <w:rStyle w:val="PageNumber"/>
        <w:rFonts w:ascii="Helvetica" w:hAnsi="Helvetica"/>
        <w:sz w:val="18"/>
        <w:szCs w:val="18"/>
      </w:rPr>
      <w:instrText xml:space="preserve">PAGE  </w:instrText>
    </w:r>
    <w:r w:rsidRPr="00A851AA">
      <w:rPr>
        <w:rStyle w:val="PageNumber"/>
        <w:rFonts w:ascii="Helvetica" w:hAnsi="Helvetica"/>
        <w:sz w:val="18"/>
        <w:szCs w:val="18"/>
      </w:rPr>
      <w:fldChar w:fldCharType="separate"/>
    </w:r>
    <w:r w:rsidR="00CC1AA9">
      <w:rPr>
        <w:rStyle w:val="PageNumber"/>
        <w:rFonts w:ascii="Helvetica" w:hAnsi="Helvetica"/>
        <w:noProof/>
        <w:sz w:val="18"/>
        <w:szCs w:val="18"/>
      </w:rPr>
      <w:t>4</w:t>
    </w:r>
    <w:r w:rsidRPr="00A851AA">
      <w:rPr>
        <w:rStyle w:val="PageNumber"/>
        <w:rFonts w:ascii="Helvetica" w:hAnsi="Helvetica"/>
        <w:sz w:val="18"/>
        <w:szCs w:val="18"/>
      </w:rPr>
      <w:fldChar w:fldCharType="end"/>
    </w:r>
  </w:p>
  <w:p w14:paraId="4B9F05DB" w14:textId="35DD46B3" w:rsidR="003942CB" w:rsidRPr="00C5238E" w:rsidRDefault="003942CB" w:rsidP="00C5238E">
    <w:pPr>
      <w:pStyle w:val="Footer"/>
      <w:tabs>
        <w:tab w:val="clear" w:pos="4252"/>
        <w:tab w:val="clear" w:pos="8504"/>
        <w:tab w:val="right" w:pos="10773"/>
      </w:tabs>
      <w:spacing w:line="280" w:lineRule="auto"/>
      <w:ind w:right="360"/>
      <w:rPr>
        <w:rFonts w:ascii="Helvetica" w:hAnsi="Helvetica"/>
        <w:sz w:val="18"/>
        <w:szCs w:val="18"/>
      </w:rPr>
    </w:pPr>
    <w:r>
      <w:rPr>
        <w:rFonts w:ascii="Meridien Roman" w:hAnsi="Meridien Roman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06F9" w14:textId="77777777" w:rsidR="003942CB" w:rsidRPr="00E30538" w:rsidRDefault="003942CB" w:rsidP="006E729E">
    <w:pPr>
      <w:pStyle w:val="Footer"/>
      <w:ind w:left="851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45AE6E53" w14:textId="77777777" w:rsidR="003942CB" w:rsidRPr="00E30538" w:rsidRDefault="003942CB" w:rsidP="006E729E">
    <w:pPr>
      <w:pStyle w:val="Footer"/>
      <w:ind w:left="851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D1D8A" w14:textId="77777777" w:rsidR="003942CB" w:rsidRDefault="003942CB" w:rsidP="009C1F26">
      <w:r>
        <w:separator/>
      </w:r>
    </w:p>
  </w:footnote>
  <w:footnote w:type="continuationSeparator" w:id="0">
    <w:p w14:paraId="65BFBF60" w14:textId="77777777" w:rsidR="003942CB" w:rsidRDefault="003942CB" w:rsidP="009C1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E5AAE" w14:textId="77777777" w:rsidR="003942CB" w:rsidRDefault="003942CB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48A9B1B5" w14:textId="77777777" w:rsidR="003942CB" w:rsidRDefault="003942CB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EDE31" w14:textId="77777777" w:rsidR="003942CB" w:rsidRDefault="003942CB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07D870B4" wp14:editId="15684F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5D"/>
    <w:multiLevelType w:val="hybridMultilevel"/>
    <w:tmpl w:val="5D5033DE"/>
    <w:lvl w:ilvl="0" w:tplc="CCA42A18">
      <w:start w:val="4"/>
      <w:numFmt w:val="bullet"/>
      <w:lvlText w:val="–"/>
      <w:lvlJc w:val="left"/>
      <w:pPr>
        <w:ind w:left="1494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98"/>
    <w:rsid w:val="00041B56"/>
    <w:rsid w:val="0005151B"/>
    <w:rsid w:val="00060452"/>
    <w:rsid w:val="00084D03"/>
    <w:rsid w:val="000A6096"/>
    <w:rsid w:val="000A7A90"/>
    <w:rsid w:val="000B224C"/>
    <w:rsid w:val="000C4220"/>
    <w:rsid w:val="000C4994"/>
    <w:rsid w:val="000C6DD7"/>
    <w:rsid w:val="00155F06"/>
    <w:rsid w:val="001D438C"/>
    <w:rsid w:val="0022596D"/>
    <w:rsid w:val="002361BA"/>
    <w:rsid w:val="00242986"/>
    <w:rsid w:val="002576C0"/>
    <w:rsid w:val="00275A9C"/>
    <w:rsid w:val="00282C75"/>
    <w:rsid w:val="002A1506"/>
    <w:rsid w:val="002C518F"/>
    <w:rsid w:val="002D01BC"/>
    <w:rsid w:val="002F5AFC"/>
    <w:rsid w:val="003000C9"/>
    <w:rsid w:val="003076AF"/>
    <w:rsid w:val="00353E98"/>
    <w:rsid w:val="00365C9D"/>
    <w:rsid w:val="003824F8"/>
    <w:rsid w:val="003942CB"/>
    <w:rsid w:val="003A02F5"/>
    <w:rsid w:val="003C05FA"/>
    <w:rsid w:val="003E1125"/>
    <w:rsid w:val="00405072"/>
    <w:rsid w:val="00505BCD"/>
    <w:rsid w:val="00510E94"/>
    <w:rsid w:val="0056607E"/>
    <w:rsid w:val="005B0EBA"/>
    <w:rsid w:val="005C1D56"/>
    <w:rsid w:val="0061119A"/>
    <w:rsid w:val="006B46C0"/>
    <w:rsid w:val="006E729E"/>
    <w:rsid w:val="006F53CA"/>
    <w:rsid w:val="007051B8"/>
    <w:rsid w:val="00787C63"/>
    <w:rsid w:val="007B0EAA"/>
    <w:rsid w:val="007B5089"/>
    <w:rsid w:val="00886545"/>
    <w:rsid w:val="008A29B1"/>
    <w:rsid w:val="008A2D68"/>
    <w:rsid w:val="008A3A85"/>
    <w:rsid w:val="008A4553"/>
    <w:rsid w:val="00925827"/>
    <w:rsid w:val="00926E2A"/>
    <w:rsid w:val="00930373"/>
    <w:rsid w:val="009C1F26"/>
    <w:rsid w:val="00A451F8"/>
    <w:rsid w:val="00A851AA"/>
    <w:rsid w:val="00A90982"/>
    <w:rsid w:val="00AD7115"/>
    <w:rsid w:val="00AE2CBB"/>
    <w:rsid w:val="00B41BB6"/>
    <w:rsid w:val="00B524BE"/>
    <w:rsid w:val="00B703D0"/>
    <w:rsid w:val="00BC49AE"/>
    <w:rsid w:val="00BC4BDA"/>
    <w:rsid w:val="00BD222C"/>
    <w:rsid w:val="00BF3A51"/>
    <w:rsid w:val="00C4603F"/>
    <w:rsid w:val="00C464E5"/>
    <w:rsid w:val="00C5238E"/>
    <w:rsid w:val="00C550A3"/>
    <w:rsid w:val="00C8481D"/>
    <w:rsid w:val="00CC1AA9"/>
    <w:rsid w:val="00D30D4E"/>
    <w:rsid w:val="00D36725"/>
    <w:rsid w:val="00D53E16"/>
    <w:rsid w:val="00DD11AF"/>
    <w:rsid w:val="00DF4ABB"/>
    <w:rsid w:val="00E45998"/>
    <w:rsid w:val="00E54933"/>
    <w:rsid w:val="00E75B1E"/>
    <w:rsid w:val="00E75FEA"/>
    <w:rsid w:val="00E947CA"/>
    <w:rsid w:val="00EB4446"/>
    <w:rsid w:val="00F31649"/>
    <w:rsid w:val="00FF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E8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9C1F26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9C1F26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1F26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9C1F26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9C1F26"/>
    <w:rPr>
      <w:color w:val="0000FF"/>
      <w:u w:val="single"/>
    </w:rPr>
  </w:style>
  <w:style w:type="character" w:styleId="FollowedHyperlink">
    <w:name w:val="FollowedHyperlink"/>
    <w:basedOn w:val="DefaultParagraphFont"/>
    <w:rsid w:val="009C1F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5FEA"/>
    <w:pPr>
      <w:ind w:left="720"/>
      <w:contextualSpacing/>
    </w:pPr>
  </w:style>
  <w:style w:type="character" w:styleId="PageNumber">
    <w:name w:val="page number"/>
    <w:basedOn w:val="DefaultParagraphFont"/>
    <w:rsid w:val="00A851AA"/>
  </w:style>
  <w:style w:type="character" w:customStyle="1" w:styleId="FooterChar">
    <w:name w:val="Footer Char"/>
    <w:basedOn w:val="DefaultParagraphFont"/>
    <w:link w:val="Footer"/>
    <w:uiPriority w:val="99"/>
    <w:rsid w:val="0005151B"/>
    <w:rPr>
      <w:rFonts w:ascii="Geneva" w:hAnsi="Geneva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ustyou.com/products_marketing_en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tnet.ch/fr/page.cfm/347920" TargetMode="External"/><Relationship Id="rId11" Type="http://schemas.openxmlformats.org/officeDocument/2006/relationships/hyperlink" Target="http://www.MySwitzerland.com/inspiration" TargetMode="External"/><Relationship Id="rId12" Type="http://schemas.openxmlformats.org/officeDocument/2006/relationships/hyperlink" Target="http://www.myswitzerland.com/fr/sur-la-suisse/documentation.html" TargetMode="External"/><Relationship Id="rId13" Type="http://schemas.openxmlformats.org/officeDocument/2006/relationships/hyperlink" Target="mailto:veronique.kanel@switzerland.com" TargetMode="External"/><Relationship Id="rId14" Type="http://schemas.openxmlformats.org/officeDocument/2006/relationships/hyperlink" Target="http://www.MySwitzerland.com/medias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hot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1440</Words>
  <Characters>8213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9634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46</cp:revision>
  <cp:lastPrinted>2013-02-21T15:24:00Z</cp:lastPrinted>
  <dcterms:created xsi:type="dcterms:W3CDTF">2010-09-29T15:09:00Z</dcterms:created>
  <dcterms:modified xsi:type="dcterms:W3CDTF">2013-02-22T10:26:00Z</dcterms:modified>
</cp:coreProperties>
</file>