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5B56D" w14:textId="77777777" w:rsidR="008759C5" w:rsidRPr="000C2E82" w:rsidRDefault="009C5735" w:rsidP="00325CFB">
      <w:pPr>
        <w:pStyle w:val="Footer"/>
        <w:spacing w:line="360" w:lineRule="auto"/>
        <w:ind w:left="1276" w:right="1410"/>
        <w:rPr>
          <w:rFonts w:ascii="Helvetica" w:hAnsi="Helvetica"/>
          <w:b/>
          <w:sz w:val="22"/>
          <w:szCs w:val="22"/>
          <w:lang w:val="fr-FR"/>
        </w:rPr>
      </w:pPr>
      <w:r w:rsidRPr="000C2E82">
        <w:rPr>
          <w:rFonts w:ascii="Helvetica" w:hAnsi="Helvetica"/>
          <w:b/>
          <w:sz w:val="22"/>
          <w:szCs w:val="22"/>
          <w:lang w:val="fr-FR"/>
        </w:rPr>
        <w:t>Communiqué de presse</w:t>
      </w:r>
    </w:p>
    <w:p w14:paraId="091E3BD1" w14:textId="77777777" w:rsidR="00EE0A3C" w:rsidRDefault="00EE0A3C" w:rsidP="00325CFB">
      <w:pPr>
        <w:pStyle w:val="Footer"/>
        <w:tabs>
          <w:tab w:val="left" w:pos="6946"/>
          <w:tab w:val="left" w:pos="8222"/>
        </w:tabs>
        <w:spacing w:line="360" w:lineRule="auto"/>
        <w:ind w:left="1276" w:right="3876"/>
        <w:rPr>
          <w:rFonts w:ascii="Helvetica" w:hAnsi="Helvetica"/>
          <w:sz w:val="22"/>
          <w:szCs w:val="22"/>
          <w:lang w:val="fr-FR"/>
        </w:rPr>
      </w:pPr>
    </w:p>
    <w:p w14:paraId="02BE25A3" w14:textId="77777777" w:rsidR="008759C5" w:rsidRPr="000C2E82" w:rsidRDefault="009C5735" w:rsidP="00325CFB">
      <w:pPr>
        <w:pStyle w:val="Footer"/>
        <w:tabs>
          <w:tab w:val="left" w:pos="6946"/>
          <w:tab w:val="left" w:pos="8222"/>
        </w:tabs>
        <w:spacing w:line="360" w:lineRule="auto"/>
        <w:ind w:left="1276" w:right="3876"/>
        <w:rPr>
          <w:rFonts w:ascii="Helvetica" w:hAnsi="Helvetica"/>
          <w:sz w:val="22"/>
          <w:szCs w:val="22"/>
          <w:lang w:val="fr-FR"/>
        </w:rPr>
      </w:pPr>
      <w:r w:rsidRPr="000C2E82">
        <w:rPr>
          <w:rFonts w:ascii="Helvetica" w:hAnsi="Helvetica"/>
          <w:sz w:val="22"/>
          <w:szCs w:val="22"/>
          <w:lang w:val="fr-FR"/>
        </w:rPr>
        <w:tab/>
      </w:r>
      <w:r w:rsidRPr="000C2E82">
        <w:rPr>
          <w:rFonts w:ascii="Helvetica" w:hAnsi="Helvetica"/>
          <w:sz w:val="22"/>
          <w:szCs w:val="22"/>
          <w:lang w:val="fr-FR"/>
        </w:rPr>
        <w:tab/>
        <w:t>Zur</w:t>
      </w:r>
      <w:r w:rsidR="00CD4506" w:rsidRPr="000C2E82">
        <w:rPr>
          <w:rFonts w:ascii="Helvetica" w:hAnsi="Helvetica"/>
          <w:sz w:val="22"/>
          <w:szCs w:val="22"/>
          <w:lang w:val="fr-FR"/>
        </w:rPr>
        <w:t xml:space="preserve">ich/Adliswil, </w:t>
      </w:r>
      <w:r w:rsidRPr="000C2E82">
        <w:rPr>
          <w:rFonts w:ascii="Helvetica" w:hAnsi="Helvetica"/>
          <w:sz w:val="22"/>
          <w:szCs w:val="22"/>
          <w:lang w:val="fr-FR"/>
        </w:rPr>
        <w:t>le 18 septembre</w:t>
      </w:r>
      <w:r w:rsidR="00195BAE" w:rsidRPr="000C2E82">
        <w:rPr>
          <w:rFonts w:ascii="Helvetica" w:hAnsi="Helvetica"/>
          <w:sz w:val="22"/>
          <w:szCs w:val="22"/>
          <w:lang w:val="fr-FR"/>
        </w:rPr>
        <w:t xml:space="preserve"> 2012</w:t>
      </w:r>
    </w:p>
    <w:p w14:paraId="53B67DC2" w14:textId="77777777" w:rsidR="008759C5" w:rsidRPr="000C2E82" w:rsidRDefault="008759C5" w:rsidP="00325CFB">
      <w:pPr>
        <w:pStyle w:val="Footer"/>
        <w:spacing w:line="360" w:lineRule="auto"/>
        <w:ind w:left="1276" w:right="1410"/>
        <w:rPr>
          <w:rFonts w:ascii="Helvetica" w:hAnsi="Helvetica"/>
          <w:sz w:val="22"/>
          <w:szCs w:val="22"/>
          <w:lang w:val="fr-FR"/>
        </w:rPr>
      </w:pPr>
    </w:p>
    <w:p w14:paraId="6CA1ADEE" w14:textId="7F5C8FFC" w:rsidR="00195BAE" w:rsidRPr="000C2E82" w:rsidRDefault="009C5735" w:rsidP="0055389D">
      <w:pPr>
        <w:pStyle w:val="Footer"/>
        <w:tabs>
          <w:tab w:val="left" w:pos="9214"/>
        </w:tabs>
        <w:spacing w:line="360" w:lineRule="auto"/>
        <w:ind w:left="1276" w:right="49"/>
        <w:rPr>
          <w:rFonts w:ascii="Helvetica" w:hAnsi="Helvetica"/>
          <w:b/>
          <w:sz w:val="22"/>
          <w:szCs w:val="22"/>
          <w:lang w:val="fr-FR"/>
        </w:rPr>
      </w:pPr>
      <w:r w:rsidRPr="000C2E82">
        <w:rPr>
          <w:rFonts w:ascii="Helvetica" w:hAnsi="Helvetica"/>
          <w:b/>
          <w:sz w:val="22"/>
          <w:szCs w:val="22"/>
          <w:lang w:val="fr-FR"/>
        </w:rPr>
        <w:t xml:space="preserve">Lancement </w:t>
      </w:r>
      <w:r w:rsidR="00B21503" w:rsidRPr="000C2E82">
        <w:rPr>
          <w:rFonts w:ascii="Helvetica" w:hAnsi="Helvetica"/>
          <w:b/>
          <w:sz w:val="22"/>
          <w:szCs w:val="22"/>
          <w:lang w:val="fr-FR"/>
        </w:rPr>
        <w:t>du deuxième volet</w:t>
      </w:r>
      <w:r w:rsidRPr="000C2E82">
        <w:rPr>
          <w:rFonts w:ascii="Helvetica" w:hAnsi="Helvetica"/>
          <w:b/>
          <w:sz w:val="22"/>
          <w:szCs w:val="22"/>
          <w:lang w:val="fr-FR"/>
        </w:rPr>
        <w:t xml:space="preserve"> du programme </w:t>
      </w:r>
      <w:r w:rsidR="00B0627A" w:rsidRPr="000C2E82">
        <w:rPr>
          <w:rFonts w:ascii="Helvetica" w:hAnsi="Helvetica"/>
          <w:b/>
          <w:sz w:val="22"/>
          <w:szCs w:val="22"/>
          <w:lang w:val="fr-FR"/>
        </w:rPr>
        <w:t>«</w:t>
      </w:r>
      <w:proofErr w:type="spellStart"/>
      <w:r w:rsidR="00B0627A" w:rsidRPr="000C2E82">
        <w:rPr>
          <w:rFonts w:ascii="Helvetica" w:hAnsi="Helvetica"/>
          <w:b/>
          <w:sz w:val="22"/>
          <w:szCs w:val="22"/>
          <w:lang w:val="fr-FR"/>
        </w:rPr>
        <w:t>Enjoy</w:t>
      </w:r>
      <w:proofErr w:type="spellEnd"/>
      <w:r w:rsidR="00B0627A" w:rsidRPr="000C2E82">
        <w:rPr>
          <w:rFonts w:ascii="Helvetica" w:hAnsi="Helvetica"/>
          <w:b/>
          <w:sz w:val="22"/>
          <w:szCs w:val="22"/>
          <w:lang w:val="fr-FR"/>
        </w:rPr>
        <w:t xml:space="preserve"> </w:t>
      </w:r>
      <w:proofErr w:type="spellStart"/>
      <w:r w:rsidR="0055389D">
        <w:rPr>
          <w:rFonts w:ascii="Helvetica" w:hAnsi="Helvetica"/>
          <w:b/>
          <w:sz w:val="22"/>
          <w:szCs w:val="22"/>
          <w:lang w:val="fr-FR"/>
        </w:rPr>
        <w:t>Switzerland</w:t>
      </w:r>
      <w:proofErr w:type="spellEnd"/>
      <w:r w:rsidR="0055389D">
        <w:rPr>
          <w:rFonts w:ascii="Helvetica" w:hAnsi="Helvetica"/>
          <w:b/>
          <w:sz w:val="22"/>
          <w:szCs w:val="22"/>
          <w:lang w:val="fr-FR"/>
        </w:rPr>
        <w:t xml:space="preserve"> avec l’</w:t>
      </w:r>
      <w:r w:rsidRPr="000C2E82">
        <w:rPr>
          <w:rFonts w:ascii="Helvetica" w:hAnsi="Helvetica"/>
          <w:b/>
          <w:sz w:val="22"/>
          <w:szCs w:val="22"/>
          <w:lang w:val="fr-FR"/>
        </w:rPr>
        <w:t>ASM»</w:t>
      </w:r>
      <w:r w:rsidR="00B0627A" w:rsidRPr="000C2E82">
        <w:rPr>
          <w:rFonts w:ascii="Helvetica" w:hAnsi="Helvetica"/>
          <w:b/>
          <w:sz w:val="22"/>
          <w:szCs w:val="22"/>
          <w:lang w:val="fr-FR"/>
        </w:rPr>
        <w:t>.</w:t>
      </w:r>
    </w:p>
    <w:p w14:paraId="119A7E6C" w14:textId="77777777" w:rsidR="008759C5" w:rsidRPr="000C2E82" w:rsidRDefault="008759C5" w:rsidP="00325CFB">
      <w:pPr>
        <w:pStyle w:val="Footer"/>
        <w:spacing w:line="360" w:lineRule="auto"/>
        <w:ind w:left="1276" w:right="1410"/>
        <w:rPr>
          <w:rFonts w:ascii="Helvetica" w:hAnsi="Helvetica"/>
          <w:b/>
          <w:sz w:val="22"/>
          <w:szCs w:val="22"/>
          <w:lang w:val="fr-FR"/>
        </w:rPr>
      </w:pPr>
    </w:p>
    <w:p w14:paraId="6EF0AB8E" w14:textId="63DF90A2" w:rsidR="00EF331A" w:rsidRPr="000C2E82" w:rsidRDefault="00C16CE9" w:rsidP="00EF331A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  <w:r w:rsidRPr="000C2E82">
        <w:rPr>
          <w:rFonts w:ascii="Helvetica" w:hAnsi="Helvetica"/>
          <w:b/>
          <w:sz w:val="22"/>
          <w:szCs w:val="22"/>
          <w:lang w:val="fr-FR"/>
        </w:rPr>
        <w:t>Sur la base des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Pr="000C2E82">
        <w:rPr>
          <w:rFonts w:ascii="Helvetica" w:hAnsi="Helvetica"/>
          <w:b/>
          <w:sz w:val="22"/>
          <w:szCs w:val="22"/>
          <w:lang w:val="fr-FR"/>
        </w:rPr>
        <w:t>bons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 xml:space="preserve"> résultats obtenus dans le cadre du projet pilote, </w:t>
      </w:r>
      <w:r w:rsidR="00EE0A3C">
        <w:rPr>
          <w:rFonts w:ascii="Helvetica" w:hAnsi="Helvetica"/>
          <w:b/>
          <w:sz w:val="22"/>
          <w:szCs w:val="22"/>
          <w:lang w:val="fr-FR"/>
        </w:rPr>
        <w:t>le 2</w:t>
      </w:r>
      <w:r w:rsidR="00EE0A3C" w:rsidRPr="00EE0A3C">
        <w:rPr>
          <w:rFonts w:ascii="Helvetica" w:hAnsi="Helvetica"/>
          <w:b/>
          <w:sz w:val="22"/>
          <w:szCs w:val="22"/>
          <w:vertAlign w:val="superscript"/>
          <w:lang w:val="fr-FR"/>
        </w:rPr>
        <w:t>e</w:t>
      </w:r>
      <w:r w:rsidR="00EE0A3C">
        <w:rPr>
          <w:rFonts w:ascii="Helvetica" w:hAnsi="Helvetica"/>
          <w:b/>
          <w:sz w:val="22"/>
          <w:szCs w:val="22"/>
          <w:lang w:val="fr-FR"/>
        </w:rPr>
        <w:t xml:space="preserve"> volet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 xml:space="preserve"> du programme d’impulsion</w:t>
      </w:r>
      <w:r w:rsidR="00EE0A3C">
        <w:rPr>
          <w:rFonts w:ascii="Helvetica" w:hAnsi="Helvetica"/>
          <w:b/>
          <w:sz w:val="22"/>
          <w:szCs w:val="22"/>
          <w:lang w:val="fr-FR"/>
        </w:rPr>
        <w:t xml:space="preserve"> pour le tourisme</w:t>
      </w:r>
      <w:r w:rsidR="00B0627A" w:rsidRPr="000C2E82">
        <w:rPr>
          <w:rFonts w:ascii="Helvetica" w:hAnsi="Helvetica"/>
          <w:b/>
          <w:sz w:val="22"/>
          <w:szCs w:val="22"/>
          <w:lang w:val="fr-FR"/>
        </w:rPr>
        <w:t xml:space="preserve"> «</w:t>
      </w:r>
      <w:proofErr w:type="spellStart"/>
      <w:r w:rsidR="00B0627A" w:rsidRPr="000C2E82">
        <w:rPr>
          <w:rFonts w:ascii="Helvetica" w:hAnsi="Helvetica"/>
          <w:b/>
          <w:sz w:val="22"/>
          <w:szCs w:val="22"/>
          <w:lang w:val="fr-FR"/>
        </w:rPr>
        <w:t>Enjoy</w:t>
      </w:r>
      <w:proofErr w:type="spellEnd"/>
      <w:r w:rsidR="00B0627A" w:rsidRPr="000C2E82">
        <w:rPr>
          <w:rFonts w:ascii="Helvetica" w:hAnsi="Helvetica"/>
          <w:b/>
          <w:sz w:val="22"/>
          <w:szCs w:val="22"/>
          <w:lang w:val="fr-FR"/>
        </w:rPr>
        <w:t xml:space="preserve"> </w:t>
      </w:r>
      <w:proofErr w:type="spellStart"/>
      <w:r w:rsidR="00B0627A" w:rsidRPr="000C2E82">
        <w:rPr>
          <w:rFonts w:ascii="Helvetica" w:hAnsi="Helvetica"/>
          <w:b/>
          <w:sz w:val="22"/>
          <w:szCs w:val="22"/>
          <w:lang w:val="fr-FR"/>
        </w:rPr>
        <w:t>Switzerland</w:t>
      </w:r>
      <w:proofErr w:type="spellEnd"/>
      <w:r w:rsidR="00B0627A" w:rsidRPr="000C2E82">
        <w:rPr>
          <w:rFonts w:ascii="Helvetica" w:hAnsi="Helvetica"/>
          <w:b/>
          <w:sz w:val="22"/>
          <w:szCs w:val="22"/>
          <w:lang w:val="fr-FR"/>
        </w:rPr>
        <w:t xml:space="preserve"> 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>en partenariat avec l’</w:t>
      </w:r>
      <w:r w:rsidR="008D0804" w:rsidRPr="000C2E82">
        <w:rPr>
          <w:rFonts w:ascii="Helvetica" w:hAnsi="Helvetica"/>
          <w:b/>
          <w:sz w:val="22"/>
          <w:szCs w:val="22"/>
          <w:lang w:val="fr-FR"/>
        </w:rPr>
        <w:t>Aide Suisse aux M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>ontagnards</w:t>
      </w:r>
      <w:r w:rsidR="00B0627A" w:rsidRPr="000C2E82">
        <w:rPr>
          <w:rFonts w:ascii="Helvetica" w:hAnsi="Helvetica"/>
          <w:b/>
          <w:sz w:val="22"/>
          <w:szCs w:val="22"/>
          <w:lang w:val="fr-FR"/>
        </w:rPr>
        <w:t xml:space="preserve">» 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 xml:space="preserve">a </w:t>
      </w:r>
      <w:r w:rsidR="00EE0A3C">
        <w:rPr>
          <w:rFonts w:ascii="Helvetica" w:hAnsi="Helvetica"/>
          <w:b/>
          <w:sz w:val="22"/>
          <w:szCs w:val="22"/>
          <w:lang w:val="fr-FR"/>
        </w:rPr>
        <w:t>démarré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 xml:space="preserve"> le 1</w:t>
      </w:r>
      <w:r w:rsidR="009C5735" w:rsidRPr="000C2E82">
        <w:rPr>
          <w:rFonts w:ascii="Helvetica" w:hAnsi="Helvetica"/>
          <w:b/>
          <w:sz w:val="22"/>
          <w:szCs w:val="22"/>
          <w:vertAlign w:val="superscript"/>
          <w:lang w:val="fr-FR"/>
        </w:rPr>
        <w:t>er</w:t>
      </w:r>
      <w:r w:rsidR="009C5735" w:rsidRPr="000C2E82">
        <w:rPr>
          <w:rFonts w:ascii="Helvetica" w:hAnsi="Helvetica"/>
          <w:b/>
          <w:sz w:val="22"/>
          <w:szCs w:val="22"/>
          <w:lang w:val="fr-FR"/>
        </w:rPr>
        <w:t xml:space="preserve"> septembre 2012</w:t>
      </w:r>
      <w:r w:rsidR="00EE0A3C">
        <w:rPr>
          <w:rFonts w:ascii="Helvetica" w:hAnsi="Helvetica"/>
          <w:b/>
          <w:sz w:val="22"/>
          <w:szCs w:val="22"/>
          <w:lang w:val="fr-FR"/>
        </w:rPr>
        <w:t xml:space="preserve"> dans quatre régions : </w:t>
      </w:r>
      <w:proofErr w:type="spellStart"/>
      <w:r w:rsidR="008D0804" w:rsidRPr="000C2E82">
        <w:rPr>
          <w:rFonts w:ascii="Helvetica" w:hAnsi="Helvetica"/>
          <w:b/>
          <w:sz w:val="22"/>
          <w:szCs w:val="22"/>
          <w:lang w:val="fr-FR"/>
        </w:rPr>
        <w:t>Obergom</w:t>
      </w:r>
      <w:r w:rsidR="00EE0A3C">
        <w:rPr>
          <w:rFonts w:ascii="Helvetica" w:hAnsi="Helvetica"/>
          <w:b/>
          <w:sz w:val="22"/>
          <w:szCs w:val="22"/>
          <w:lang w:val="fr-FR"/>
        </w:rPr>
        <w:t>s</w:t>
      </w:r>
      <w:proofErr w:type="spellEnd"/>
      <w:r w:rsidR="00EE0A3C">
        <w:rPr>
          <w:rFonts w:ascii="Helvetica" w:hAnsi="Helvetica"/>
          <w:b/>
          <w:sz w:val="22"/>
          <w:szCs w:val="22"/>
          <w:lang w:val="fr-FR"/>
        </w:rPr>
        <w:t xml:space="preserve"> (VS), </w:t>
      </w:r>
      <w:proofErr w:type="spellStart"/>
      <w:r w:rsidR="008A162B" w:rsidRPr="000C2E82">
        <w:rPr>
          <w:rFonts w:ascii="Helvetica" w:hAnsi="Helvetica"/>
          <w:b/>
          <w:sz w:val="22"/>
          <w:szCs w:val="22"/>
          <w:lang w:val="fr-FR"/>
        </w:rPr>
        <w:t>Bergell</w:t>
      </w:r>
      <w:proofErr w:type="spellEnd"/>
      <w:r w:rsidR="008A162B" w:rsidRPr="000C2E82">
        <w:rPr>
          <w:rFonts w:ascii="Helvetica" w:hAnsi="Helvetica"/>
          <w:b/>
          <w:sz w:val="22"/>
          <w:szCs w:val="22"/>
          <w:lang w:val="fr-FR"/>
        </w:rPr>
        <w:t xml:space="preserve"> (GR), </w:t>
      </w:r>
      <w:r w:rsidR="00EE0A3C">
        <w:rPr>
          <w:rFonts w:ascii="Helvetica" w:hAnsi="Helvetica"/>
          <w:b/>
          <w:sz w:val="22"/>
          <w:szCs w:val="22"/>
          <w:lang w:val="fr-FR"/>
        </w:rPr>
        <w:t xml:space="preserve">le </w:t>
      </w:r>
      <w:r w:rsidR="008D0804" w:rsidRPr="000C2E82">
        <w:rPr>
          <w:rFonts w:ascii="Helvetica" w:hAnsi="Helvetica"/>
          <w:b/>
          <w:sz w:val="22"/>
          <w:szCs w:val="22"/>
          <w:lang w:val="fr-FR"/>
        </w:rPr>
        <w:t xml:space="preserve">Parc naturel de </w:t>
      </w:r>
      <w:r w:rsidR="008A162B" w:rsidRPr="000C2E82">
        <w:rPr>
          <w:rFonts w:ascii="Helvetica" w:hAnsi="Helvetica"/>
          <w:b/>
          <w:sz w:val="22"/>
          <w:szCs w:val="22"/>
          <w:lang w:val="fr-FR"/>
        </w:rPr>
        <w:t xml:space="preserve">Thal (SO) </w:t>
      </w:r>
      <w:r w:rsidR="008D0804" w:rsidRPr="000C2E82">
        <w:rPr>
          <w:rFonts w:ascii="Helvetica" w:hAnsi="Helvetica"/>
          <w:b/>
          <w:sz w:val="22"/>
          <w:szCs w:val="22"/>
          <w:lang w:val="fr-FR"/>
        </w:rPr>
        <w:t xml:space="preserve">et </w:t>
      </w:r>
      <w:r w:rsidR="00EE0A3C">
        <w:rPr>
          <w:rFonts w:ascii="Helvetica" w:hAnsi="Helvetica"/>
          <w:b/>
          <w:sz w:val="22"/>
          <w:szCs w:val="22"/>
          <w:lang w:val="fr-FR"/>
        </w:rPr>
        <w:t>le</w:t>
      </w:r>
      <w:r w:rsidR="008A162B" w:rsidRPr="000C2E82">
        <w:rPr>
          <w:rFonts w:ascii="Helvetica" w:hAnsi="Helvetica"/>
          <w:b/>
          <w:sz w:val="22"/>
          <w:szCs w:val="22"/>
          <w:lang w:val="fr-FR"/>
        </w:rPr>
        <w:t xml:space="preserve"> Creux du Van (NE). </w:t>
      </w:r>
      <w:r w:rsidR="008D0804" w:rsidRPr="000C2E82">
        <w:rPr>
          <w:rFonts w:ascii="Helvetica" w:hAnsi="Helvetica"/>
          <w:b/>
          <w:sz w:val="22"/>
          <w:szCs w:val="22"/>
          <w:lang w:val="fr-FR"/>
        </w:rPr>
        <w:t>Les responsables de projet loc</w:t>
      </w:r>
      <w:r w:rsidRPr="000C2E82">
        <w:rPr>
          <w:rFonts w:ascii="Helvetica" w:hAnsi="Helvetica"/>
          <w:b/>
          <w:sz w:val="22"/>
          <w:szCs w:val="22"/>
          <w:lang w:val="fr-FR"/>
        </w:rPr>
        <w:t xml:space="preserve">aux se sont déjà mis au travail, </w:t>
      </w:r>
      <w:r w:rsidR="008D0804" w:rsidRPr="000C2E82">
        <w:rPr>
          <w:rFonts w:ascii="Helvetica" w:hAnsi="Helvetica"/>
          <w:b/>
          <w:sz w:val="22"/>
          <w:szCs w:val="22"/>
          <w:lang w:val="fr-FR"/>
        </w:rPr>
        <w:t xml:space="preserve">avec pour objectif </w:t>
      </w:r>
      <w:r w:rsidR="00EE0A3C">
        <w:rPr>
          <w:rFonts w:ascii="Helvetica" w:hAnsi="Helvetica"/>
          <w:b/>
          <w:sz w:val="22"/>
          <w:szCs w:val="22"/>
          <w:lang w:val="fr-FR"/>
        </w:rPr>
        <w:t xml:space="preserve">de </w:t>
      </w:r>
      <w:r w:rsidR="00EE0A3C" w:rsidRPr="000C2E82">
        <w:rPr>
          <w:rFonts w:ascii="Helvetica" w:hAnsi="Helvetica"/>
          <w:b/>
          <w:sz w:val="22"/>
          <w:szCs w:val="22"/>
          <w:lang w:val="fr-FR"/>
        </w:rPr>
        <w:t>promouvoir un tourisme doux et proche de la nature</w:t>
      </w:r>
      <w:r w:rsidR="00EE0A3C">
        <w:rPr>
          <w:rFonts w:ascii="Helvetica" w:hAnsi="Helvetica"/>
          <w:b/>
          <w:sz w:val="22"/>
          <w:szCs w:val="22"/>
          <w:lang w:val="fr-FR"/>
        </w:rPr>
        <w:t xml:space="preserve"> pour les trois ans à venir</w:t>
      </w:r>
      <w:r w:rsidR="008D0804" w:rsidRPr="000C2E82">
        <w:rPr>
          <w:rFonts w:ascii="Helvetica" w:hAnsi="Helvetica"/>
          <w:b/>
          <w:sz w:val="22"/>
          <w:szCs w:val="22"/>
          <w:lang w:val="fr-FR"/>
        </w:rPr>
        <w:t xml:space="preserve">, en collaboration avec Suisse Tourisme </w:t>
      </w:r>
      <w:r w:rsidR="008A162B" w:rsidRPr="000C2E82">
        <w:rPr>
          <w:rFonts w:ascii="Helvetica" w:hAnsi="Helvetica"/>
          <w:b/>
          <w:sz w:val="22"/>
          <w:szCs w:val="22"/>
          <w:lang w:val="fr-FR"/>
        </w:rPr>
        <w:t xml:space="preserve">(ST) </w:t>
      </w:r>
      <w:r w:rsidR="008D0804" w:rsidRPr="000C2E82">
        <w:rPr>
          <w:rFonts w:ascii="Helvetica" w:hAnsi="Helvetica"/>
          <w:b/>
          <w:sz w:val="22"/>
          <w:szCs w:val="22"/>
          <w:lang w:val="fr-FR"/>
        </w:rPr>
        <w:t>et l’Aide Suisse aux Montagnards</w:t>
      </w:r>
      <w:r w:rsidR="00BF2B12">
        <w:rPr>
          <w:rFonts w:ascii="Helvetica" w:hAnsi="Helvetica"/>
          <w:b/>
          <w:sz w:val="22"/>
          <w:szCs w:val="22"/>
          <w:lang w:val="fr-FR"/>
        </w:rPr>
        <w:t xml:space="preserve"> (ASM)</w:t>
      </w:r>
      <w:r w:rsidR="008A162B" w:rsidRPr="000C2E82">
        <w:rPr>
          <w:rFonts w:ascii="Helvetica" w:hAnsi="Helvetica"/>
          <w:b/>
          <w:sz w:val="22"/>
          <w:szCs w:val="22"/>
          <w:lang w:val="fr-FR"/>
        </w:rPr>
        <w:t xml:space="preserve">. </w:t>
      </w:r>
    </w:p>
    <w:p w14:paraId="21F25AE0" w14:textId="77777777" w:rsidR="00EF331A" w:rsidRPr="000C2E82" w:rsidRDefault="00EF331A" w:rsidP="00EF331A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</w:p>
    <w:p w14:paraId="18049EDD" w14:textId="44E1F09D" w:rsidR="00166ADD" w:rsidRDefault="00EE0A3C" w:rsidP="00DB6523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>Sélectionnées parmi</w:t>
      </w:r>
      <w:r w:rsidR="00B21503" w:rsidRPr="000C2E82">
        <w:rPr>
          <w:rFonts w:ascii="Helvetica" w:hAnsi="Helvetica" w:cs="Arial"/>
          <w:sz w:val="22"/>
          <w:szCs w:val="22"/>
          <w:lang w:val="fr-FR"/>
        </w:rPr>
        <w:t xml:space="preserve"> les 13 dossiers soumis </w:t>
      </w:r>
      <w:r w:rsidR="00835B57" w:rsidRPr="000C2E82">
        <w:rPr>
          <w:rFonts w:ascii="Helvetica" w:hAnsi="Helvetica" w:cs="Arial"/>
          <w:sz w:val="22"/>
          <w:szCs w:val="22"/>
          <w:lang w:val="fr-FR"/>
        </w:rPr>
        <w:t>pour</w:t>
      </w:r>
      <w:r>
        <w:rPr>
          <w:rFonts w:ascii="Helvetica" w:hAnsi="Helvetica" w:cs="Arial"/>
          <w:sz w:val="22"/>
          <w:szCs w:val="22"/>
          <w:lang w:val="fr-FR"/>
        </w:rPr>
        <w:t xml:space="preserve"> participer au 2</w:t>
      </w:r>
      <w:r w:rsidRPr="00EE0A3C">
        <w:rPr>
          <w:rFonts w:ascii="Helvetica" w:hAnsi="Helvetica" w:cs="Arial"/>
          <w:sz w:val="22"/>
          <w:szCs w:val="22"/>
          <w:vertAlign w:val="superscript"/>
          <w:lang w:val="fr-FR"/>
        </w:rPr>
        <w:t>e</w:t>
      </w:r>
      <w:r>
        <w:rPr>
          <w:rFonts w:ascii="Helvetica" w:hAnsi="Helvetica" w:cs="Arial"/>
          <w:sz w:val="22"/>
          <w:szCs w:val="22"/>
          <w:lang w:val="fr-FR"/>
        </w:rPr>
        <w:t xml:space="preserve"> volet </w:t>
      </w:r>
      <w:r w:rsidR="008D0804" w:rsidRPr="000C2E82">
        <w:rPr>
          <w:rFonts w:ascii="Helvetica" w:hAnsi="Helvetica" w:cs="Arial"/>
          <w:sz w:val="22"/>
          <w:szCs w:val="22"/>
          <w:lang w:val="fr-FR"/>
        </w:rPr>
        <w:t>du programme d’impulsion</w:t>
      </w:r>
      <w:r>
        <w:rPr>
          <w:rFonts w:ascii="Helvetica" w:hAnsi="Helvetica" w:cs="Arial"/>
          <w:sz w:val="22"/>
          <w:szCs w:val="22"/>
          <w:lang w:val="fr-FR"/>
        </w:rPr>
        <w:t xml:space="preserve"> pour le tourisme</w:t>
      </w:r>
      <w:r w:rsidR="008D0804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8D0804" w:rsidRPr="000C2E82">
        <w:rPr>
          <w:rFonts w:ascii="Helvetica" w:hAnsi="Helvetica"/>
          <w:sz w:val="22"/>
          <w:szCs w:val="22"/>
          <w:lang w:val="fr-FR"/>
        </w:rPr>
        <w:t>«</w:t>
      </w:r>
      <w:proofErr w:type="spellStart"/>
      <w:r w:rsidR="008D0804" w:rsidRPr="000C2E82">
        <w:rPr>
          <w:rFonts w:ascii="Helvetica" w:hAnsi="Helvetica"/>
          <w:sz w:val="22"/>
          <w:szCs w:val="22"/>
          <w:lang w:val="fr-FR"/>
        </w:rPr>
        <w:t>Enjoy</w:t>
      </w:r>
      <w:proofErr w:type="spellEnd"/>
      <w:r w:rsidR="008D0804" w:rsidRPr="000C2E82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8D0804" w:rsidRPr="000C2E82">
        <w:rPr>
          <w:rFonts w:ascii="Helvetica" w:hAnsi="Helvetica"/>
          <w:sz w:val="22"/>
          <w:szCs w:val="22"/>
          <w:lang w:val="fr-FR"/>
        </w:rPr>
        <w:t>Switzerland</w:t>
      </w:r>
      <w:proofErr w:type="spellEnd"/>
      <w:r w:rsidR="008D0804" w:rsidRPr="000C2E82">
        <w:rPr>
          <w:rFonts w:ascii="Helvetica" w:hAnsi="Helvetica"/>
          <w:sz w:val="22"/>
          <w:szCs w:val="22"/>
          <w:lang w:val="fr-FR"/>
        </w:rPr>
        <w:t xml:space="preserve"> en partenariat avec l’Aide Suisse aux Montagnards»</w:t>
      </w:r>
      <w:r w:rsidR="00B21503" w:rsidRPr="000C2E82">
        <w:rPr>
          <w:rFonts w:ascii="Helvetica" w:hAnsi="Helvetica"/>
          <w:sz w:val="22"/>
          <w:szCs w:val="22"/>
          <w:lang w:val="fr-FR"/>
        </w:rPr>
        <w:t>,</w:t>
      </w:r>
      <w:r w:rsidR="008D0804" w:rsidRPr="000C2E82">
        <w:rPr>
          <w:rFonts w:ascii="Helvetica" w:hAnsi="Helvetica"/>
          <w:sz w:val="22"/>
          <w:szCs w:val="22"/>
          <w:lang w:val="fr-FR"/>
        </w:rPr>
        <w:t xml:space="preserve"> </w:t>
      </w:r>
      <w:r w:rsidR="008D0804" w:rsidRPr="000C2E82">
        <w:rPr>
          <w:rFonts w:ascii="Helvetica" w:hAnsi="Helvetica" w:cs="Arial"/>
          <w:sz w:val="22"/>
          <w:szCs w:val="22"/>
          <w:lang w:val="fr-FR"/>
        </w:rPr>
        <w:t>les régions d‘</w:t>
      </w:r>
      <w:proofErr w:type="spellStart"/>
      <w:r w:rsidR="008A162B" w:rsidRPr="000C2E82">
        <w:rPr>
          <w:rFonts w:ascii="Helvetica" w:hAnsi="Helvetica"/>
          <w:sz w:val="22"/>
          <w:szCs w:val="22"/>
          <w:lang w:val="fr-FR"/>
        </w:rPr>
        <w:t>Obergoms</w:t>
      </w:r>
      <w:proofErr w:type="spellEnd"/>
      <w:r w:rsidR="008D0804" w:rsidRPr="000C2E82">
        <w:rPr>
          <w:rFonts w:ascii="Helvetica" w:hAnsi="Helvetica"/>
          <w:sz w:val="22"/>
          <w:szCs w:val="22"/>
          <w:lang w:val="fr-FR"/>
        </w:rPr>
        <w:t xml:space="preserve"> (VS), de</w:t>
      </w:r>
      <w:r w:rsidR="008A162B" w:rsidRPr="000C2E82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8A162B" w:rsidRPr="000C2E82">
        <w:rPr>
          <w:rFonts w:ascii="Helvetica" w:hAnsi="Helvetica"/>
          <w:sz w:val="22"/>
          <w:szCs w:val="22"/>
          <w:lang w:val="fr-FR"/>
        </w:rPr>
        <w:t>Bergell</w:t>
      </w:r>
      <w:proofErr w:type="spellEnd"/>
      <w:r w:rsidR="008A162B" w:rsidRPr="000C2E82">
        <w:rPr>
          <w:rFonts w:ascii="Helvetica" w:hAnsi="Helvetica"/>
          <w:sz w:val="22"/>
          <w:szCs w:val="22"/>
          <w:lang w:val="fr-FR"/>
        </w:rPr>
        <w:t xml:space="preserve"> </w:t>
      </w:r>
      <w:r w:rsidR="008D0804" w:rsidRPr="000C2E82">
        <w:rPr>
          <w:rFonts w:ascii="Helvetica" w:hAnsi="Helvetica"/>
          <w:sz w:val="22"/>
          <w:szCs w:val="22"/>
          <w:lang w:val="fr-FR"/>
        </w:rPr>
        <w:t>(GR), du Parc naturel de</w:t>
      </w:r>
      <w:r w:rsidR="008A162B" w:rsidRPr="000C2E82">
        <w:rPr>
          <w:rFonts w:ascii="Helvetica" w:hAnsi="Helvetica"/>
          <w:sz w:val="22"/>
          <w:szCs w:val="22"/>
          <w:lang w:val="fr-FR"/>
        </w:rPr>
        <w:t xml:space="preserve"> Thal (SO) </w:t>
      </w:r>
      <w:r w:rsidR="008D0804" w:rsidRPr="000C2E82">
        <w:rPr>
          <w:rFonts w:ascii="Helvetica" w:hAnsi="Helvetica"/>
          <w:sz w:val="22"/>
          <w:szCs w:val="22"/>
          <w:lang w:val="fr-FR"/>
        </w:rPr>
        <w:t>et du</w:t>
      </w:r>
      <w:r w:rsidR="008A162B" w:rsidRPr="000C2E82">
        <w:rPr>
          <w:rFonts w:ascii="Helvetica" w:hAnsi="Helvetica"/>
          <w:sz w:val="22"/>
          <w:szCs w:val="22"/>
          <w:lang w:val="fr-FR"/>
        </w:rPr>
        <w:t xml:space="preserve"> Creux du Van (NE) </w:t>
      </w:r>
      <w:r w:rsidR="00B21503" w:rsidRPr="000C2E82">
        <w:rPr>
          <w:rFonts w:ascii="Helvetica" w:hAnsi="Helvetica"/>
          <w:sz w:val="22"/>
          <w:szCs w:val="22"/>
          <w:lang w:val="fr-FR"/>
        </w:rPr>
        <w:t xml:space="preserve">ont </w:t>
      </w:r>
      <w:r>
        <w:rPr>
          <w:rFonts w:ascii="Helvetica" w:hAnsi="Helvetica"/>
          <w:sz w:val="22"/>
          <w:szCs w:val="22"/>
          <w:lang w:val="fr-FR"/>
        </w:rPr>
        <w:t>nommé</w:t>
      </w:r>
      <w:r w:rsidR="00B21503" w:rsidRPr="000C2E82">
        <w:rPr>
          <w:rFonts w:ascii="Helvetica" w:hAnsi="Helvetica"/>
          <w:sz w:val="22"/>
          <w:szCs w:val="22"/>
          <w:lang w:val="fr-FR"/>
        </w:rPr>
        <w:t xml:space="preserve"> leur responsable de projet local</w:t>
      </w:r>
      <w:r>
        <w:rPr>
          <w:rFonts w:ascii="Helvetica" w:hAnsi="Helvetica"/>
          <w:sz w:val="22"/>
          <w:szCs w:val="22"/>
          <w:lang w:val="fr-FR"/>
        </w:rPr>
        <w:t>.</w:t>
      </w:r>
      <w:r w:rsidR="00B21503" w:rsidRPr="000C2E82">
        <w:rPr>
          <w:rFonts w:ascii="Helvetica" w:hAnsi="Helvetica"/>
          <w:sz w:val="22"/>
          <w:szCs w:val="22"/>
          <w:lang w:val="fr-FR"/>
        </w:rPr>
        <w:t xml:space="preserve"> </w:t>
      </w:r>
      <w:r>
        <w:rPr>
          <w:rFonts w:ascii="Helvetica" w:hAnsi="Helvetica"/>
          <w:sz w:val="22"/>
          <w:szCs w:val="22"/>
          <w:lang w:val="fr-FR"/>
        </w:rPr>
        <w:t xml:space="preserve">Leur travail, </w:t>
      </w:r>
      <w:r w:rsidR="00DB6523">
        <w:rPr>
          <w:rFonts w:ascii="Helvetica" w:hAnsi="Helvetica"/>
          <w:sz w:val="22"/>
          <w:szCs w:val="22"/>
          <w:lang w:val="fr-FR"/>
        </w:rPr>
        <w:t>visant à</w:t>
      </w:r>
      <w:r>
        <w:rPr>
          <w:rFonts w:ascii="Helvetica" w:hAnsi="Helvetica"/>
          <w:sz w:val="22"/>
          <w:szCs w:val="22"/>
          <w:lang w:val="fr-FR"/>
        </w:rPr>
        <w:t xml:space="preserve"> </w:t>
      </w:r>
      <w:r w:rsidRPr="000C2E82">
        <w:rPr>
          <w:rFonts w:ascii="Helvetica" w:hAnsi="Helvetica"/>
          <w:sz w:val="22"/>
          <w:szCs w:val="22"/>
          <w:lang w:val="fr-FR"/>
        </w:rPr>
        <w:t xml:space="preserve">développer l’offre touristique et la collaboration entre les divers acteurs </w:t>
      </w:r>
      <w:r>
        <w:rPr>
          <w:rFonts w:ascii="Helvetica" w:hAnsi="Helvetica"/>
          <w:sz w:val="22"/>
          <w:szCs w:val="22"/>
          <w:lang w:val="fr-FR"/>
        </w:rPr>
        <w:t>régionaux</w:t>
      </w:r>
      <w:r w:rsidRPr="000C2E82">
        <w:rPr>
          <w:rFonts w:ascii="Helvetica" w:hAnsi="Helvetica"/>
          <w:sz w:val="22"/>
          <w:szCs w:val="22"/>
          <w:lang w:val="fr-FR"/>
        </w:rPr>
        <w:t xml:space="preserve"> </w:t>
      </w:r>
      <w:r>
        <w:rPr>
          <w:rFonts w:ascii="Helvetica" w:hAnsi="Helvetica"/>
          <w:sz w:val="22"/>
          <w:szCs w:val="22"/>
          <w:lang w:val="fr-FR"/>
        </w:rPr>
        <w:t>pour</w:t>
      </w:r>
      <w:r w:rsidRPr="000C2E82">
        <w:rPr>
          <w:rFonts w:ascii="Helvetica" w:hAnsi="Helvetica"/>
          <w:sz w:val="22"/>
          <w:szCs w:val="22"/>
          <w:lang w:val="fr-FR"/>
        </w:rPr>
        <w:t xml:space="preserve"> générer une plus grande valeur ajoutée</w:t>
      </w:r>
      <w:r>
        <w:rPr>
          <w:rFonts w:ascii="Helvetica" w:hAnsi="Helvetica"/>
          <w:sz w:val="22"/>
          <w:szCs w:val="22"/>
          <w:lang w:val="fr-FR"/>
        </w:rPr>
        <w:t xml:space="preserve">, a débuté </w:t>
      </w:r>
      <w:r w:rsidR="00B21503" w:rsidRPr="000C2E82">
        <w:rPr>
          <w:rFonts w:ascii="Helvetica" w:hAnsi="Helvetica"/>
          <w:sz w:val="22"/>
          <w:szCs w:val="22"/>
          <w:lang w:val="fr-FR"/>
        </w:rPr>
        <w:t>le 1</w:t>
      </w:r>
      <w:r w:rsidR="00B21503" w:rsidRPr="000C2E82">
        <w:rPr>
          <w:rFonts w:ascii="Helvetica" w:hAnsi="Helvetica"/>
          <w:sz w:val="22"/>
          <w:szCs w:val="22"/>
          <w:vertAlign w:val="superscript"/>
          <w:lang w:val="fr-FR"/>
        </w:rPr>
        <w:t>er</w:t>
      </w:r>
      <w:r w:rsidR="00B21503" w:rsidRPr="000C2E82">
        <w:rPr>
          <w:rFonts w:ascii="Helvetica" w:hAnsi="Helvetica"/>
          <w:sz w:val="22"/>
          <w:szCs w:val="22"/>
          <w:lang w:val="fr-FR"/>
        </w:rPr>
        <w:t xml:space="preserve"> septembre dernier.</w:t>
      </w:r>
      <w:r w:rsidR="008A162B" w:rsidRPr="000C2E82">
        <w:rPr>
          <w:rFonts w:ascii="Helvetica" w:hAnsi="Helvetica"/>
          <w:sz w:val="22"/>
          <w:szCs w:val="22"/>
          <w:lang w:val="fr-FR"/>
        </w:rPr>
        <w:t xml:space="preserve"> </w:t>
      </w:r>
    </w:p>
    <w:p w14:paraId="2AD88D6E" w14:textId="77777777" w:rsidR="00DB6523" w:rsidRPr="00DB6523" w:rsidRDefault="00DB6523" w:rsidP="00DB6523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</w:p>
    <w:p w14:paraId="044F3D4F" w14:textId="3E26C051" w:rsidR="00D73FBF" w:rsidRPr="000C2E82" w:rsidRDefault="00FD4D6F" w:rsidP="008A5B33">
      <w:pPr>
        <w:spacing w:line="360" w:lineRule="auto"/>
        <w:ind w:left="1276"/>
        <w:rPr>
          <w:rFonts w:ascii="Helvetica" w:hAnsi="Helvetica" w:cs="Arial"/>
          <w:b/>
          <w:sz w:val="22"/>
          <w:szCs w:val="22"/>
          <w:lang w:val="fr-FR"/>
        </w:rPr>
      </w:pPr>
      <w:r>
        <w:rPr>
          <w:rFonts w:ascii="Helvetica" w:hAnsi="Helvetica" w:cs="Arial"/>
          <w:b/>
          <w:sz w:val="22"/>
          <w:szCs w:val="22"/>
          <w:lang w:val="fr-FR"/>
        </w:rPr>
        <w:t>Réussites valorisant le tourisme.</w:t>
      </w:r>
    </w:p>
    <w:p w14:paraId="7198812F" w14:textId="50583B16" w:rsidR="004455B7" w:rsidRDefault="00DB6523" w:rsidP="008A5B33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>Lancé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dans le courant de l’été 2009, </w:t>
      </w:r>
      <w:r>
        <w:rPr>
          <w:rFonts w:ascii="Helvetica" w:hAnsi="Helvetica" w:cs="Arial"/>
          <w:sz w:val="22"/>
          <w:szCs w:val="22"/>
          <w:lang w:val="fr-FR"/>
        </w:rPr>
        <w:t>le premier volet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du programme d’impulsion </w:t>
      </w:r>
      <w:r>
        <w:rPr>
          <w:rFonts w:ascii="Helvetica" w:hAnsi="Helvetica" w:cs="Arial"/>
          <w:sz w:val="22"/>
          <w:szCs w:val="22"/>
          <w:lang w:val="fr-FR"/>
        </w:rPr>
        <w:t>«</w:t>
      </w:r>
      <w:proofErr w:type="spellStart"/>
      <w:r>
        <w:rPr>
          <w:rFonts w:ascii="Helvetica" w:hAnsi="Helvetica" w:cs="Arial"/>
          <w:sz w:val="22"/>
          <w:szCs w:val="22"/>
          <w:lang w:val="fr-FR"/>
        </w:rPr>
        <w:t>Enjoy</w:t>
      </w:r>
      <w:proofErr w:type="spellEnd"/>
      <w:r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fr-FR"/>
        </w:rPr>
        <w:t>Switzerland</w:t>
      </w:r>
      <w:proofErr w:type="spellEnd"/>
      <w:r>
        <w:rPr>
          <w:rFonts w:ascii="Helvetica" w:hAnsi="Helvetica" w:cs="Arial"/>
          <w:sz w:val="22"/>
          <w:szCs w:val="22"/>
          <w:lang w:val="fr-FR"/>
        </w:rPr>
        <w:t xml:space="preserve"> avec l’ASM» 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a été </w:t>
      </w:r>
      <w:r>
        <w:rPr>
          <w:rFonts w:ascii="Helvetica" w:hAnsi="Helvetica" w:cs="Arial"/>
          <w:sz w:val="22"/>
          <w:szCs w:val="22"/>
          <w:lang w:val="fr-FR"/>
        </w:rPr>
        <w:t>extrêmement concluant</w:t>
      </w:r>
      <w:r w:rsidR="00EF331A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5A6EA0" w:rsidRPr="000C2E82">
        <w:rPr>
          <w:rFonts w:ascii="Helvetica" w:hAnsi="Helvetica" w:cs="Arial"/>
          <w:sz w:val="22"/>
          <w:szCs w:val="22"/>
          <w:lang w:val="fr-FR"/>
        </w:rPr>
        <w:t>«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>Les résultats obtenus dans les régions s’avèrent très positifs</w:t>
      </w:r>
      <w:r w:rsidR="005A6EA0" w:rsidRPr="000C2E82">
        <w:rPr>
          <w:rFonts w:ascii="Helvetica" w:hAnsi="Helvetica" w:cs="Arial"/>
          <w:sz w:val="22"/>
          <w:szCs w:val="22"/>
          <w:lang w:val="fr-FR"/>
        </w:rPr>
        <w:t>»</w:t>
      </w:r>
      <w:r w:rsidR="00335F34" w:rsidRPr="000C2E82">
        <w:rPr>
          <w:rFonts w:ascii="Helvetica" w:hAnsi="Helvetica" w:cs="Arial"/>
          <w:sz w:val="22"/>
          <w:szCs w:val="22"/>
          <w:lang w:val="fr-FR"/>
        </w:rPr>
        <w:t xml:space="preserve">, 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a </w:t>
      </w:r>
      <w:r w:rsidR="0054491A" w:rsidRPr="000C2E82">
        <w:rPr>
          <w:rFonts w:ascii="Helvetica" w:hAnsi="Helvetica" w:cs="Arial"/>
          <w:sz w:val="22"/>
          <w:szCs w:val="22"/>
          <w:lang w:val="fr-FR"/>
        </w:rPr>
        <w:t>souligné</w:t>
      </w:r>
      <w:r w:rsidR="00335F34" w:rsidRPr="000C2E82">
        <w:rPr>
          <w:rFonts w:ascii="Helvetica" w:hAnsi="Helvetica" w:cs="Arial"/>
          <w:sz w:val="22"/>
          <w:szCs w:val="22"/>
          <w:lang w:val="fr-FR"/>
        </w:rPr>
        <w:t xml:space="preserve"> Jürg Schmid, 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>directeur de</w:t>
      </w:r>
      <w:r w:rsidR="00335F34" w:rsidRPr="000C2E82">
        <w:rPr>
          <w:rFonts w:ascii="Helvetica" w:hAnsi="Helvetica" w:cs="Arial"/>
          <w:sz w:val="22"/>
          <w:szCs w:val="22"/>
          <w:lang w:val="fr-FR"/>
        </w:rPr>
        <w:t xml:space="preserve"> ST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>, en précisant:</w:t>
      </w:r>
      <w:r w:rsidR="00335F34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A6507D" w:rsidRPr="000C2E82">
        <w:rPr>
          <w:rFonts w:ascii="Helvetica" w:hAnsi="Helvetica" w:cs="Arial"/>
          <w:sz w:val="22"/>
          <w:szCs w:val="22"/>
          <w:lang w:val="fr-FR"/>
        </w:rPr>
        <w:t>«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De nouvelles offres </w:t>
      </w:r>
      <w:r>
        <w:rPr>
          <w:rFonts w:ascii="Helvetica" w:hAnsi="Helvetica" w:cs="Arial"/>
          <w:sz w:val="22"/>
          <w:szCs w:val="22"/>
          <w:lang w:val="fr-FR"/>
        </w:rPr>
        <w:t xml:space="preserve">touristiques, qui 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viennent </w:t>
      </w:r>
      <w:r w:rsidR="0065780D" w:rsidRPr="000C2E82">
        <w:rPr>
          <w:rFonts w:ascii="Helvetica" w:hAnsi="Helvetica" w:cs="Arial"/>
          <w:sz w:val="22"/>
          <w:szCs w:val="22"/>
          <w:lang w:val="fr-FR"/>
        </w:rPr>
        <w:t xml:space="preserve">idéalement compléter 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>les prestations existantes</w:t>
      </w:r>
      <w:r>
        <w:rPr>
          <w:rFonts w:ascii="Helvetica" w:hAnsi="Helvetica" w:cs="Arial"/>
          <w:sz w:val="22"/>
          <w:szCs w:val="22"/>
          <w:lang w:val="fr-FR"/>
        </w:rPr>
        <w:t>, ont vu le jour.</w:t>
      </w:r>
      <w:r w:rsidR="00A6507D" w:rsidRPr="000C2E82">
        <w:rPr>
          <w:rFonts w:ascii="Helvetica" w:hAnsi="Helvetica" w:cs="Arial"/>
          <w:sz w:val="22"/>
          <w:szCs w:val="22"/>
          <w:lang w:val="fr-FR"/>
        </w:rPr>
        <w:t>»</w:t>
      </w:r>
      <w:r w:rsidR="00335F34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5C3CC3">
        <w:rPr>
          <w:rFonts w:ascii="Helvetica" w:hAnsi="Helvetica" w:cs="Arial"/>
          <w:sz w:val="22"/>
          <w:szCs w:val="22"/>
          <w:lang w:val="fr-FR"/>
        </w:rPr>
        <w:t>Par exemple, à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St-</w:t>
      </w:r>
      <w:proofErr w:type="spellStart"/>
      <w:r w:rsidR="00220917" w:rsidRPr="000C2E82">
        <w:rPr>
          <w:rFonts w:ascii="Helvetica" w:hAnsi="Helvetica" w:cs="Arial"/>
          <w:sz w:val="22"/>
          <w:szCs w:val="22"/>
          <w:lang w:val="fr-FR"/>
        </w:rPr>
        <w:t>Ursanne</w:t>
      </w:r>
      <w:proofErr w:type="spellEnd"/>
      <w:r w:rsidR="00220917" w:rsidRPr="000C2E82">
        <w:rPr>
          <w:rFonts w:ascii="Helvetica" w:hAnsi="Helvetica" w:cs="Arial"/>
          <w:sz w:val="22"/>
          <w:szCs w:val="22"/>
          <w:lang w:val="fr-FR"/>
        </w:rPr>
        <w:t xml:space="preserve"> (JU)</w:t>
      </w:r>
      <w:r>
        <w:rPr>
          <w:rFonts w:ascii="Helvetica" w:hAnsi="Helvetica" w:cs="Arial"/>
          <w:sz w:val="22"/>
          <w:szCs w:val="22"/>
          <w:lang w:val="fr-FR"/>
        </w:rPr>
        <w:t>, la commune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>
        <w:rPr>
          <w:rFonts w:ascii="Helvetica" w:hAnsi="Helvetica" w:cs="Arial"/>
          <w:sz w:val="22"/>
          <w:szCs w:val="22"/>
          <w:lang w:val="fr-FR"/>
        </w:rPr>
        <w:t>créé une signalétique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65780D" w:rsidRPr="000C2E82">
        <w:rPr>
          <w:rFonts w:ascii="Helvetica" w:hAnsi="Helvetica" w:cs="Arial"/>
          <w:sz w:val="22"/>
          <w:szCs w:val="22"/>
          <w:lang w:val="fr-FR"/>
        </w:rPr>
        <w:t>en trois langues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>
        <w:rPr>
          <w:rFonts w:ascii="Helvetica" w:hAnsi="Helvetica" w:cs="Arial"/>
          <w:sz w:val="22"/>
          <w:szCs w:val="22"/>
          <w:lang w:val="fr-FR"/>
        </w:rPr>
        <w:t>pour tous les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A5147F" w:rsidRPr="000C2E82">
        <w:rPr>
          <w:rFonts w:ascii="Helvetica" w:hAnsi="Helvetica" w:cs="Arial"/>
          <w:sz w:val="22"/>
          <w:szCs w:val="22"/>
          <w:lang w:val="fr-FR"/>
        </w:rPr>
        <w:t>bâti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>ments historiques et i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>nstallé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 xml:space="preserve"> des </w:t>
      </w:r>
      <w:r w:rsidR="0065780D" w:rsidRPr="000C2E82">
        <w:rPr>
          <w:rFonts w:ascii="Helvetica" w:hAnsi="Helvetica" w:cs="Arial"/>
          <w:sz w:val="22"/>
          <w:szCs w:val="22"/>
          <w:lang w:val="fr-FR"/>
        </w:rPr>
        <w:t>panneaux</w:t>
      </w:r>
      <w:r w:rsidR="00220917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>ind</w:t>
      </w:r>
      <w:r w:rsidR="00E275EB" w:rsidRPr="000C2E82">
        <w:rPr>
          <w:rFonts w:ascii="Helvetica" w:hAnsi="Helvetica" w:cs="Arial"/>
          <w:sz w:val="22"/>
          <w:szCs w:val="22"/>
          <w:lang w:val="fr-FR"/>
        </w:rPr>
        <w:t>i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>cateurs</w:t>
      </w:r>
      <w:r w:rsidR="0065780D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>pour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 xml:space="preserve"> orienter </w:t>
      </w:r>
      <w:r w:rsidR="0065780D" w:rsidRPr="000C2E82">
        <w:rPr>
          <w:rFonts w:ascii="Helvetica" w:hAnsi="Helvetica" w:cs="Arial"/>
          <w:sz w:val="22"/>
          <w:szCs w:val="22"/>
          <w:lang w:val="fr-FR"/>
        </w:rPr>
        <w:t>l</w:t>
      </w:r>
      <w:r w:rsidR="00B22776" w:rsidRPr="000C2E82">
        <w:rPr>
          <w:rFonts w:ascii="Helvetica" w:hAnsi="Helvetica" w:cs="Arial"/>
          <w:sz w:val="22"/>
          <w:szCs w:val="22"/>
          <w:lang w:val="fr-FR"/>
        </w:rPr>
        <w:t>es visiteurs</w:t>
      </w:r>
      <w:r w:rsidR="00220917" w:rsidRPr="000C2E82">
        <w:rPr>
          <w:rFonts w:ascii="Helvetica" w:hAnsi="Helvetica" w:cs="Arial"/>
          <w:sz w:val="22"/>
          <w:szCs w:val="22"/>
          <w:lang w:val="fr-FR"/>
        </w:rPr>
        <w:t xml:space="preserve">; </w:t>
      </w:r>
      <w:r w:rsidR="00DA4A0E" w:rsidRPr="000C2E82">
        <w:rPr>
          <w:rFonts w:ascii="Helvetica" w:hAnsi="Helvetica" w:cs="Arial"/>
          <w:sz w:val="22"/>
          <w:szCs w:val="22"/>
          <w:lang w:val="fr-FR"/>
        </w:rPr>
        <w:t xml:space="preserve">la région de </w:t>
      </w:r>
      <w:proofErr w:type="spellStart"/>
      <w:r w:rsidR="00335F34" w:rsidRPr="000C2E82">
        <w:rPr>
          <w:rFonts w:ascii="Helvetica" w:hAnsi="Helvetica" w:cs="Arial"/>
          <w:sz w:val="22"/>
          <w:szCs w:val="22"/>
          <w:lang w:val="fr-FR"/>
        </w:rPr>
        <w:t>Moosalp</w:t>
      </w:r>
      <w:proofErr w:type="spellEnd"/>
      <w:r w:rsidR="00335F34" w:rsidRPr="000C2E82">
        <w:rPr>
          <w:rFonts w:ascii="Helvetica" w:hAnsi="Helvetica" w:cs="Arial"/>
          <w:sz w:val="22"/>
          <w:szCs w:val="22"/>
          <w:lang w:val="fr-FR"/>
        </w:rPr>
        <w:t xml:space="preserve"> (VS) </w:t>
      </w:r>
      <w:r w:rsidR="00DA4A0E" w:rsidRPr="000C2E82">
        <w:rPr>
          <w:rFonts w:ascii="Helvetica" w:hAnsi="Helvetica" w:cs="Arial"/>
          <w:sz w:val="22"/>
          <w:szCs w:val="22"/>
          <w:lang w:val="fr-FR"/>
        </w:rPr>
        <w:t>propose désormais</w:t>
      </w:r>
      <w:r w:rsidR="00335F34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>
        <w:rPr>
          <w:rFonts w:ascii="Helvetica" w:hAnsi="Helvetica" w:cs="Arial"/>
          <w:sz w:val="22"/>
          <w:szCs w:val="22"/>
          <w:lang w:val="fr-FR"/>
        </w:rPr>
        <w:t xml:space="preserve">une nouvelle aire de jeux et de loisirs, le </w:t>
      </w:r>
      <w:r w:rsidR="00B962EA" w:rsidRPr="000C2E82">
        <w:rPr>
          <w:rFonts w:ascii="Helvetica" w:hAnsi="Helvetica" w:cs="Arial"/>
          <w:sz w:val="22"/>
          <w:szCs w:val="22"/>
          <w:lang w:val="fr-FR"/>
        </w:rPr>
        <w:t xml:space="preserve">parc des </w:t>
      </w:r>
      <w:r w:rsidR="00B962EA" w:rsidRPr="00E712AE">
        <w:rPr>
          <w:rFonts w:ascii="Helvetica" w:hAnsi="Helvetica" w:cs="Arial"/>
          <w:sz w:val="22"/>
          <w:szCs w:val="22"/>
          <w:lang w:val="fr-FR"/>
        </w:rPr>
        <w:t xml:space="preserve">bisses </w:t>
      </w:r>
      <w:r w:rsidR="000C2E82" w:rsidRPr="00BF2B12">
        <w:rPr>
          <w:rFonts w:ascii="Helvetica" w:hAnsi="Helvetica" w:cs="Arial"/>
          <w:sz w:val="22"/>
          <w:szCs w:val="22"/>
          <w:lang w:val="fr-CH"/>
        </w:rPr>
        <w:t>„Sudelpark</w:t>
      </w:r>
      <w:r>
        <w:rPr>
          <w:rFonts w:ascii="Helvetica" w:hAnsi="Helvetica" w:cs="Arial"/>
          <w:sz w:val="22"/>
          <w:szCs w:val="22"/>
          <w:lang w:val="fr-FR"/>
        </w:rPr>
        <w:t xml:space="preserve">", </w:t>
      </w:r>
      <w:r w:rsidR="0018514E" w:rsidRPr="00E712AE">
        <w:rPr>
          <w:rFonts w:ascii="Helvetica" w:hAnsi="Helvetica" w:cs="Arial"/>
          <w:sz w:val="22"/>
          <w:szCs w:val="22"/>
          <w:lang w:val="fr-FR"/>
        </w:rPr>
        <w:t>qui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 xml:space="preserve"> a </w:t>
      </w:r>
      <w:r>
        <w:rPr>
          <w:rFonts w:ascii="Helvetica" w:hAnsi="Helvetica" w:cs="Arial"/>
          <w:sz w:val="22"/>
          <w:szCs w:val="22"/>
          <w:lang w:val="fr-FR"/>
        </w:rPr>
        <w:t>vu le jour grâce à la mobilisation de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DA4A0E" w:rsidRPr="000C2E82">
        <w:rPr>
          <w:rFonts w:ascii="Helvetica" w:hAnsi="Helvetica" w:cs="Arial"/>
          <w:sz w:val="22"/>
          <w:szCs w:val="22"/>
          <w:lang w:val="fr-FR"/>
        </w:rPr>
        <w:t>la population locale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 xml:space="preserve">; </w:t>
      </w:r>
      <w:r>
        <w:rPr>
          <w:rFonts w:ascii="Helvetica" w:hAnsi="Helvetica" w:cs="Arial"/>
          <w:sz w:val="22"/>
          <w:szCs w:val="22"/>
          <w:lang w:val="fr-FR"/>
        </w:rPr>
        <w:t>dans le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220917" w:rsidRPr="000C2E82">
        <w:rPr>
          <w:rFonts w:ascii="Helvetica" w:hAnsi="Helvetica" w:cs="Arial"/>
          <w:sz w:val="22"/>
          <w:szCs w:val="22"/>
          <w:lang w:val="fr-FR"/>
        </w:rPr>
        <w:t>Safiental</w:t>
      </w:r>
      <w:proofErr w:type="spellEnd"/>
      <w:r w:rsidR="00220917" w:rsidRPr="000C2E82">
        <w:rPr>
          <w:rFonts w:ascii="Helvetica" w:hAnsi="Helvetica" w:cs="Arial"/>
          <w:sz w:val="22"/>
          <w:szCs w:val="22"/>
          <w:lang w:val="fr-FR"/>
        </w:rPr>
        <w:t xml:space="preserve"> (GR)</w:t>
      </w:r>
      <w:r>
        <w:rPr>
          <w:rFonts w:ascii="Helvetica" w:hAnsi="Helvetica" w:cs="Arial"/>
          <w:sz w:val="22"/>
          <w:szCs w:val="22"/>
          <w:lang w:val="fr-FR"/>
        </w:rPr>
        <w:t>, «</w:t>
      </w:r>
      <w:proofErr w:type="spellStart"/>
      <w:r>
        <w:rPr>
          <w:rFonts w:ascii="Helvetica" w:hAnsi="Helvetica" w:cs="Arial"/>
          <w:sz w:val="22"/>
          <w:szCs w:val="22"/>
          <w:lang w:val="fr-FR"/>
        </w:rPr>
        <w:t>Enjoy</w:t>
      </w:r>
      <w:proofErr w:type="spellEnd"/>
      <w:r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Helvetica" w:hAnsi="Helvetica" w:cs="Arial"/>
          <w:sz w:val="22"/>
          <w:szCs w:val="22"/>
          <w:lang w:val="fr-FR"/>
        </w:rPr>
        <w:t>Switzerland</w:t>
      </w:r>
      <w:proofErr w:type="spellEnd"/>
      <w:r>
        <w:rPr>
          <w:rFonts w:ascii="Helvetica" w:hAnsi="Helvetica" w:cs="Arial"/>
          <w:sz w:val="22"/>
          <w:szCs w:val="22"/>
          <w:lang w:val="fr-FR"/>
        </w:rPr>
        <w:t xml:space="preserve"> avec l’A</w:t>
      </w:r>
      <w:r w:rsidR="004455B7">
        <w:rPr>
          <w:rFonts w:ascii="Helvetica" w:hAnsi="Helvetica" w:cs="Arial"/>
          <w:sz w:val="22"/>
          <w:szCs w:val="22"/>
          <w:lang w:val="fr-FR"/>
        </w:rPr>
        <w:t>SM</w:t>
      </w:r>
      <w:r>
        <w:rPr>
          <w:rFonts w:ascii="Helvetica" w:hAnsi="Helvetica" w:cs="Arial"/>
          <w:sz w:val="22"/>
          <w:szCs w:val="22"/>
          <w:lang w:val="fr-FR"/>
        </w:rPr>
        <w:t>»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 xml:space="preserve"> a </w:t>
      </w:r>
      <w:r>
        <w:rPr>
          <w:rFonts w:ascii="Helvetica" w:hAnsi="Helvetica" w:cs="Arial"/>
          <w:sz w:val="22"/>
          <w:szCs w:val="22"/>
          <w:lang w:val="fr-FR"/>
        </w:rPr>
        <w:t xml:space="preserve">donné naissance au 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>premier téléski solaire au monde</w:t>
      </w:r>
      <w:r w:rsidR="007C339D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>qui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>, dès sa pr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 xml:space="preserve">emière année d’exploitation, 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>produit déjà bien plus d’énergie qu’il n’en consomme</w:t>
      </w:r>
      <w:r>
        <w:rPr>
          <w:rFonts w:ascii="Helvetica" w:hAnsi="Helvetica" w:cs="Arial"/>
          <w:sz w:val="22"/>
          <w:szCs w:val="22"/>
          <w:lang w:val="fr-FR"/>
        </w:rPr>
        <w:t>; ici</w:t>
      </w:r>
      <w:r w:rsidR="00F32FC8">
        <w:rPr>
          <w:rFonts w:ascii="Helvetica" w:hAnsi="Helvetica" w:cs="Arial"/>
          <w:sz w:val="22"/>
          <w:szCs w:val="22"/>
          <w:lang w:val="fr-FR"/>
        </w:rPr>
        <w:t xml:space="preserve"> également</w:t>
      </w:r>
      <w:r>
        <w:rPr>
          <w:rFonts w:ascii="Helvetica" w:hAnsi="Helvetica" w:cs="Arial"/>
          <w:sz w:val="22"/>
          <w:szCs w:val="22"/>
          <w:lang w:val="fr-FR"/>
        </w:rPr>
        <w:t xml:space="preserve">, 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>le tout nouveau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4455B7">
        <w:rPr>
          <w:rFonts w:ascii="Helvetica" w:hAnsi="Helvetica" w:cs="Arial"/>
          <w:sz w:val="22"/>
          <w:szCs w:val="22"/>
          <w:lang w:val="fr-FR"/>
        </w:rPr>
        <w:t xml:space="preserve">chemin de randonnée 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>«</w:t>
      </w:r>
      <w:proofErr w:type="spellStart"/>
      <w:r w:rsidR="00220917" w:rsidRPr="000C2E82">
        <w:rPr>
          <w:rFonts w:ascii="Helvetica" w:hAnsi="Helvetica" w:cs="Arial"/>
          <w:sz w:val="22"/>
          <w:szCs w:val="22"/>
          <w:lang w:val="fr-FR"/>
        </w:rPr>
        <w:t>Walserweg</w:t>
      </w:r>
      <w:proofErr w:type="spellEnd"/>
      <w:r w:rsidR="00D03902" w:rsidRPr="000C2E82">
        <w:rPr>
          <w:rFonts w:ascii="Helvetica" w:hAnsi="Helvetica" w:cs="Arial"/>
          <w:sz w:val="22"/>
          <w:szCs w:val="22"/>
          <w:lang w:val="fr-FR"/>
        </w:rPr>
        <w:t xml:space="preserve">» </w:t>
      </w:r>
      <w:r w:rsidR="00F32FC8">
        <w:rPr>
          <w:rFonts w:ascii="Helvetica" w:hAnsi="Helvetica" w:cs="Arial"/>
          <w:sz w:val="22"/>
          <w:szCs w:val="22"/>
          <w:lang w:val="fr-FR"/>
        </w:rPr>
        <w:t>a</w:t>
      </w:r>
      <w:r w:rsidR="00D03902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4455B7">
        <w:rPr>
          <w:rFonts w:ascii="Helvetica" w:hAnsi="Helvetica" w:cs="Arial"/>
          <w:sz w:val="22"/>
          <w:szCs w:val="22"/>
          <w:lang w:val="fr-FR"/>
        </w:rPr>
        <w:t xml:space="preserve">été intégré aux itinéraires de randonnées culturels </w:t>
      </w:r>
      <w:r w:rsidR="00220917" w:rsidRPr="00BF2B12">
        <w:rPr>
          <w:rFonts w:ascii="Helvetica" w:hAnsi="Helvetica" w:cs="Arial"/>
          <w:sz w:val="22"/>
          <w:szCs w:val="22"/>
          <w:lang w:val="fr-FR"/>
        </w:rPr>
        <w:t xml:space="preserve">Via </w:t>
      </w:r>
      <w:proofErr w:type="spellStart"/>
      <w:r w:rsidR="00220917" w:rsidRPr="00BF2B12">
        <w:rPr>
          <w:rFonts w:ascii="Helvetica" w:hAnsi="Helvetica" w:cs="Arial"/>
          <w:sz w:val="22"/>
          <w:szCs w:val="22"/>
          <w:lang w:val="fr-FR"/>
        </w:rPr>
        <w:t>Storia</w:t>
      </w:r>
      <w:proofErr w:type="spellEnd"/>
      <w:r w:rsidR="004455B7">
        <w:rPr>
          <w:rFonts w:ascii="Helvetica" w:hAnsi="Helvetica" w:cs="Arial"/>
          <w:sz w:val="22"/>
          <w:szCs w:val="22"/>
          <w:lang w:val="fr-FR"/>
        </w:rPr>
        <w:t>.</w:t>
      </w:r>
    </w:p>
    <w:p w14:paraId="6F49DC93" w14:textId="77777777" w:rsidR="004455B7" w:rsidRDefault="004455B7" w:rsidP="008A5B33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</w:p>
    <w:p w14:paraId="6EEFBBF0" w14:textId="3552FCFE" w:rsidR="003D54CD" w:rsidRPr="000C2E82" w:rsidRDefault="004455B7" w:rsidP="008A5B33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>Q</w:t>
      </w:r>
      <w:r w:rsidR="0018514E" w:rsidRPr="000C2E82">
        <w:rPr>
          <w:rFonts w:ascii="Helvetica" w:hAnsi="Helvetica" w:cs="Arial"/>
          <w:sz w:val="22"/>
          <w:szCs w:val="22"/>
          <w:lang w:val="fr-FR"/>
        </w:rPr>
        <w:t>uant aux régions de l’</w:t>
      </w:r>
      <w:r w:rsidR="006406DE" w:rsidRPr="000C2E82">
        <w:rPr>
          <w:rFonts w:ascii="Helvetica" w:hAnsi="Helvetica" w:cs="Arial"/>
          <w:sz w:val="22"/>
          <w:szCs w:val="22"/>
          <w:lang w:val="fr-FR"/>
        </w:rPr>
        <w:t>Emmental et de l’</w:t>
      </w:r>
      <w:proofErr w:type="spellStart"/>
      <w:r w:rsidR="00963AB6" w:rsidRPr="000C2E82">
        <w:rPr>
          <w:rFonts w:ascii="Helvetica" w:hAnsi="Helvetica" w:cs="Arial"/>
          <w:sz w:val="22"/>
          <w:szCs w:val="22"/>
          <w:lang w:val="fr-FR"/>
        </w:rPr>
        <w:t>Entlebuch</w:t>
      </w:r>
      <w:proofErr w:type="spellEnd"/>
      <w:r w:rsidR="006406DE" w:rsidRPr="000C2E82">
        <w:rPr>
          <w:rFonts w:ascii="Helvetica" w:hAnsi="Helvetica" w:cs="Arial"/>
          <w:sz w:val="22"/>
          <w:szCs w:val="22"/>
          <w:lang w:val="fr-FR"/>
        </w:rPr>
        <w:t xml:space="preserve">, le programme </w:t>
      </w:r>
      <w:r w:rsidR="00D05A45" w:rsidRPr="000C2E82">
        <w:rPr>
          <w:rFonts w:ascii="Helvetica" w:hAnsi="Helvetica" w:cs="Arial"/>
          <w:sz w:val="22"/>
          <w:szCs w:val="22"/>
          <w:lang w:val="fr-FR"/>
        </w:rPr>
        <w:t>«</w:t>
      </w:r>
      <w:proofErr w:type="spellStart"/>
      <w:r w:rsidR="00D05A45" w:rsidRPr="000C2E82">
        <w:rPr>
          <w:rFonts w:ascii="Helvetica" w:hAnsi="Helvetica" w:cs="Arial"/>
          <w:sz w:val="22"/>
          <w:szCs w:val="22"/>
          <w:lang w:val="fr-FR"/>
        </w:rPr>
        <w:t>Enjoy</w:t>
      </w:r>
      <w:proofErr w:type="spellEnd"/>
      <w:r w:rsidR="00D05A45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D05A45" w:rsidRPr="000C2E82">
        <w:rPr>
          <w:rFonts w:ascii="Helvetica" w:hAnsi="Helvetica" w:cs="Arial"/>
          <w:sz w:val="22"/>
          <w:szCs w:val="22"/>
          <w:lang w:val="fr-FR"/>
        </w:rPr>
        <w:t>Switzerland</w:t>
      </w:r>
      <w:proofErr w:type="spellEnd"/>
      <w:r w:rsidR="00D05A45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>
        <w:rPr>
          <w:rFonts w:ascii="Helvetica" w:hAnsi="Helvetica" w:cs="Arial"/>
          <w:sz w:val="22"/>
          <w:szCs w:val="22"/>
          <w:lang w:val="fr-FR"/>
        </w:rPr>
        <w:t>avec l’ASM</w:t>
      </w:r>
      <w:r w:rsidR="001E7CBD" w:rsidRPr="000C2E82">
        <w:rPr>
          <w:rFonts w:ascii="Helvetica" w:hAnsi="Helvetica" w:cs="Arial"/>
          <w:sz w:val="22"/>
          <w:szCs w:val="22"/>
          <w:lang w:val="fr-FR"/>
        </w:rPr>
        <w:t xml:space="preserve">» </w:t>
      </w:r>
      <w:r w:rsidR="006406DE" w:rsidRPr="000C2E82">
        <w:rPr>
          <w:rFonts w:ascii="Helvetica" w:hAnsi="Helvetica" w:cs="Arial"/>
          <w:sz w:val="22"/>
          <w:szCs w:val="22"/>
          <w:lang w:val="fr-FR"/>
        </w:rPr>
        <w:t>leur a donné l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>a possibilité</w:t>
      </w:r>
      <w:r w:rsidR="006406DE" w:rsidRPr="000C2E82">
        <w:rPr>
          <w:rFonts w:ascii="Helvetica" w:hAnsi="Helvetica" w:cs="Arial"/>
          <w:sz w:val="22"/>
          <w:szCs w:val="22"/>
          <w:lang w:val="fr-FR"/>
        </w:rPr>
        <w:t xml:space="preserve"> d’assurer la commercialisation de leurs offres touristiques dans le cadre d’une coopération inter-cantonale</w:t>
      </w:r>
      <w:r w:rsidR="001E7CBD" w:rsidRPr="000C2E82">
        <w:rPr>
          <w:rFonts w:ascii="Helvetica" w:hAnsi="Helvetica"/>
          <w:sz w:val="22"/>
          <w:szCs w:val="22"/>
          <w:lang w:val="fr-FR"/>
        </w:rPr>
        <w:t>.</w:t>
      </w:r>
    </w:p>
    <w:p w14:paraId="7E09E7E3" w14:textId="77777777" w:rsidR="008A5B33" w:rsidRPr="000C2E82" w:rsidRDefault="008A5B33" w:rsidP="008A5B33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</w:p>
    <w:p w14:paraId="5D11D97D" w14:textId="43F5816C" w:rsidR="008A5B33" w:rsidRPr="000C2E82" w:rsidRDefault="00585849" w:rsidP="008A5B33">
      <w:pPr>
        <w:spacing w:line="360" w:lineRule="auto"/>
        <w:ind w:left="1276"/>
        <w:rPr>
          <w:rFonts w:ascii="Helvetica" w:hAnsi="Helvetica" w:cs="Arial"/>
          <w:b/>
          <w:sz w:val="22"/>
          <w:szCs w:val="22"/>
          <w:lang w:val="fr-FR"/>
        </w:rPr>
      </w:pPr>
      <w:r>
        <w:rPr>
          <w:rFonts w:ascii="Helvetica" w:hAnsi="Helvetica" w:cs="Arial"/>
          <w:b/>
          <w:sz w:val="22"/>
          <w:szCs w:val="22"/>
          <w:lang w:val="fr-FR"/>
        </w:rPr>
        <w:t>Miser sur un</w:t>
      </w:r>
      <w:r w:rsidR="00E3791D">
        <w:rPr>
          <w:rFonts w:ascii="Helvetica" w:hAnsi="Helvetica" w:cs="Arial"/>
          <w:b/>
          <w:sz w:val="22"/>
          <w:szCs w:val="22"/>
          <w:lang w:val="fr-FR"/>
        </w:rPr>
        <w:t xml:space="preserve"> tourisme proche de la nature</w:t>
      </w:r>
      <w:r w:rsidR="008A5B33" w:rsidRPr="000C2E82">
        <w:rPr>
          <w:rFonts w:ascii="Helvetica" w:hAnsi="Helvetica" w:cs="Arial"/>
          <w:b/>
          <w:sz w:val="22"/>
          <w:szCs w:val="22"/>
          <w:lang w:val="fr-FR"/>
        </w:rPr>
        <w:t>.</w:t>
      </w:r>
    </w:p>
    <w:p w14:paraId="10D16B27" w14:textId="268E8A41" w:rsidR="0001480C" w:rsidRPr="00E3791D" w:rsidRDefault="00086D2F" w:rsidP="00E3791D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  <w:r w:rsidRPr="000C2E82">
        <w:rPr>
          <w:rFonts w:ascii="Helvetica" w:hAnsi="Helvetica" w:cs="Arial"/>
          <w:sz w:val="22"/>
          <w:szCs w:val="22"/>
          <w:lang w:val="fr-FR"/>
        </w:rPr>
        <w:t xml:space="preserve">Les bons résultats </w:t>
      </w:r>
      <w:r w:rsidR="001A174E" w:rsidRPr="000C2E82">
        <w:rPr>
          <w:rFonts w:ascii="Helvetica" w:hAnsi="Helvetica" w:cs="Arial"/>
          <w:sz w:val="22"/>
          <w:szCs w:val="22"/>
          <w:lang w:val="fr-FR"/>
        </w:rPr>
        <w:t xml:space="preserve">et 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le bilan positif </w:t>
      </w:r>
      <w:r w:rsidR="00E3791D">
        <w:rPr>
          <w:rFonts w:ascii="Helvetica" w:hAnsi="Helvetica" w:cs="Arial"/>
          <w:sz w:val="22"/>
          <w:szCs w:val="22"/>
          <w:lang w:val="fr-FR"/>
        </w:rPr>
        <w:t>du 1</w:t>
      </w:r>
      <w:r w:rsidR="00E3791D" w:rsidRPr="00E3791D">
        <w:rPr>
          <w:rFonts w:ascii="Helvetica" w:hAnsi="Helvetica" w:cs="Arial"/>
          <w:sz w:val="22"/>
          <w:szCs w:val="22"/>
          <w:vertAlign w:val="superscript"/>
          <w:lang w:val="fr-FR"/>
        </w:rPr>
        <w:t>er</w:t>
      </w:r>
      <w:r w:rsidR="00E3791D">
        <w:rPr>
          <w:rFonts w:ascii="Helvetica" w:hAnsi="Helvetica" w:cs="Arial"/>
          <w:sz w:val="22"/>
          <w:szCs w:val="22"/>
          <w:lang w:val="fr-FR"/>
        </w:rPr>
        <w:t xml:space="preserve"> volet du programme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 ont incité </w:t>
      </w:r>
      <w:r w:rsidR="00EF331A" w:rsidRPr="000C2E82">
        <w:rPr>
          <w:rFonts w:ascii="Helvetica" w:hAnsi="Helvetica" w:cs="Arial"/>
          <w:sz w:val="22"/>
          <w:szCs w:val="22"/>
          <w:lang w:val="fr-FR"/>
        </w:rPr>
        <w:t xml:space="preserve">ST 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et </w:t>
      </w:r>
      <w:r w:rsidR="00E3791D">
        <w:rPr>
          <w:rFonts w:ascii="Helvetica" w:hAnsi="Helvetica" w:cs="Arial"/>
          <w:sz w:val="22"/>
          <w:szCs w:val="22"/>
          <w:lang w:val="fr-FR"/>
        </w:rPr>
        <w:t>l’ASM à poursuivre s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>a mise en œuvre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. Dans les régions </w:t>
      </w:r>
      <w:r w:rsidR="00E3791D" w:rsidRPr="000C2E82">
        <w:rPr>
          <w:rFonts w:ascii="Helvetica" w:hAnsi="Helvetica" w:cs="Arial"/>
          <w:sz w:val="22"/>
          <w:szCs w:val="22"/>
          <w:lang w:val="fr-FR"/>
        </w:rPr>
        <w:t>tou</w:t>
      </w:r>
      <w:r w:rsidR="00E3791D">
        <w:rPr>
          <w:rFonts w:ascii="Helvetica" w:hAnsi="Helvetica" w:cs="Arial"/>
          <w:sz w:val="22"/>
          <w:szCs w:val="22"/>
          <w:lang w:val="fr-FR"/>
        </w:rPr>
        <w:t>tes situées à l’écart des grand</w:t>
      </w:r>
      <w:r w:rsidR="00E3791D" w:rsidRPr="000C2E82">
        <w:rPr>
          <w:rFonts w:ascii="Helvetica" w:hAnsi="Helvetica" w:cs="Arial"/>
          <w:sz w:val="22"/>
          <w:szCs w:val="22"/>
          <w:lang w:val="fr-FR"/>
        </w:rPr>
        <w:t xml:space="preserve">s </w:t>
      </w:r>
      <w:r w:rsidR="00E3791D">
        <w:rPr>
          <w:rFonts w:ascii="Helvetica" w:hAnsi="Helvetica" w:cs="Arial"/>
          <w:sz w:val="22"/>
          <w:szCs w:val="22"/>
          <w:lang w:val="fr-FR"/>
        </w:rPr>
        <w:t xml:space="preserve">centres </w:t>
      </w:r>
      <w:r w:rsidR="00E3791D" w:rsidRPr="000C2E82">
        <w:rPr>
          <w:rFonts w:ascii="Helvetica" w:hAnsi="Helvetica" w:cs="Arial"/>
          <w:sz w:val="22"/>
          <w:szCs w:val="22"/>
          <w:lang w:val="fr-FR"/>
        </w:rPr>
        <w:t xml:space="preserve">d’attraction touristiques 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qui participent à </w:t>
      </w:r>
      <w:r w:rsidR="00E3791D">
        <w:rPr>
          <w:rFonts w:ascii="Helvetica" w:hAnsi="Helvetica" w:cs="Arial"/>
          <w:sz w:val="22"/>
          <w:szCs w:val="22"/>
          <w:lang w:val="fr-FR"/>
        </w:rPr>
        <w:t>cette 2</w:t>
      </w:r>
      <w:r w:rsidR="00E3791D" w:rsidRPr="00E3791D">
        <w:rPr>
          <w:rFonts w:ascii="Helvetica" w:hAnsi="Helvetica" w:cs="Arial"/>
          <w:sz w:val="22"/>
          <w:szCs w:val="22"/>
          <w:vertAlign w:val="superscript"/>
          <w:lang w:val="fr-FR"/>
        </w:rPr>
        <w:t>e</w:t>
      </w:r>
      <w:r w:rsidR="00E3791D">
        <w:rPr>
          <w:rFonts w:ascii="Helvetica" w:hAnsi="Helvetica" w:cs="Arial"/>
          <w:sz w:val="22"/>
          <w:szCs w:val="22"/>
          <w:lang w:val="fr-FR"/>
        </w:rPr>
        <w:t xml:space="preserve"> phase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 xml:space="preserve">, </w:t>
      </w:r>
      <w:r w:rsidRPr="000C2E82">
        <w:rPr>
          <w:rFonts w:ascii="Helvetica" w:hAnsi="Helvetica" w:cs="Arial"/>
          <w:sz w:val="22"/>
          <w:szCs w:val="22"/>
          <w:lang w:val="fr-FR"/>
        </w:rPr>
        <w:t>il existe déjà un vaste éventail d’offres touristiques</w:t>
      </w:r>
      <w:r w:rsidR="00F32FC8">
        <w:rPr>
          <w:rFonts w:ascii="Helvetica" w:hAnsi="Helvetica" w:cs="Arial"/>
          <w:sz w:val="22"/>
          <w:szCs w:val="22"/>
          <w:lang w:val="fr-FR"/>
        </w:rPr>
        <w:t>. Celles-ci</w:t>
      </w:r>
      <w:r w:rsidR="00E3791D">
        <w:rPr>
          <w:rFonts w:ascii="Helvetica" w:hAnsi="Helvetica" w:cs="Arial"/>
          <w:sz w:val="22"/>
          <w:szCs w:val="22"/>
          <w:lang w:val="fr-FR"/>
        </w:rPr>
        <w:t xml:space="preserve"> ne sont cependant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 pa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 xml:space="preserve">s suffisamment mises en valeur ou </w:t>
      </w:r>
      <w:r w:rsidR="00F32FC8">
        <w:rPr>
          <w:rFonts w:ascii="Helvetica" w:hAnsi="Helvetica" w:cs="Arial"/>
          <w:sz w:val="22"/>
          <w:szCs w:val="22"/>
          <w:lang w:val="fr-FR"/>
        </w:rPr>
        <w:t>leur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 commercialisation souffre d’un manque de coordination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A6507D" w:rsidRPr="000C2E82">
        <w:rPr>
          <w:rFonts w:ascii="Helvetica" w:hAnsi="Helvetica" w:cs="Arial"/>
          <w:sz w:val="22"/>
          <w:szCs w:val="22"/>
          <w:lang w:val="fr-FR"/>
        </w:rPr>
        <w:t>«</w:t>
      </w:r>
      <w:r w:rsidR="0014261E">
        <w:rPr>
          <w:rFonts w:ascii="Helvetica" w:hAnsi="Helvetica" w:cs="Arial"/>
          <w:sz w:val="22"/>
          <w:szCs w:val="22"/>
          <w:lang w:val="fr-FR"/>
        </w:rPr>
        <w:t>D</w:t>
      </w:r>
      <w:r w:rsidR="0014261E" w:rsidRPr="000C2E82">
        <w:rPr>
          <w:rFonts w:ascii="Helvetica" w:hAnsi="Helvetica" w:cs="Arial"/>
          <w:sz w:val="22"/>
          <w:szCs w:val="22"/>
          <w:lang w:val="fr-FR"/>
        </w:rPr>
        <w:t xml:space="preserve">ans les régions périphériques </w:t>
      </w:r>
      <w:r w:rsidR="0014261E">
        <w:rPr>
          <w:rFonts w:ascii="Helvetica" w:hAnsi="Helvetica" w:cs="Arial"/>
          <w:sz w:val="22"/>
          <w:szCs w:val="22"/>
          <w:lang w:val="fr-FR"/>
        </w:rPr>
        <w:t>de montagne, i</w:t>
      </w:r>
      <w:r w:rsidR="00B962EA" w:rsidRPr="000C2E82">
        <w:rPr>
          <w:rFonts w:ascii="Helvetica" w:hAnsi="Helvetica" w:cs="Arial"/>
          <w:sz w:val="22"/>
          <w:szCs w:val="22"/>
          <w:lang w:val="fr-FR"/>
        </w:rPr>
        <w:t>l est essentiel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 xml:space="preserve"> que le tourisme </w:t>
      </w:r>
      <w:r w:rsidR="0014261E">
        <w:rPr>
          <w:rFonts w:ascii="Helvetica" w:hAnsi="Helvetica" w:cs="Arial"/>
          <w:sz w:val="22"/>
          <w:szCs w:val="22"/>
          <w:lang w:val="fr-FR"/>
        </w:rPr>
        <w:t>puisse générer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 xml:space="preserve"> une plus grande valeur ajoutée pour la population</w:t>
      </w:r>
      <w:r w:rsidR="0014261E">
        <w:rPr>
          <w:rFonts w:ascii="Helvetica" w:hAnsi="Helvetica" w:cs="Arial"/>
          <w:sz w:val="22"/>
          <w:szCs w:val="22"/>
          <w:lang w:val="fr-FR"/>
        </w:rPr>
        <w:t>,</w:t>
      </w:r>
      <w:r w:rsidR="00A6507D" w:rsidRPr="000C2E82">
        <w:rPr>
          <w:rFonts w:ascii="Helvetica" w:hAnsi="Helvetica" w:cs="Arial"/>
          <w:sz w:val="22"/>
          <w:szCs w:val="22"/>
          <w:lang w:val="fr-FR"/>
        </w:rPr>
        <w:t>»</w:t>
      </w:r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 xml:space="preserve">a déclaré </w:t>
      </w:r>
      <w:proofErr w:type="spellStart"/>
      <w:r w:rsidR="0001480C" w:rsidRPr="000C2E82">
        <w:rPr>
          <w:rFonts w:ascii="Helvetica" w:hAnsi="Helvetica" w:cs="Arial"/>
          <w:sz w:val="22"/>
          <w:szCs w:val="22"/>
          <w:lang w:val="fr-FR"/>
        </w:rPr>
        <w:t>Regula</w:t>
      </w:r>
      <w:proofErr w:type="spellEnd"/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01480C" w:rsidRPr="000C2E82">
        <w:rPr>
          <w:rFonts w:ascii="Helvetica" w:hAnsi="Helvetica" w:cs="Arial"/>
          <w:sz w:val="22"/>
          <w:szCs w:val="22"/>
          <w:lang w:val="fr-FR"/>
        </w:rPr>
        <w:t>Straub</w:t>
      </w:r>
      <w:proofErr w:type="spellEnd"/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, 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>directrice de l’Aide Suisse aux Montagnards. Et d’ajouter</w:t>
      </w:r>
      <w:r w:rsidR="00731141" w:rsidRPr="000C2E82">
        <w:rPr>
          <w:rFonts w:ascii="Helvetica" w:hAnsi="Helvetica" w:cs="Arial"/>
          <w:sz w:val="22"/>
          <w:szCs w:val="22"/>
          <w:lang w:val="fr-FR"/>
        </w:rPr>
        <w:t>: «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 xml:space="preserve">Je suis convaincue que les régions </w:t>
      </w:r>
      <w:r w:rsidR="00B962EA" w:rsidRPr="000C2E82">
        <w:rPr>
          <w:rFonts w:ascii="Helvetica" w:hAnsi="Helvetica" w:cs="Arial"/>
          <w:sz w:val="22"/>
          <w:szCs w:val="22"/>
          <w:lang w:val="fr-FR"/>
        </w:rPr>
        <w:t xml:space="preserve">sélectionnées pour ce </w:t>
      </w:r>
      <w:r w:rsidR="0014261E">
        <w:rPr>
          <w:rFonts w:ascii="Helvetica" w:hAnsi="Helvetica" w:cs="Arial"/>
          <w:sz w:val="22"/>
          <w:szCs w:val="22"/>
          <w:lang w:val="fr-FR"/>
        </w:rPr>
        <w:t>2e</w:t>
      </w:r>
      <w:r w:rsidR="00B962EA" w:rsidRPr="000C2E82">
        <w:rPr>
          <w:rFonts w:ascii="Helvetica" w:hAnsi="Helvetica" w:cs="Arial"/>
          <w:sz w:val="22"/>
          <w:szCs w:val="22"/>
          <w:lang w:val="fr-FR"/>
        </w:rPr>
        <w:t xml:space="preserve"> volet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 xml:space="preserve">réussiront elles aussi à créer des 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projets </w:t>
      </w:r>
      <w:r w:rsidR="00545A86" w:rsidRPr="000C2E82">
        <w:rPr>
          <w:rFonts w:ascii="Helvetica" w:hAnsi="Helvetica" w:cs="Arial"/>
          <w:sz w:val="22"/>
          <w:szCs w:val="22"/>
          <w:lang w:val="fr-FR"/>
        </w:rPr>
        <w:t>durables, avec des emplois à la clé</w:t>
      </w:r>
      <w:r w:rsidR="00731141" w:rsidRPr="000C2E82">
        <w:rPr>
          <w:rFonts w:ascii="Helvetica" w:hAnsi="Helvetica" w:cs="Arial"/>
          <w:sz w:val="22"/>
          <w:szCs w:val="22"/>
          <w:lang w:val="fr-FR"/>
        </w:rPr>
        <w:t>.»</w:t>
      </w:r>
    </w:p>
    <w:p w14:paraId="4D08695F" w14:textId="5C8584E9" w:rsidR="00A572EC" w:rsidRPr="000C2E82" w:rsidRDefault="00545A86" w:rsidP="00A572EC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  <w:r w:rsidRPr="000C2E82">
        <w:rPr>
          <w:rFonts w:ascii="Helvetica" w:hAnsi="Helvetica" w:cs="Arial"/>
          <w:sz w:val="22"/>
          <w:szCs w:val="22"/>
          <w:lang w:val="fr-FR"/>
        </w:rPr>
        <w:t xml:space="preserve">Les offres qu’il s’agit de développer s’inscrivent dans une 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 xml:space="preserve">logique de tourisme proche de la nature et s’articulent autour des beautés </w:t>
      </w:r>
      <w:r w:rsidR="0014261E">
        <w:rPr>
          <w:rFonts w:ascii="Helvetica" w:hAnsi="Helvetica" w:cs="Arial"/>
          <w:sz w:val="22"/>
          <w:szCs w:val="22"/>
          <w:lang w:val="fr-FR"/>
        </w:rPr>
        <w:t>de la nature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>, des paysages et de la culture</w:t>
      </w:r>
      <w:r w:rsidR="004B7824" w:rsidRPr="000C2E82">
        <w:rPr>
          <w:rFonts w:ascii="Helvetica" w:hAnsi="Helvetica" w:cs="Arial"/>
          <w:sz w:val="22"/>
          <w:szCs w:val="22"/>
          <w:lang w:val="fr-FR"/>
        </w:rPr>
        <w:t>,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4B7824" w:rsidRPr="000C2E82">
        <w:rPr>
          <w:rFonts w:ascii="Helvetica" w:hAnsi="Helvetica" w:cs="Arial"/>
          <w:sz w:val="22"/>
          <w:szCs w:val="22"/>
          <w:lang w:val="fr-FR"/>
        </w:rPr>
        <w:t>dont elles mettent en avant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 xml:space="preserve"> l’authenticité</w:t>
      </w:r>
      <w:r w:rsidR="00731141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14261E">
        <w:rPr>
          <w:rFonts w:ascii="Helvetica" w:hAnsi="Helvetica" w:cs="Arial"/>
          <w:sz w:val="22"/>
          <w:szCs w:val="22"/>
          <w:lang w:val="fr-FR"/>
        </w:rPr>
        <w:t>Le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 xml:space="preserve"> programme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 «</w:t>
      </w:r>
      <w:proofErr w:type="spellStart"/>
      <w:r w:rsidR="0014261E">
        <w:rPr>
          <w:rFonts w:ascii="Helvetica" w:hAnsi="Helvetica" w:cs="Arial"/>
          <w:sz w:val="22"/>
          <w:szCs w:val="22"/>
          <w:lang w:val="fr-FR"/>
        </w:rPr>
        <w:t>Enjoy</w:t>
      </w:r>
      <w:proofErr w:type="spellEnd"/>
      <w:r w:rsidR="0014261E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14261E">
        <w:rPr>
          <w:rFonts w:ascii="Helvetica" w:hAnsi="Helvetica" w:cs="Arial"/>
          <w:sz w:val="22"/>
          <w:szCs w:val="22"/>
          <w:lang w:val="fr-FR"/>
        </w:rPr>
        <w:t>Switzerland</w:t>
      </w:r>
      <w:proofErr w:type="spellEnd"/>
      <w:r w:rsidR="0014261E">
        <w:rPr>
          <w:rFonts w:ascii="Helvetica" w:hAnsi="Helvetica" w:cs="Arial"/>
          <w:sz w:val="22"/>
          <w:szCs w:val="22"/>
          <w:lang w:val="fr-FR"/>
        </w:rPr>
        <w:t xml:space="preserve"> avec l’ASM»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s’intègre 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>parfaitement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 à la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 xml:space="preserve"> stratégie de Suisse Tourisme</w:t>
      </w:r>
      <w:r w:rsidR="004B7824" w:rsidRPr="000C2E82">
        <w:rPr>
          <w:rFonts w:ascii="Helvetica" w:hAnsi="Helvetica" w:cs="Arial"/>
          <w:sz w:val="22"/>
          <w:szCs w:val="22"/>
          <w:lang w:val="fr-FR"/>
        </w:rPr>
        <w:t>,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 xml:space="preserve"> qui vise à redynamiser 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les attraits touristiques de </w:t>
      </w:r>
      <w:r w:rsidR="001A784B" w:rsidRPr="000C2E82">
        <w:rPr>
          <w:rFonts w:ascii="Helvetica" w:hAnsi="Helvetica" w:cs="Arial"/>
          <w:sz w:val="22"/>
          <w:szCs w:val="22"/>
          <w:lang w:val="fr-FR"/>
        </w:rPr>
        <w:t>la saison estivale</w:t>
      </w:r>
      <w:r w:rsidR="0014261E">
        <w:rPr>
          <w:rFonts w:ascii="Helvetica" w:hAnsi="Helvetica" w:cs="Arial"/>
          <w:sz w:val="22"/>
          <w:szCs w:val="22"/>
          <w:lang w:val="fr-FR"/>
        </w:rPr>
        <w:t>.</w:t>
      </w:r>
    </w:p>
    <w:p w14:paraId="56BF2FD0" w14:textId="77777777" w:rsidR="00A572EC" w:rsidRPr="000C2E82" w:rsidRDefault="00A572EC" w:rsidP="008A5B33">
      <w:pPr>
        <w:spacing w:line="360" w:lineRule="auto"/>
        <w:ind w:left="1276"/>
        <w:rPr>
          <w:rFonts w:ascii="Helvetica" w:hAnsi="Helvetica" w:cs="Arial"/>
          <w:b/>
          <w:sz w:val="22"/>
          <w:szCs w:val="22"/>
          <w:lang w:val="fr-FR"/>
        </w:rPr>
      </w:pPr>
    </w:p>
    <w:p w14:paraId="7F9A1148" w14:textId="77777777" w:rsidR="00195BAE" w:rsidRPr="000C2E82" w:rsidRDefault="006501C6" w:rsidP="008A5B33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  <w:r w:rsidRPr="000C2E82">
        <w:rPr>
          <w:rFonts w:ascii="Helvetica" w:hAnsi="Helvetica" w:cs="Arial"/>
          <w:b/>
          <w:sz w:val="22"/>
          <w:szCs w:val="22"/>
          <w:lang w:val="fr-FR"/>
        </w:rPr>
        <w:t>Un précieux potentiel à exploiter</w:t>
      </w:r>
      <w:r w:rsidR="003671F3" w:rsidRPr="000C2E82">
        <w:rPr>
          <w:rFonts w:ascii="Helvetica" w:hAnsi="Helvetica" w:cs="Arial"/>
          <w:b/>
          <w:sz w:val="22"/>
          <w:szCs w:val="22"/>
          <w:lang w:val="fr-FR"/>
        </w:rPr>
        <w:t>.</w:t>
      </w:r>
    </w:p>
    <w:p w14:paraId="5495E560" w14:textId="5674D7A6" w:rsidR="000E5952" w:rsidRDefault="00E275EB" w:rsidP="00963AB6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  <w:r w:rsidRPr="000C2E82">
        <w:rPr>
          <w:rFonts w:ascii="Helvetica" w:hAnsi="Helvetica" w:cs="Arial"/>
          <w:sz w:val="22"/>
          <w:szCs w:val="22"/>
          <w:lang w:val="fr-FR"/>
        </w:rPr>
        <w:t xml:space="preserve">Les quatre régions </w:t>
      </w:r>
      <w:r w:rsidR="0014261E">
        <w:rPr>
          <w:rFonts w:ascii="Helvetica" w:hAnsi="Helvetica" w:cs="Arial"/>
          <w:sz w:val="22"/>
          <w:szCs w:val="22"/>
          <w:lang w:val="fr-FR"/>
        </w:rPr>
        <w:t>engagées dans le 2</w:t>
      </w:r>
      <w:r w:rsidR="0014261E" w:rsidRPr="0014261E">
        <w:rPr>
          <w:rFonts w:ascii="Helvetica" w:hAnsi="Helvetica" w:cs="Arial"/>
          <w:sz w:val="22"/>
          <w:szCs w:val="22"/>
          <w:vertAlign w:val="superscript"/>
          <w:lang w:val="fr-FR"/>
        </w:rPr>
        <w:t>e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 volet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 du programme sont réparties dans toute la Suisse</w:t>
      </w:r>
      <w:r w:rsidR="008A5B33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Pour atteindre la vallée grisonne de </w:t>
      </w:r>
      <w:proofErr w:type="spellStart"/>
      <w:r w:rsidRPr="000C2E82">
        <w:rPr>
          <w:rFonts w:ascii="Helvetica" w:hAnsi="Helvetica" w:cs="Arial"/>
          <w:sz w:val="22"/>
          <w:szCs w:val="22"/>
          <w:lang w:val="fr-FR"/>
        </w:rPr>
        <w:t>Bergell</w:t>
      </w:r>
      <w:proofErr w:type="spellEnd"/>
      <w:r w:rsidR="008A5B33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731141" w:rsidRPr="000C2E82">
        <w:rPr>
          <w:rFonts w:ascii="Helvetica" w:hAnsi="Helvetica" w:cs="Arial"/>
          <w:sz w:val="22"/>
          <w:szCs w:val="22"/>
          <w:lang w:val="fr-FR"/>
        </w:rPr>
        <w:t>(</w:t>
      </w:r>
      <w:r w:rsidRPr="000C2E82">
        <w:rPr>
          <w:rFonts w:ascii="Helvetica" w:hAnsi="Helvetica" w:cs="Arial"/>
          <w:sz w:val="22"/>
          <w:szCs w:val="22"/>
          <w:lang w:val="fr-FR"/>
        </w:rPr>
        <w:t>en italien</w:t>
      </w:r>
      <w:r w:rsidR="00731141" w:rsidRPr="000C2E82">
        <w:rPr>
          <w:rFonts w:ascii="Helvetica" w:hAnsi="Helvetica" w:cs="Arial"/>
          <w:sz w:val="22"/>
          <w:szCs w:val="22"/>
          <w:lang w:val="fr-FR"/>
        </w:rPr>
        <w:t xml:space="preserve"> «Val </w:t>
      </w:r>
      <w:proofErr w:type="spellStart"/>
      <w:r w:rsidR="00731141" w:rsidRPr="000C2E82">
        <w:rPr>
          <w:rFonts w:ascii="Helvetica" w:hAnsi="Helvetica" w:cs="Arial"/>
          <w:sz w:val="22"/>
          <w:szCs w:val="22"/>
          <w:lang w:val="fr-FR"/>
        </w:rPr>
        <w:t>Bregaglia</w:t>
      </w:r>
      <w:proofErr w:type="spellEnd"/>
      <w:r w:rsidR="00731141" w:rsidRPr="000C2E82">
        <w:rPr>
          <w:rFonts w:ascii="Helvetica" w:hAnsi="Helvetica" w:cs="Arial"/>
          <w:sz w:val="22"/>
          <w:szCs w:val="22"/>
          <w:lang w:val="fr-FR"/>
        </w:rPr>
        <w:t>»)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 xml:space="preserve">, il faut franchir le col de la </w:t>
      </w:r>
      <w:proofErr w:type="spellStart"/>
      <w:r w:rsidR="00195BAE" w:rsidRPr="000C2E82">
        <w:rPr>
          <w:rFonts w:ascii="Helvetica" w:hAnsi="Helvetica" w:cs="Arial"/>
          <w:sz w:val="22"/>
          <w:szCs w:val="22"/>
          <w:lang w:val="fr-FR"/>
        </w:rPr>
        <w:t>Maloja</w:t>
      </w:r>
      <w:proofErr w:type="spellEnd"/>
      <w:r w:rsidR="009B62D6" w:rsidRPr="000C2E82">
        <w:rPr>
          <w:rFonts w:ascii="Helvetica" w:hAnsi="Helvetica" w:cs="Arial"/>
          <w:sz w:val="22"/>
          <w:szCs w:val="22"/>
          <w:lang w:val="fr-FR"/>
        </w:rPr>
        <w:t>, en Haute Engadine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>Patrie d’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>Alberto Giacometti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>, ce territoire mise sur la nature et sur le sport mais aussi, et surtout, sur son offre culturelle et ses nombreux musées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>En Valais, la région d’</w:t>
      </w:r>
      <w:proofErr w:type="spellStart"/>
      <w:r w:rsidR="00195BAE" w:rsidRPr="000C2E82">
        <w:rPr>
          <w:rFonts w:ascii="Helvetica" w:hAnsi="Helvetica" w:cs="Arial"/>
          <w:sz w:val="22"/>
          <w:szCs w:val="22"/>
          <w:lang w:val="fr-FR"/>
        </w:rPr>
        <w:t>Obergoms</w:t>
      </w:r>
      <w:proofErr w:type="spellEnd"/>
      <w:r w:rsidR="009B62D6" w:rsidRPr="000C2E82">
        <w:rPr>
          <w:rFonts w:ascii="Helvetica" w:hAnsi="Helvetica" w:cs="Arial"/>
          <w:sz w:val="22"/>
          <w:szCs w:val="22"/>
          <w:lang w:val="fr-FR"/>
        </w:rPr>
        <w:t xml:space="preserve"> s’est déjà positionnée comme le paradis du ski de fond</w:t>
      </w:r>
      <w:r w:rsidR="0014261E">
        <w:rPr>
          <w:rFonts w:ascii="Helvetica" w:hAnsi="Helvetica" w:cs="Arial"/>
          <w:sz w:val="22"/>
          <w:szCs w:val="22"/>
          <w:lang w:val="fr-FR"/>
        </w:rPr>
        <w:t>,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 xml:space="preserve"> mais 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 xml:space="preserve">elle 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>souhaiterait aussi s’affirmer comme une destination estivale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>Le Parc naturel de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 Thal 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>est niché au creux du Jura soleurois, entre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195BAE" w:rsidRPr="000C2E82">
        <w:rPr>
          <w:rFonts w:ascii="Helvetica" w:hAnsi="Helvetica" w:cs="Arial"/>
          <w:sz w:val="22"/>
          <w:szCs w:val="22"/>
          <w:lang w:val="fr-FR"/>
        </w:rPr>
        <w:t>Weissenstein</w:t>
      </w:r>
      <w:proofErr w:type="spellEnd"/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et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195BAE" w:rsidRPr="000C2E82">
        <w:rPr>
          <w:rFonts w:ascii="Helvetica" w:hAnsi="Helvetica" w:cs="Arial"/>
          <w:sz w:val="22"/>
          <w:szCs w:val="22"/>
          <w:lang w:val="fr-FR"/>
        </w:rPr>
        <w:t>Wasserfallen</w:t>
      </w:r>
      <w:proofErr w:type="spellEnd"/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 xml:space="preserve">Longtemps tournée vers l’industrie, cette région entend désormais 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exploiter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 xml:space="preserve"> ses atouts touristiques. </w:t>
      </w:r>
      <w:r w:rsidR="00A644AB" w:rsidRPr="000C2E82">
        <w:rPr>
          <w:rFonts w:ascii="Helvetica" w:hAnsi="Helvetica" w:cs="Arial"/>
          <w:sz w:val="22"/>
          <w:szCs w:val="22"/>
          <w:lang w:val="fr-FR"/>
        </w:rPr>
        <w:t>Quant à la région du</w:t>
      </w:r>
      <w:r w:rsidR="00195BAE" w:rsidRPr="000C2E82">
        <w:rPr>
          <w:rFonts w:ascii="Helvetica" w:hAnsi="Helvetica" w:cs="Arial"/>
          <w:sz w:val="22"/>
          <w:szCs w:val="22"/>
          <w:lang w:val="fr-FR"/>
        </w:rPr>
        <w:t xml:space="preserve"> Creux du Van</w:t>
      </w:r>
      <w:r w:rsidR="00A644AB" w:rsidRPr="000C2E82">
        <w:rPr>
          <w:rFonts w:ascii="Helvetica" w:hAnsi="Helvetica" w:cs="Arial"/>
          <w:sz w:val="22"/>
          <w:szCs w:val="22"/>
          <w:lang w:val="fr-FR"/>
        </w:rPr>
        <w:t xml:space="preserve">, </w:t>
      </w:r>
      <w:r w:rsidR="009B62D6" w:rsidRPr="000C2E82">
        <w:rPr>
          <w:rFonts w:ascii="Helvetica" w:hAnsi="Helvetica" w:cs="Arial"/>
          <w:sz w:val="22"/>
          <w:szCs w:val="22"/>
          <w:lang w:val="fr-FR"/>
        </w:rPr>
        <w:t xml:space="preserve">dans le Jura neuchâtelois, </w:t>
      </w:r>
      <w:r w:rsidR="00A644AB" w:rsidRPr="000C2E82">
        <w:rPr>
          <w:rFonts w:ascii="Helvetica" w:hAnsi="Helvetica" w:cs="Arial"/>
          <w:sz w:val="22"/>
          <w:szCs w:val="22"/>
          <w:lang w:val="fr-FR"/>
        </w:rPr>
        <w:t>elle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dispose avec s</w:t>
      </w:r>
      <w:r w:rsidR="00A644AB" w:rsidRPr="000C2E82">
        <w:rPr>
          <w:rFonts w:ascii="Helvetica" w:hAnsi="Helvetica" w:cs="Arial"/>
          <w:sz w:val="22"/>
          <w:szCs w:val="22"/>
          <w:lang w:val="fr-FR"/>
        </w:rPr>
        <w:t>on cirque rocheux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éponyme d’un site naturel </w:t>
      </w:r>
      <w:r w:rsidR="0014261E">
        <w:rPr>
          <w:rFonts w:ascii="Helvetica" w:hAnsi="Helvetica" w:cs="Arial"/>
          <w:sz w:val="22"/>
          <w:szCs w:val="22"/>
          <w:lang w:val="fr-FR"/>
        </w:rPr>
        <w:t>exceptionnel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 xml:space="preserve"> et souhaite</w:t>
      </w:r>
      <w:r w:rsidR="00A644AB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B149C6" w:rsidRPr="000C2E82">
        <w:rPr>
          <w:rFonts w:ascii="Helvetica" w:hAnsi="Helvetica" w:cs="Arial"/>
          <w:sz w:val="22"/>
          <w:szCs w:val="22"/>
          <w:lang w:val="fr-FR"/>
        </w:rPr>
        <w:t xml:space="preserve">susciter </w:t>
      </w:r>
      <w:r w:rsidR="0014261E">
        <w:rPr>
          <w:rFonts w:ascii="Helvetica" w:hAnsi="Helvetica" w:cs="Arial"/>
          <w:sz w:val="22"/>
          <w:szCs w:val="22"/>
          <w:lang w:val="fr-FR"/>
        </w:rPr>
        <w:t xml:space="preserve">toujours plus </w:t>
      </w:r>
      <w:r w:rsidR="00B149C6" w:rsidRPr="000C2E82">
        <w:rPr>
          <w:rFonts w:ascii="Helvetica" w:hAnsi="Helvetica" w:cs="Arial"/>
          <w:sz w:val="22"/>
          <w:szCs w:val="22"/>
          <w:lang w:val="fr-FR"/>
        </w:rPr>
        <w:t>l’intérêt</w:t>
      </w:r>
      <w:r w:rsidR="00A644AB" w:rsidRPr="000C2E82">
        <w:rPr>
          <w:rFonts w:ascii="Helvetica" w:hAnsi="Helvetica" w:cs="Arial"/>
          <w:sz w:val="22"/>
          <w:szCs w:val="22"/>
          <w:lang w:val="fr-FR"/>
        </w:rPr>
        <w:t xml:space="preserve"> des touristes</w:t>
      </w:r>
      <w:r w:rsidR="00E35B03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B149C6" w:rsidRPr="000C2E82">
        <w:rPr>
          <w:rFonts w:ascii="Helvetica" w:hAnsi="Helvetica" w:cs="Arial"/>
          <w:sz w:val="22"/>
          <w:szCs w:val="22"/>
          <w:lang w:val="fr-FR"/>
        </w:rPr>
        <w:t>pour ses différents attraits</w:t>
      </w:r>
      <w:r w:rsidR="00731141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>afin de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BE4735" w:rsidRPr="000C2E82">
        <w:rPr>
          <w:rFonts w:ascii="Helvetica" w:hAnsi="Helvetica" w:cs="Arial"/>
          <w:sz w:val="22"/>
          <w:szCs w:val="22"/>
          <w:lang w:val="fr-FR"/>
        </w:rPr>
        <w:t>générer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davantage de valeur ajoutée</w:t>
      </w:r>
      <w:r w:rsidR="00236D3E" w:rsidRPr="000C2E82">
        <w:rPr>
          <w:rFonts w:ascii="Helvetica" w:hAnsi="Helvetica" w:cs="Arial"/>
          <w:sz w:val="22"/>
          <w:szCs w:val="22"/>
          <w:lang w:val="fr-FR"/>
        </w:rPr>
        <w:t>.</w:t>
      </w:r>
    </w:p>
    <w:p w14:paraId="26AC60B4" w14:textId="77777777" w:rsidR="0014261E" w:rsidRDefault="0014261E" w:rsidP="00963AB6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</w:p>
    <w:p w14:paraId="0ED4ED92" w14:textId="77777777" w:rsidR="008F7738" w:rsidRPr="000C2E82" w:rsidRDefault="008F7738" w:rsidP="00963AB6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  <w:bookmarkStart w:id="0" w:name="_GoBack"/>
      <w:bookmarkEnd w:id="0"/>
    </w:p>
    <w:p w14:paraId="6ED64A38" w14:textId="56B291D6" w:rsidR="003671F3" w:rsidRPr="000C2E82" w:rsidRDefault="00E35B03" w:rsidP="00325CFB">
      <w:pPr>
        <w:spacing w:line="360" w:lineRule="auto"/>
        <w:ind w:left="1276"/>
        <w:rPr>
          <w:rFonts w:ascii="Helvetica" w:hAnsi="Helvetica" w:cs="Arial"/>
          <w:b/>
          <w:sz w:val="22"/>
          <w:szCs w:val="22"/>
          <w:lang w:val="fr-FR"/>
        </w:rPr>
      </w:pPr>
      <w:r w:rsidRPr="000C2E82">
        <w:rPr>
          <w:rFonts w:ascii="Helvetica" w:hAnsi="Helvetica" w:cs="Arial"/>
          <w:b/>
          <w:sz w:val="22"/>
          <w:szCs w:val="22"/>
          <w:lang w:val="fr-FR"/>
        </w:rPr>
        <w:lastRenderedPageBreak/>
        <w:t xml:space="preserve">Aux commandes </w:t>
      </w:r>
      <w:r w:rsidR="00835B57" w:rsidRPr="000C2E82">
        <w:rPr>
          <w:rFonts w:ascii="Helvetica" w:hAnsi="Helvetica" w:cs="Arial"/>
          <w:b/>
          <w:sz w:val="22"/>
          <w:szCs w:val="22"/>
          <w:lang w:val="fr-FR"/>
        </w:rPr>
        <w:t>p</w:t>
      </w:r>
      <w:r w:rsidR="00BE4735" w:rsidRPr="000C2E82">
        <w:rPr>
          <w:rFonts w:ascii="Helvetica" w:hAnsi="Helvetica" w:cs="Arial"/>
          <w:b/>
          <w:sz w:val="22"/>
          <w:szCs w:val="22"/>
          <w:lang w:val="fr-FR"/>
        </w:rPr>
        <w:t>our</w:t>
      </w:r>
      <w:r w:rsidR="00835B57" w:rsidRPr="000C2E82">
        <w:rPr>
          <w:rFonts w:ascii="Helvetica" w:hAnsi="Helvetica" w:cs="Arial"/>
          <w:b/>
          <w:sz w:val="22"/>
          <w:szCs w:val="22"/>
          <w:lang w:val="fr-FR"/>
        </w:rPr>
        <w:t xml:space="preserve"> trois ans</w:t>
      </w:r>
      <w:r w:rsidR="00FD4D6F">
        <w:rPr>
          <w:rFonts w:ascii="Helvetica" w:hAnsi="Helvetica" w:cs="Arial"/>
          <w:b/>
          <w:sz w:val="22"/>
          <w:szCs w:val="22"/>
          <w:lang w:val="fr-FR"/>
        </w:rPr>
        <w:t>.</w:t>
      </w:r>
    </w:p>
    <w:p w14:paraId="2DEA29A0" w14:textId="438B212B" w:rsidR="008A5B33" w:rsidRPr="000C2E82" w:rsidRDefault="009B62D6" w:rsidP="008A5B33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  <w:r w:rsidRPr="000C2E82">
        <w:rPr>
          <w:rFonts w:ascii="Helvetica" w:hAnsi="Helvetica" w:cs="Arial"/>
          <w:sz w:val="22"/>
          <w:szCs w:val="22"/>
          <w:lang w:val="fr-FR"/>
        </w:rPr>
        <w:t xml:space="preserve">Dans chaque région, un ou une responsable de projet </w:t>
      </w:r>
      <w:r w:rsidR="00FD4D6F">
        <w:rPr>
          <w:rFonts w:ascii="Helvetica" w:hAnsi="Helvetica" w:cs="Arial"/>
          <w:sz w:val="22"/>
          <w:szCs w:val="22"/>
          <w:lang w:val="fr-FR"/>
        </w:rPr>
        <w:t>local</w:t>
      </w:r>
      <w:r w:rsidR="00A644AB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Pr="000C2E82">
        <w:rPr>
          <w:rFonts w:ascii="Helvetica" w:hAnsi="Helvetica" w:cs="Arial"/>
          <w:sz w:val="22"/>
          <w:szCs w:val="22"/>
          <w:lang w:val="fr-FR"/>
        </w:rPr>
        <w:t>a été nommé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(e)</w:t>
      </w:r>
      <w:r w:rsidRPr="000C2E82">
        <w:rPr>
          <w:rFonts w:ascii="Helvetica" w:hAnsi="Helvetica" w:cs="Arial"/>
          <w:sz w:val="22"/>
          <w:szCs w:val="22"/>
          <w:lang w:val="fr-FR"/>
        </w:rPr>
        <w:t xml:space="preserve"> pour assurer le développement des offres </w:t>
      </w:r>
      <w:r w:rsidR="00FD4D6F">
        <w:rPr>
          <w:rFonts w:ascii="Helvetica" w:hAnsi="Helvetica" w:cs="Arial"/>
          <w:sz w:val="22"/>
          <w:szCs w:val="22"/>
          <w:lang w:val="fr-FR"/>
        </w:rPr>
        <w:t xml:space="preserve">touristique 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et coordonner la démarche</w:t>
      </w:r>
      <w:r w:rsidR="008A5B33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Il s’agit de</w:t>
      </w:r>
      <w:r w:rsidR="00A572EC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>Gilles Henry</w:t>
      </w:r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(Creux du Van), 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de </w:t>
      </w:r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 xml:space="preserve">Richard </w:t>
      </w:r>
      <w:proofErr w:type="spellStart"/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>Bauz</w:t>
      </w:r>
      <w:proofErr w:type="spellEnd"/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(</w:t>
      </w:r>
      <w:proofErr w:type="spellStart"/>
      <w:r w:rsidR="0001480C" w:rsidRPr="000C2E82">
        <w:rPr>
          <w:rFonts w:ascii="Helvetica" w:hAnsi="Helvetica" w:cs="Arial"/>
          <w:sz w:val="22"/>
          <w:szCs w:val="22"/>
          <w:lang w:val="fr-FR"/>
        </w:rPr>
        <w:t>Obergoms</w:t>
      </w:r>
      <w:proofErr w:type="spellEnd"/>
      <w:r w:rsidR="0001480C" w:rsidRPr="000C2E82">
        <w:rPr>
          <w:rFonts w:ascii="Helvetica" w:hAnsi="Helvetica" w:cs="Arial"/>
          <w:sz w:val="22"/>
          <w:szCs w:val="22"/>
          <w:lang w:val="fr-FR"/>
        </w:rPr>
        <w:t>),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de</w:t>
      </w:r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>Sandrina</w:t>
      </w:r>
      <w:proofErr w:type="spellEnd"/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 xml:space="preserve"> Gruber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(</w:t>
      </w:r>
      <w:proofErr w:type="spellStart"/>
      <w:r w:rsidR="004A5819" w:rsidRPr="000C2E82">
        <w:rPr>
          <w:rFonts w:ascii="Helvetica" w:hAnsi="Helvetica" w:cs="Arial"/>
          <w:sz w:val="22"/>
          <w:szCs w:val="22"/>
          <w:lang w:val="fr-FR"/>
        </w:rPr>
        <w:t>Bergell</w:t>
      </w:r>
      <w:proofErr w:type="spellEnd"/>
      <w:r w:rsidR="004A5819" w:rsidRPr="000C2E82">
        <w:rPr>
          <w:rFonts w:ascii="Helvetica" w:hAnsi="Helvetica" w:cs="Arial"/>
          <w:sz w:val="22"/>
          <w:szCs w:val="22"/>
          <w:lang w:val="fr-FR"/>
        </w:rPr>
        <w:t>) et de</w:t>
      </w:r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proofErr w:type="spellStart"/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>Regula</w:t>
      </w:r>
      <w:proofErr w:type="spellEnd"/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 xml:space="preserve"> </w:t>
      </w:r>
      <w:proofErr w:type="spellStart"/>
      <w:r w:rsidR="0001480C" w:rsidRPr="000C2E82">
        <w:rPr>
          <w:rFonts w:ascii="Helvetica" w:hAnsi="Helvetica" w:cs="Arial"/>
          <w:b/>
          <w:sz w:val="22"/>
          <w:szCs w:val="22"/>
          <w:lang w:val="fr-FR"/>
        </w:rPr>
        <w:t>Grütter</w:t>
      </w:r>
      <w:proofErr w:type="spellEnd"/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(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Parc naturel de</w:t>
      </w:r>
      <w:r w:rsidR="0001480C" w:rsidRPr="000C2E82">
        <w:rPr>
          <w:rFonts w:ascii="Helvetica" w:hAnsi="Helvetica" w:cs="Arial"/>
          <w:sz w:val="22"/>
          <w:szCs w:val="22"/>
          <w:lang w:val="fr-FR"/>
        </w:rPr>
        <w:t xml:space="preserve"> Thal). 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Ces emplois </w:t>
      </w:r>
      <w:r w:rsidR="00FD4D6F">
        <w:rPr>
          <w:rFonts w:ascii="Helvetica" w:hAnsi="Helvetica" w:cs="Arial"/>
          <w:sz w:val="22"/>
          <w:szCs w:val="22"/>
          <w:lang w:val="fr-FR"/>
        </w:rPr>
        <w:t>s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ont financés pour moitié par les régions, l’autre moitié étant pris</w:t>
      </w:r>
      <w:r w:rsidR="00E35B03" w:rsidRPr="000C2E82">
        <w:rPr>
          <w:rFonts w:ascii="Helvetica" w:hAnsi="Helvetica" w:cs="Arial"/>
          <w:sz w:val="22"/>
          <w:szCs w:val="22"/>
          <w:lang w:val="fr-FR"/>
        </w:rPr>
        <w:t>e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en charge par l’</w:t>
      </w:r>
      <w:r w:rsidR="00E35B03" w:rsidRPr="000C2E82">
        <w:rPr>
          <w:rFonts w:ascii="Helvetica" w:hAnsi="Helvetica" w:cs="Arial"/>
          <w:sz w:val="22"/>
          <w:szCs w:val="22"/>
          <w:lang w:val="fr-FR"/>
        </w:rPr>
        <w:t>Aide Suisse aux Montagnards.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Suisse Tourisme </w:t>
      </w:r>
      <w:r w:rsidR="00E35B03" w:rsidRPr="000C2E82">
        <w:rPr>
          <w:rFonts w:ascii="Helvetica" w:hAnsi="Helvetica" w:cs="Arial"/>
          <w:sz w:val="22"/>
          <w:szCs w:val="22"/>
          <w:lang w:val="fr-FR"/>
        </w:rPr>
        <w:t>joue un rôle de consultant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FD4D6F">
        <w:rPr>
          <w:rFonts w:ascii="Helvetica" w:hAnsi="Helvetica" w:cs="Arial"/>
          <w:sz w:val="22"/>
          <w:szCs w:val="22"/>
          <w:lang w:val="fr-FR"/>
        </w:rPr>
        <w:t xml:space="preserve">et assume l’encadrement technique des </w:t>
      </w:r>
      <w:r w:rsidR="004A5819" w:rsidRPr="000C2E82">
        <w:rPr>
          <w:rFonts w:ascii="Helvetica" w:hAnsi="Helvetica" w:cs="Arial"/>
          <w:sz w:val="22"/>
          <w:szCs w:val="22"/>
          <w:lang w:val="fr-FR"/>
        </w:rPr>
        <w:t>projets</w:t>
      </w:r>
      <w:r w:rsidR="008A5B33" w:rsidRPr="000C2E82">
        <w:rPr>
          <w:rFonts w:ascii="Helvetica" w:hAnsi="Helvetica" w:cs="Arial"/>
          <w:sz w:val="22"/>
          <w:szCs w:val="22"/>
          <w:lang w:val="fr-FR"/>
        </w:rPr>
        <w:t xml:space="preserve">. </w:t>
      </w:r>
    </w:p>
    <w:p w14:paraId="0B4BAC88" w14:textId="77777777" w:rsidR="008A5B33" w:rsidRDefault="008A5B33" w:rsidP="00325CFB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</w:p>
    <w:p w14:paraId="12BC884C" w14:textId="77777777" w:rsidR="00BF2B12" w:rsidRPr="000C2E82" w:rsidRDefault="00BF2B12" w:rsidP="00325CFB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</w:p>
    <w:p w14:paraId="712682DE" w14:textId="77777777" w:rsidR="00D73FBF" w:rsidRDefault="00835B57" w:rsidP="00D73FBF">
      <w:pPr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  <w:r w:rsidRPr="000C2E82">
        <w:rPr>
          <w:rFonts w:ascii="Helvetica" w:hAnsi="Helvetica"/>
          <w:b/>
          <w:sz w:val="22"/>
          <w:szCs w:val="22"/>
          <w:lang w:val="fr-FR"/>
        </w:rPr>
        <w:t>Pour de plus amples informations, contacter</w:t>
      </w:r>
      <w:r w:rsidR="001B3638" w:rsidRPr="000C2E82">
        <w:rPr>
          <w:rFonts w:ascii="Helvetica" w:hAnsi="Helvetica"/>
          <w:b/>
          <w:sz w:val="22"/>
          <w:szCs w:val="22"/>
          <w:lang w:val="fr-FR"/>
        </w:rPr>
        <w:t>:</w:t>
      </w:r>
    </w:p>
    <w:p w14:paraId="048DBBF5" w14:textId="77777777" w:rsidR="0014261E" w:rsidRPr="000C2E82" w:rsidRDefault="0014261E" w:rsidP="00D73FBF">
      <w:pPr>
        <w:spacing w:line="360" w:lineRule="auto"/>
        <w:ind w:left="1276"/>
        <w:rPr>
          <w:rFonts w:ascii="Helvetica" w:hAnsi="Helvetica" w:cs="Arial"/>
          <w:sz w:val="22"/>
          <w:szCs w:val="22"/>
          <w:lang w:val="fr-FR"/>
        </w:rPr>
      </w:pPr>
    </w:p>
    <w:p w14:paraId="27473D37" w14:textId="7FA8A9F9" w:rsidR="0014261E" w:rsidRPr="0014261E" w:rsidRDefault="0014261E" w:rsidP="00731141">
      <w:pPr>
        <w:pStyle w:val="Footer"/>
        <w:spacing w:line="360" w:lineRule="auto"/>
        <w:ind w:left="1276" w:right="1410"/>
        <w:rPr>
          <w:rFonts w:ascii="Helvetica" w:eastAsia="Times New Roman" w:hAnsi="Helvetica" w:cs="Arial"/>
          <w:b/>
          <w:sz w:val="22"/>
          <w:szCs w:val="22"/>
          <w:lang w:val="fr-FR" w:eastAsia="en-US"/>
        </w:rPr>
      </w:pPr>
      <w:r w:rsidRPr="0014261E">
        <w:rPr>
          <w:rFonts w:ascii="Helvetica" w:eastAsia="Times New Roman" w:hAnsi="Helvetica" w:cs="Arial"/>
          <w:b/>
          <w:sz w:val="22"/>
          <w:szCs w:val="22"/>
          <w:lang w:val="fr-FR" w:eastAsia="en-US"/>
        </w:rPr>
        <w:t>Aide Suisse aux Montagnards</w:t>
      </w:r>
    </w:p>
    <w:p w14:paraId="1B41CED8" w14:textId="6DCF97DE" w:rsidR="00731141" w:rsidRPr="000C2E82" w:rsidRDefault="00731141" w:rsidP="00731141">
      <w:pPr>
        <w:pStyle w:val="Footer"/>
        <w:spacing w:line="360" w:lineRule="auto"/>
        <w:ind w:left="1276" w:right="1410"/>
        <w:rPr>
          <w:rFonts w:ascii="Helvetica" w:eastAsia="Times New Roman" w:hAnsi="Helvetica" w:cs="Arial"/>
          <w:sz w:val="22"/>
          <w:szCs w:val="22"/>
          <w:lang w:val="fr-FR" w:eastAsia="en-US"/>
        </w:rPr>
      </w:pPr>
      <w:r w:rsidRPr="000C2E82">
        <w:rPr>
          <w:rFonts w:ascii="Helvetica" w:eastAsia="Times New Roman" w:hAnsi="Helvetica" w:cs="Arial"/>
          <w:sz w:val="22"/>
          <w:szCs w:val="22"/>
          <w:lang w:val="fr-FR" w:eastAsia="en-US"/>
        </w:rPr>
        <w:t xml:space="preserve">Ivo Torelli, </w:t>
      </w:r>
      <w:r w:rsidR="0014261E">
        <w:rPr>
          <w:rFonts w:ascii="Helvetica" w:eastAsia="Times New Roman" w:hAnsi="Helvetica" w:cs="Arial"/>
          <w:sz w:val="22"/>
          <w:szCs w:val="22"/>
          <w:lang w:val="fr-FR" w:eastAsia="en-US"/>
        </w:rPr>
        <w:t>responsable c</w:t>
      </w:r>
      <w:r w:rsidR="00835B57" w:rsidRPr="000C2E82">
        <w:rPr>
          <w:rFonts w:ascii="Helvetica" w:eastAsia="Times New Roman" w:hAnsi="Helvetica" w:cs="Arial"/>
          <w:sz w:val="22"/>
          <w:szCs w:val="22"/>
          <w:lang w:val="fr-FR" w:eastAsia="en-US"/>
        </w:rPr>
        <w:t>ommunication</w:t>
      </w:r>
    </w:p>
    <w:p w14:paraId="46A8EA0B" w14:textId="77777777" w:rsidR="00731141" w:rsidRPr="000C2E82" w:rsidRDefault="00731141" w:rsidP="00731141">
      <w:pPr>
        <w:pStyle w:val="Footer"/>
        <w:spacing w:line="360" w:lineRule="auto"/>
        <w:ind w:left="1276"/>
        <w:rPr>
          <w:rFonts w:ascii="Helvetica" w:eastAsia="Times New Roman" w:hAnsi="Helvetica" w:cs="Arial"/>
          <w:sz w:val="22"/>
          <w:szCs w:val="22"/>
          <w:lang w:val="fr-FR" w:eastAsia="en-US"/>
        </w:rPr>
      </w:pPr>
      <w:proofErr w:type="spellStart"/>
      <w:r w:rsidRPr="000C2E82">
        <w:rPr>
          <w:rFonts w:ascii="Helvetica" w:eastAsia="Times New Roman" w:hAnsi="Helvetica" w:cs="Arial"/>
          <w:sz w:val="22"/>
          <w:szCs w:val="22"/>
          <w:lang w:val="fr-FR" w:eastAsia="en-US"/>
        </w:rPr>
        <w:t>Soodstrasse</w:t>
      </w:r>
      <w:proofErr w:type="spellEnd"/>
      <w:r w:rsidRPr="000C2E82">
        <w:rPr>
          <w:rFonts w:ascii="Helvetica" w:eastAsia="Times New Roman" w:hAnsi="Helvetica" w:cs="Arial"/>
          <w:sz w:val="22"/>
          <w:szCs w:val="22"/>
          <w:lang w:val="fr-FR" w:eastAsia="en-US"/>
        </w:rPr>
        <w:t xml:space="preserve"> 55, 8134 Adliswil</w:t>
      </w:r>
    </w:p>
    <w:p w14:paraId="59277CF7" w14:textId="000671AC" w:rsidR="00731141" w:rsidRPr="00030AC9" w:rsidRDefault="00835B57" w:rsidP="00731141">
      <w:pPr>
        <w:pStyle w:val="Footer"/>
        <w:spacing w:line="360" w:lineRule="auto"/>
        <w:ind w:left="1276"/>
        <w:rPr>
          <w:rFonts w:ascii="Helvetica" w:hAnsi="Helvetica"/>
          <w:sz w:val="22"/>
          <w:szCs w:val="22"/>
          <w:lang w:val="fr-FR"/>
        </w:rPr>
      </w:pPr>
      <w:r w:rsidRPr="00030AC9">
        <w:rPr>
          <w:rFonts w:ascii="Helvetica" w:eastAsia="Times New Roman" w:hAnsi="Helvetica" w:cs="Arial"/>
          <w:sz w:val="22"/>
          <w:szCs w:val="22"/>
          <w:lang w:val="fr-FR" w:eastAsia="en-US"/>
        </w:rPr>
        <w:t>Tél. 044 712 60 54, e-m</w:t>
      </w:r>
      <w:r w:rsidR="00731141" w:rsidRPr="00030AC9">
        <w:rPr>
          <w:rFonts w:ascii="Helvetica" w:eastAsia="Times New Roman" w:hAnsi="Helvetica" w:cs="Arial"/>
          <w:sz w:val="22"/>
          <w:szCs w:val="22"/>
          <w:lang w:val="fr-FR" w:eastAsia="en-US"/>
        </w:rPr>
        <w:t>ail:</w:t>
      </w:r>
      <w:r w:rsidR="00BF2B12">
        <w:rPr>
          <w:rFonts w:ascii="Helvetica" w:eastAsia="Times New Roman" w:hAnsi="Helvetica" w:cs="Arial"/>
          <w:sz w:val="22"/>
          <w:szCs w:val="22"/>
          <w:lang w:val="fr-FR" w:eastAsia="en-US"/>
        </w:rPr>
        <w:t xml:space="preserve"> </w:t>
      </w:r>
      <w:hyperlink r:id="rId7" w:history="1">
        <w:r w:rsidR="00BF2B12" w:rsidRPr="00BF2B12">
          <w:rPr>
            <w:rStyle w:val="Hyperlink"/>
            <w:rFonts w:ascii="Helvetica" w:eastAsia="Times New Roman" w:hAnsi="Helvetica" w:cs="Arial"/>
            <w:sz w:val="22"/>
            <w:szCs w:val="22"/>
            <w:lang w:val="fr-FR" w:eastAsia="en-US"/>
          </w:rPr>
          <w:t>ivo.torelli@aideauxmontagnards.ch</w:t>
        </w:r>
      </w:hyperlink>
      <w:r w:rsidR="00BF2B12">
        <w:rPr>
          <w:rFonts w:ascii="Helvetica" w:eastAsia="Times New Roman" w:hAnsi="Helvetica" w:cs="Arial"/>
          <w:sz w:val="22"/>
          <w:szCs w:val="22"/>
          <w:lang w:val="fr-FR" w:eastAsia="en-US"/>
        </w:rPr>
        <w:t xml:space="preserve">, </w:t>
      </w:r>
      <w:hyperlink r:id="rId8" w:history="1">
        <w:r w:rsidR="00BF2B12" w:rsidRPr="00F02962">
          <w:rPr>
            <w:rStyle w:val="Hyperlink"/>
            <w:rFonts w:ascii="Helvetica" w:eastAsia="Times New Roman" w:hAnsi="Helvetica" w:cs="Arial"/>
            <w:sz w:val="22"/>
            <w:szCs w:val="22"/>
            <w:lang w:val="fr-FR" w:eastAsia="en-US"/>
          </w:rPr>
          <w:t>www.aideauxmontagnards.ch</w:t>
        </w:r>
      </w:hyperlink>
    </w:p>
    <w:p w14:paraId="5AF1E8D2" w14:textId="77777777" w:rsidR="00731141" w:rsidRPr="00030AC9" w:rsidRDefault="00731141" w:rsidP="00731141">
      <w:pPr>
        <w:pStyle w:val="Footer"/>
        <w:spacing w:line="360" w:lineRule="auto"/>
        <w:ind w:left="1276"/>
        <w:rPr>
          <w:rFonts w:ascii="Helvetica" w:hAnsi="Helvetica"/>
          <w:sz w:val="22"/>
          <w:szCs w:val="22"/>
          <w:lang w:val="fr-FR"/>
        </w:rPr>
      </w:pPr>
    </w:p>
    <w:p w14:paraId="4C705B47" w14:textId="0D6A9241" w:rsidR="0014261E" w:rsidRPr="00BF2B12" w:rsidRDefault="0014261E" w:rsidP="00731141">
      <w:pPr>
        <w:pStyle w:val="Footer"/>
        <w:spacing w:line="360" w:lineRule="auto"/>
        <w:ind w:left="1276"/>
        <w:rPr>
          <w:rFonts w:ascii="Helvetica" w:hAnsi="Helvetica"/>
          <w:b/>
          <w:sz w:val="22"/>
          <w:szCs w:val="22"/>
          <w:lang w:val="fr-FR"/>
        </w:rPr>
      </w:pPr>
      <w:r w:rsidRPr="00BF2B12">
        <w:rPr>
          <w:rFonts w:ascii="Helvetica" w:hAnsi="Helvetica"/>
          <w:b/>
          <w:sz w:val="22"/>
          <w:szCs w:val="22"/>
          <w:lang w:val="fr-FR"/>
        </w:rPr>
        <w:t>Suisse Tourisme</w:t>
      </w:r>
    </w:p>
    <w:p w14:paraId="0D7D9902" w14:textId="794565B4" w:rsidR="001B3638" w:rsidRPr="00BF2B12" w:rsidRDefault="00835B57" w:rsidP="00731141">
      <w:pPr>
        <w:pStyle w:val="Footer"/>
        <w:spacing w:line="360" w:lineRule="auto"/>
        <w:ind w:left="1276"/>
        <w:rPr>
          <w:rFonts w:ascii="Helvetica" w:hAnsi="Helvetica"/>
          <w:sz w:val="22"/>
          <w:szCs w:val="22"/>
          <w:lang w:val="fr-FR"/>
        </w:rPr>
      </w:pPr>
      <w:r w:rsidRPr="00BF2B12">
        <w:rPr>
          <w:rFonts w:ascii="Helvetica" w:hAnsi="Helvetica"/>
          <w:sz w:val="22"/>
          <w:szCs w:val="22"/>
          <w:lang w:val="fr-FR"/>
        </w:rPr>
        <w:t xml:space="preserve">Véronique </w:t>
      </w:r>
      <w:proofErr w:type="spellStart"/>
      <w:r w:rsidRPr="00BF2B12">
        <w:rPr>
          <w:rFonts w:ascii="Helvetica" w:hAnsi="Helvetica"/>
          <w:sz w:val="22"/>
          <w:szCs w:val="22"/>
          <w:lang w:val="fr-FR"/>
        </w:rPr>
        <w:t>Kanel</w:t>
      </w:r>
      <w:proofErr w:type="spellEnd"/>
      <w:r w:rsidRPr="00BF2B12">
        <w:rPr>
          <w:rFonts w:ascii="Helvetica" w:hAnsi="Helvetica"/>
          <w:sz w:val="22"/>
          <w:szCs w:val="22"/>
          <w:lang w:val="fr-FR"/>
        </w:rPr>
        <w:t xml:space="preserve">, </w:t>
      </w:r>
      <w:r w:rsidR="0014261E" w:rsidRPr="00BF2B12">
        <w:rPr>
          <w:rFonts w:ascii="Helvetica" w:hAnsi="Helvetica"/>
          <w:sz w:val="22"/>
          <w:szCs w:val="22"/>
          <w:lang w:val="fr-FR"/>
        </w:rPr>
        <w:t>p</w:t>
      </w:r>
      <w:r w:rsidRPr="00BF2B12">
        <w:rPr>
          <w:rFonts w:ascii="Helvetica" w:hAnsi="Helvetica"/>
          <w:sz w:val="22"/>
          <w:szCs w:val="22"/>
          <w:lang w:val="fr-FR"/>
        </w:rPr>
        <w:t>orte-parole</w:t>
      </w:r>
    </w:p>
    <w:p w14:paraId="2663979A" w14:textId="77777777" w:rsidR="00D73FBF" w:rsidRPr="00BF2B12" w:rsidRDefault="00835B57" w:rsidP="00325CFB">
      <w:pPr>
        <w:pStyle w:val="Footer"/>
        <w:spacing w:line="360" w:lineRule="auto"/>
        <w:ind w:left="1276"/>
        <w:rPr>
          <w:sz w:val="22"/>
          <w:szCs w:val="22"/>
          <w:lang w:val="fr-FR"/>
        </w:rPr>
      </w:pPr>
      <w:r w:rsidRPr="00BF2B12">
        <w:rPr>
          <w:rFonts w:ascii="Helvetica" w:hAnsi="Helvetica"/>
          <w:sz w:val="22"/>
          <w:szCs w:val="22"/>
          <w:lang w:val="fr-FR" w:bidi="en-US"/>
        </w:rPr>
        <w:t xml:space="preserve">Tél. 044 288 13 63, e-mail: </w:t>
      </w:r>
      <w:hyperlink r:id="rId9" w:history="1">
        <w:r w:rsidRPr="00BF2B12">
          <w:rPr>
            <w:rStyle w:val="Hyperlink"/>
            <w:rFonts w:ascii="Helvetica" w:hAnsi="Helvetica"/>
            <w:color w:val="auto"/>
            <w:sz w:val="22"/>
            <w:szCs w:val="22"/>
            <w:lang w:val="fr-FR" w:bidi="en-US"/>
          </w:rPr>
          <w:t>veronique.kanel@switzerland.com</w:t>
        </w:r>
      </w:hyperlink>
      <w:r w:rsidRPr="00BF2B12">
        <w:rPr>
          <w:sz w:val="22"/>
          <w:szCs w:val="22"/>
          <w:lang w:val="fr-FR"/>
        </w:rPr>
        <w:t xml:space="preserve"> </w:t>
      </w:r>
    </w:p>
    <w:p w14:paraId="55BBB96C" w14:textId="77777777" w:rsidR="00D73FBF" w:rsidRPr="00BF2B12" w:rsidRDefault="00D73FBF" w:rsidP="00325CFB">
      <w:pPr>
        <w:pStyle w:val="Footer"/>
        <w:spacing w:line="360" w:lineRule="auto"/>
        <w:ind w:left="1276"/>
        <w:rPr>
          <w:sz w:val="22"/>
          <w:szCs w:val="22"/>
          <w:lang w:val="fr-FR"/>
        </w:rPr>
      </w:pPr>
    </w:p>
    <w:p w14:paraId="1DC55335" w14:textId="77777777" w:rsidR="00D73FBF" w:rsidRPr="00BF2B12" w:rsidRDefault="00D73FBF" w:rsidP="00D73FBF">
      <w:pPr>
        <w:pStyle w:val="Footer"/>
        <w:spacing w:line="360" w:lineRule="auto"/>
        <w:ind w:left="1276"/>
        <w:rPr>
          <w:rFonts w:ascii="Helvetica" w:hAnsi="Helvetica"/>
          <w:sz w:val="22"/>
          <w:szCs w:val="22"/>
          <w:lang w:val="fr-FR"/>
        </w:rPr>
      </w:pPr>
    </w:p>
    <w:p w14:paraId="3615CC1B" w14:textId="74A78FBF" w:rsidR="001B3638" w:rsidRPr="00BF2B12" w:rsidRDefault="00030AC9" w:rsidP="00D73FBF">
      <w:pPr>
        <w:pStyle w:val="Footer"/>
        <w:spacing w:line="360" w:lineRule="auto"/>
        <w:ind w:left="1276"/>
        <w:rPr>
          <w:rFonts w:ascii="Helvetica" w:hAnsi="Helvetica"/>
          <w:sz w:val="22"/>
          <w:szCs w:val="22"/>
          <w:lang w:val="fr-FR"/>
        </w:rPr>
      </w:pPr>
      <w:r w:rsidRPr="00BF2B12">
        <w:rPr>
          <w:rFonts w:ascii="Helvetica" w:hAnsi="Helvetica"/>
          <w:b/>
          <w:sz w:val="22"/>
          <w:szCs w:val="22"/>
          <w:lang w:val="fr-FR"/>
        </w:rPr>
        <w:t>Ce communiqué de presse est disponible sur :</w:t>
      </w:r>
    </w:p>
    <w:p w14:paraId="529B6A2C" w14:textId="77777777" w:rsidR="00030AC9" w:rsidRPr="00BF2B12" w:rsidRDefault="008F7738" w:rsidP="00325CFB">
      <w:pPr>
        <w:pStyle w:val="Footer"/>
        <w:tabs>
          <w:tab w:val="left" w:pos="5103"/>
        </w:tabs>
        <w:spacing w:line="360" w:lineRule="auto"/>
        <w:ind w:left="1276" w:right="1410"/>
        <w:rPr>
          <w:rFonts w:ascii="Helvetica" w:hAnsi="Helvetica"/>
          <w:sz w:val="22"/>
          <w:szCs w:val="22"/>
          <w:lang w:val="fr-FR"/>
        </w:rPr>
      </w:pPr>
      <w:hyperlink r:id="rId10" w:history="1">
        <w:r w:rsidR="00030AC9" w:rsidRPr="00BF2B12">
          <w:rPr>
            <w:rStyle w:val="Hyperlink"/>
            <w:rFonts w:ascii="Helvetica" w:hAnsi="Helvetica"/>
            <w:sz w:val="22"/>
            <w:szCs w:val="22"/>
            <w:lang w:val="fr-FR"/>
          </w:rPr>
          <w:t>www.MySwitzerland.com/medias</w:t>
        </w:r>
      </w:hyperlink>
    </w:p>
    <w:p w14:paraId="2B62DF6B" w14:textId="6B01E701" w:rsidR="0001480C" w:rsidRPr="00BF2B12" w:rsidRDefault="008F7738" w:rsidP="00325CFB">
      <w:pPr>
        <w:pStyle w:val="Footer"/>
        <w:tabs>
          <w:tab w:val="left" w:pos="5103"/>
        </w:tabs>
        <w:spacing w:line="360" w:lineRule="auto"/>
        <w:ind w:left="1276" w:right="1410"/>
        <w:rPr>
          <w:sz w:val="22"/>
          <w:szCs w:val="22"/>
          <w:lang w:val="fr-CH"/>
        </w:rPr>
      </w:pPr>
      <w:hyperlink r:id="rId11" w:history="1">
        <w:r w:rsidR="00BF2B12" w:rsidRPr="00F02962">
          <w:rPr>
            <w:rStyle w:val="Hyperlink"/>
            <w:sz w:val="22"/>
            <w:szCs w:val="22"/>
            <w:lang w:val="fr-CH"/>
          </w:rPr>
          <w:t>www.aideauxmontagnards.ch</w:t>
        </w:r>
      </w:hyperlink>
      <w:r w:rsidR="00BF2B12" w:rsidRPr="00BF2B12">
        <w:rPr>
          <w:sz w:val="22"/>
          <w:szCs w:val="22"/>
          <w:lang w:val="fr-CH"/>
        </w:rPr>
        <w:t>, rubrique „Médias“</w:t>
      </w:r>
    </w:p>
    <w:p w14:paraId="276433A1" w14:textId="77777777" w:rsidR="00BF2B12" w:rsidRPr="00BF2B12" w:rsidRDefault="00BF2B12" w:rsidP="00325CFB">
      <w:pPr>
        <w:pStyle w:val="Footer"/>
        <w:tabs>
          <w:tab w:val="left" w:pos="5103"/>
        </w:tabs>
        <w:spacing w:line="360" w:lineRule="auto"/>
        <w:ind w:left="1276" w:right="1410"/>
        <w:rPr>
          <w:rFonts w:ascii="Helvetica" w:hAnsi="Helvetica"/>
          <w:sz w:val="22"/>
          <w:szCs w:val="22"/>
          <w:lang w:val="fr-FR"/>
        </w:rPr>
      </w:pPr>
    </w:p>
    <w:sectPr w:rsidR="00BF2B12" w:rsidRPr="00BF2B12" w:rsidSect="00581FA9">
      <w:headerReference w:type="first" r:id="rId12"/>
      <w:footerReference w:type="first" r:id="rId13"/>
      <w:pgSz w:w="11900" w:h="16840"/>
      <w:pgMar w:top="1701" w:right="1361" w:bottom="1134" w:left="0" w:header="0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AFE8" w14:textId="77777777" w:rsidR="00E3791D" w:rsidRDefault="00E3791D" w:rsidP="00380231">
      <w:r>
        <w:separator/>
      </w:r>
    </w:p>
  </w:endnote>
  <w:endnote w:type="continuationSeparator" w:id="0">
    <w:p w14:paraId="2864DC4E" w14:textId="77777777" w:rsidR="00E3791D" w:rsidRDefault="00E3791D" w:rsidP="003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319E2F" w14:textId="77777777" w:rsidR="00E3791D" w:rsidRDefault="008F7738">
    <w:pPr>
      <w:pStyle w:val="Footer"/>
    </w:pPr>
    <w:r>
      <w:rPr>
        <w:noProof/>
        <w:lang w:val="en-US" w:eastAsia="en-US"/>
      </w:rPr>
      <w:pict w14:anchorId="293B4FF0"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6" type="#_x0000_t202" style="position:absolute;margin-left:62.35pt;margin-top:786.45pt;width:476.2pt;height:42.75pt;z-index:251660288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LxqwCAACp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" filled="f" stroked="f">
          <v:textbox inset="0,0,0,0">
            <w:txbxContent>
              <w:p w14:paraId="63767F01" w14:textId="77777777" w:rsidR="00E3791D" w:rsidRPr="0058146A" w:rsidRDefault="00E3791D" w:rsidP="00195BAE">
                <w:pPr>
                  <w:pStyle w:val="Footer"/>
                  <w:rPr>
                    <w:b/>
                    <w:bCs/>
                    <w:sz w:val="16"/>
                    <w:szCs w:val="16"/>
                  </w:rPr>
                </w:pPr>
                <w:r w:rsidRPr="0058146A">
                  <w:rPr>
                    <w:b/>
                    <w:bCs/>
                    <w:sz w:val="16"/>
                    <w:szCs w:val="16"/>
                  </w:rPr>
                  <w:t xml:space="preserve">Suisse </w:t>
                </w:r>
                <w:proofErr w:type="spellStart"/>
                <w:r w:rsidRPr="0058146A">
                  <w:rPr>
                    <w:b/>
                    <w:bCs/>
                    <w:sz w:val="16"/>
                    <w:szCs w:val="16"/>
                  </w:rPr>
                  <w:t>Tourisme</w:t>
                </w:r>
                <w:proofErr w:type="spellEnd"/>
                <w:r w:rsidRPr="0058146A">
                  <w:rPr>
                    <w:b/>
                    <w:bCs/>
                    <w:sz w:val="16"/>
                    <w:szCs w:val="16"/>
                  </w:rPr>
                  <w:t xml:space="preserve"> | Schweiz Tourismus | </w:t>
                </w:r>
                <w:proofErr w:type="spellStart"/>
                <w:r w:rsidRPr="0058146A">
                  <w:rPr>
                    <w:b/>
                    <w:bCs/>
                    <w:sz w:val="16"/>
                    <w:szCs w:val="16"/>
                  </w:rPr>
                  <w:t>Svizzera</w:t>
                </w:r>
                <w:proofErr w:type="spellEnd"/>
                <w:r w:rsidRPr="0058146A">
                  <w:rPr>
                    <w:b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Pr="0058146A">
                  <w:rPr>
                    <w:b/>
                    <w:bCs/>
                    <w:sz w:val="16"/>
                    <w:szCs w:val="16"/>
                  </w:rPr>
                  <w:t>Turismo</w:t>
                </w:r>
                <w:proofErr w:type="spellEnd"/>
                <w:r w:rsidRPr="0058146A">
                  <w:rPr>
                    <w:b/>
                    <w:bCs/>
                    <w:sz w:val="16"/>
                    <w:szCs w:val="16"/>
                  </w:rPr>
                  <w:t xml:space="preserve"> | </w:t>
                </w:r>
                <w:proofErr w:type="spellStart"/>
                <w:r w:rsidRPr="0058146A">
                  <w:rPr>
                    <w:b/>
                    <w:bCs/>
                    <w:sz w:val="16"/>
                    <w:szCs w:val="16"/>
                  </w:rPr>
                  <w:t>Switzerland</w:t>
                </w:r>
                <w:proofErr w:type="spellEnd"/>
                <w:r w:rsidRPr="0058146A">
                  <w:rPr>
                    <w:b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Pr="0058146A">
                  <w:rPr>
                    <w:b/>
                    <w:bCs/>
                    <w:sz w:val="16"/>
                    <w:szCs w:val="16"/>
                  </w:rPr>
                  <w:t>Tourism</w:t>
                </w:r>
                <w:proofErr w:type="spellEnd"/>
              </w:p>
              <w:p w14:paraId="53F33AE1" w14:textId="77777777" w:rsidR="00E3791D" w:rsidRPr="0058146A" w:rsidRDefault="00E3791D" w:rsidP="00195BAE">
                <w:pPr>
                  <w:pStyle w:val="Footer"/>
                  <w:rPr>
                    <w:sz w:val="16"/>
                    <w:szCs w:val="16"/>
                  </w:rPr>
                </w:pPr>
                <w:proofErr w:type="spellStart"/>
                <w:r w:rsidRPr="0058146A">
                  <w:rPr>
                    <w:sz w:val="16"/>
                    <w:szCs w:val="16"/>
                  </w:rPr>
                  <w:t>Tödistrasse</w:t>
                </w:r>
                <w:proofErr w:type="spellEnd"/>
                <w:r w:rsidRPr="0058146A">
                  <w:rPr>
                    <w:sz w:val="16"/>
                    <w:szCs w:val="16"/>
                  </w:rPr>
                  <w:t xml:space="preserve"> 7, Postfach, CH-8027 Zürich, Telefon +41 (0)44 288 11 </w:t>
                </w:r>
                <w:proofErr w:type="spellStart"/>
                <w:r w:rsidRPr="0058146A">
                  <w:rPr>
                    <w:sz w:val="16"/>
                    <w:szCs w:val="16"/>
                  </w:rPr>
                  <w:t>11</w:t>
                </w:r>
                <w:proofErr w:type="spellEnd"/>
                <w:r w:rsidRPr="0058146A">
                  <w:rPr>
                    <w:sz w:val="16"/>
                    <w:szCs w:val="16"/>
                  </w:rPr>
                  <w:t>, Fax +41 (0)44 288 12 05, www.MySwitzerland.com</w:t>
                </w:r>
              </w:p>
            </w:txbxContent>
          </v:textbox>
          <w10:wrap type="through"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D3F5" w14:textId="77777777" w:rsidR="00E3791D" w:rsidRDefault="00E3791D" w:rsidP="00380231">
      <w:r>
        <w:separator/>
      </w:r>
    </w:p>
  </w:footnote>
  <w:footnote w:type="continuationSeparator" w:id="0">
    <w:p w14:paraId="73A33EAF" w14:textId="77777777" w:rsidR="00E3791D" w:rsidRDefault="00E3791D" w:rsidP="00380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13E52B" w14:textId="77777777" w:rsidR="00E3791D" w:rsidRDefault="00E3791D">
    <w:pPr>
      <w:pStyle w:val="Header"/>
    </w:pPr>
    <w:r>
      <w:rPr>
        <w:noProof/>
        <w:lang w:val="en-US" w:eastAsia="en-US"/>
      </w:rPr>
      <w:drawing>
        <wp:inline distT="0" distB="0" distL="0" distR="0" wp14:anchorId="493D9335" wp14:editId="5A452222">
          <wp:extent cx="7548880" cy="1259840"/>
          <wp:effectExtent l="0" t="0" r="0" b="10160"/>
          <wp:docPr id="5" name="Picture 1" descr="Presse:Communiques:Comm_Prod_2012:enjoy_12:117_11q_02_logo_newsletter_d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:Communiques:Comm_Prod_2012:enjoy_12:117_11q_02_logo_newsletter_d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BAE"/>
    <w:rsid w:val="0001480C"/>
    <w:rsid w:val="00030AC9"/>
    <w:rsid w:val="000379C2"/>
    <w:rsid w:val="00047175"/>
    <w:rsid w:val="0007450C"/>
    <w:rsid w:val="00086D2F"/>
    <w:rsid w:val="000C2E82"/>
    <w:rsid w:val="000E5952"/>
    <w:rsid w:val="000F2445"/>
    <w:rsid w:val="00103034"/>
    <w:rsid w:val="0013711F"/>
    <w:rsid w:val="0014261E"/>
    <w:rsid w:val="00166ADD"/>
    <w:rsid w:val="0018514E"/>
    <w:rsid w:val="00195BAE"/>
    <w:rsid w:val="00195CD4"/>
    <w:rsid w:val="001A174E"/>
    <w:rsid w:val="001A784B"/>
    <w:rsid w:val="001B3638"/>
    <w:rsid w:val="001E7CBD"/>
    <w:rsid w:val="00220917"/>
    <w:rsid w:val="00235D9C"/>
    <w:rsid w:val="00236D3E"/>
    <w:rsid w:val="002F75B7"/>
    <w:rsid w:val="00325CFB"/>
    <w:rsid w:val="00335F34"/>
    <w:rsid w:val="003569F8"/>
    <w:rsid w:val="003671F3"/>
    <w:rsid w:val="00380231"/>
    <w:rsid w:val="003D54CD"/>
    <w:rsid w:val="004143A3"/>
    <w:rsid w:val="004455B7"/>
    <w:rsid w:val="004942ED"/>
    <w:rsid w:val="004A5819"/>
    <w:rsid w:val="004B7824"/>
    <w:rsid w:val="0054491A"/>
    <w:rsid w:val="00545A86"/>
    <w:rsid w:val="0055389D"/>
    <w:rsid w:val="00572EC7"/>
    <w:rsid w:val="0058146A"/>
    <w:rsid w:val="00581FA9"/>
    <w:rsid w:val="00585849"/>
    <w:rsid w:val="005A6EA0"/>
    <w:rsid w:val="005C3CC3"/>
    <w:rsid w:val="005E7EB2"/>
    <w:rsid w:val="00606403"/>
    <w:rsid w:val="00606F73"/>
    <w:rsid w:val="00610EBA"/>
    <w:rsid w:val="006244A3"/>
    <w:rsid w:val="006406DE"/>
    <w:rsid w:val="006501C6"/>
    <w:rsid w:val="0065780D"/>
    <w:rsid w:val="006D49AD"/>
    <w:rsid w:val="00731141"/>
    <w:rsid w:val="007C339D"/>
    <w:rsid w:val="00815D43"/>
    <w:rsid w:val="00835B57"/>
    <w:rsid w:val="00855A69"/>
    <w:rsid w:val="008759C5"/>
    <w:rsid w:val="008A108F"/>
    <w:rsid w:val="008A162B"/>
    <w:rsid w:val="008A5B33"/>
    <w:rsid w:val="008D0804"/>
    <w:rsid w:val="008F7738"/>
    <w:rsid w:val="0093013D"/>
    <w:rsid w:val="00935D51"/>
    <w:rsid w:val="0094064B"/>
    <w:rsid w:val="00950710"/>
    <w:rsid w:val="009528CE"/>
    <w:rsid w:val="00963AB6"/>
    <w:rsid w:val="009B62D6"/>
    <w:rsid w:val="009C51AC"/>
    <w:rsid w:val="009C5735"/>
    <w:rsid w:val="009F64E0"/>
    <w:rsid w:val="00A30A98"/>
    <w:rsid w:val="00A5147F"/>
    <w:rsid w:val="00A572EC"/>
    <w:rsid w:val="00A644AB"/>
    <w:rsid w:val="00A6507D"/>
    <w:rsid w:val="00A675E6"/>
    <w:rsid w:val="00A838FF"/>
    <w:rsid w:val="00B0627A"/>
    <w:rsid w:val="00B149C6"/>
    <w:rsid w:val="00B21503"/>
    <w:rsid w:val="00B22776"/>
    <w:rsid w:val="00B83C10"/>
    <w:rsid w:val="00B962EA"/>
    <w:rsid w:val="00BA630E"/>
    <w:rsid w:val="00BD4D3D"/>
    <w:rsid w:val="00BE4735"/>
    <w:rsid w:val="00BF2B12"/>
    <w:rsid w:val="00BF7704"/>
    <w:rsid w:val="00C16CE9"/>
    <w:rsid w:val="00C634D4"/>
    <w:rsid w:val="00CA6CF9"/>
    <w:rsid w:val="00CB6223"/>
    <w:rsid w:val="00CD4506"/>
    <w:rsid w:val="00D03902"/>
    <w:rsid w:val="00D05A45"/>
    <w:rsid w:val="00D73FBF"/>
    <w:rsid w:val="00DA4A0E"/>
    <w:rsid w:val="00DB6523"/>
    <w:rsid w:val="00DC3E23"/>
    <w:rsid w:val="00E25FDC"/>
    <w:rsid w:val="00E275EB"/>
    <w:rsid w:val="00E35B03"/>
    <w:rsid w:val="00E3791D"/>
    <w:rsid w:val="00E712AE"/>
    <w:rsid w:val="00EC38ED"/>
    <w:rsid w:val="00EE0A3C"/>
    <w:rsid w:val="00EF331A"/>
    <w:rsid w:val="00F02962"/>
    <w:rsid w:val="00F32FC8"/>
    <w:rsid w:val="00F56CD6"/>
    <w:rsid w:val="00F9023D"/>
    <w:rsid w:val="00FD4D6F"/>
    <w:rsid w:val="00FE73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0C07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C5"/>
    <w:rPr>
      <w:rFonts w:ascii="Geneva" w:eastAsia="Times New Roman" w:hAnsi="Geneva" w:cs="Times New Roman"/>
      <w:sz w:val="20"/>
      <w:szCs w:val="20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rsid w:val="008759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AE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1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C5"/>
    <w:rPr>
      <w:rFonts w:ascii="Geneva" w:eastAsia="Times New Roman" w:hAnsi="Geneva" w:cs="Times New Roman"/>
      <w:sz w:val="20"/>
      <w:szCs w:val="20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0231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380231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80231"/>
    <w:rPr>
      <w:rFonts w:ascii="Arial" w:hAnsi="Arial"/>
      <w:lang w:val="de-CH"/>
    </w:rPr>
  </w:style>
  <w:style w:type="character" w:styleId="Hyperlink">
    <w:name w:val="Hyperlink"/>
    <w:basedOn w:val="DefaultParagraphFont"/>
    <w:uiPriority w:val="99"/>
    <w:rsid w:val="008759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AE"/>
    <w:rPr>
      <w:rFonts w:ascii="Lucida Grande" w:eastAsia="Times New Roman" w:hAnsi="Lucida Grande" w:cs="Lucida Grande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ideauxmontagnards.ch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vo.torelli@aideauxmontagnards.ch" TargetMode="External"/><Relationship Id="rId8" Type="http://schemas.openxmlformats.org/officeDocument/2006/relationships/hyperlink" Target="http://www.aideauxmontagnards.ch/" TargetMode="Externa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34</cp:revision>
  <cp:lastPrinted>2012-09-13T08:12:00Z</cp:lastPrinted>
  <dcterms:created xsi:type="dcterms:W3CDTF">2012-09-10T11:11:00Z</dcterms:created>
  <dcterms:modified xsi:type="dcterms:W3CDTF">2012-09-14T12:14:00Z</dcterms:modified>
  <cp:category/>
</cp:coreProperties>
</file>