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A044" w14:textId="778C5C7E" w:rsidR="007D6F67" w:rsidRDefault="006078F0" w:rsidP="00A532A5">
      <w:pPr>
        <w:jc w:val="right"/>
      </w:pPr>
      <w:r>
        <w:t>Zürich</w:t>
      </w:r>
      <w:r w:rsidR="00A532A5">
        <w:t xml:space="preserve">, </w:t>
      </w:r>
      <w:r w:rsidR="000D612D">
        <w:t>22</w:t>
      </w:r>
      <w:r>
        <w:t xml:space="preserve">. </w:t>
      </w:r>
      <w:r w:rsidR="00FD1A2A">
        <w:t>Ju</w:t>
      </w:r>
      <w:r w:rsidR="00FD1A2A" w:rsidRPr="009C4085">
        <w:t>ni</w:t>
      </w:r>
      <w:r>
        <w:t xml:space="preserve"> 2021</w:t>
      </w:r>
    </w:p>
    <w:p w14:paraId="20B646DE" w14:textId="77777777" w:rsidR="00A532A5" w:rsidRDefault="00A532A5" w:rsidP="00A532A5"/>
    <w:p w14:paraId="0BC97749" w14:textId="77777777" w:rsidR="00A532A5" w:rsidRDefault="00A532A5" w:rsidP="00A532A5"/>
    <w:p w14:paraId="2F3654CC" w14:textId="29D31F30" w:rsidR="000D612D" w:rsidRPr="001E3E28" w:rsidRDefault="000D612D" w:rsidP="000D612D">
      <w:pPr>
        <w:rPr>
          <w:rFonts w:asciiTheme="minorHAnsi" w:eastAsia="Times New Roman" w:hAnsiTheme="minorHAnsi" w:cstheme="minorHAnsi"/>
          <w:b/>
          <w:bCs/>
          <w:color w:val="000000"/>
          <w:lang w:eastAsia="de-DE"/>
        </w:rPr>
      </w:pPr>
      <w:r w:rsidRPr="00C60961">
        <w:rPr>
          <w:rFonts w:asciiTheme="minorHAnsi" w:eastAsia="Times New Roman" w:hAnsiTheme="minorHAnsi" w:cstheme="minorHAnsi"/>
          <w:b/>
          <w:bCs/>
          <w:color w:val="000000"/>
          <w:lang w:eastAsia="de-DE"/>
        </w:rPr>
        <w:t xml:space="preserve">Kurzfilm bricht Rekorde: </w:t>
      </w:r>
      <w:r w:rsidR="00177C82">
        <w:rPr>
          <w:rFonts w:asciiTheme="minorHAnsi" w:eastAsia="Times New Roman" w:hAnsiTheme="minorHAnsi" w:cstheme="minorHAnsi"/>
          <w:b/>
          <w:bCs/>
          <w:color w:val="000000"/>
          <w:lang w:eastAsia="de-DE"/>
        </w:rPr>
        <w:t xml:space="preserve">Mit </w:t>
      </w:r>
      <w:r w:rsidRPr="00C60961">
        <w:rPr>
          <w:rFonts w:asciiTheme="minorHAnsi" w:eastAsia="Times New Roman" w:hAnsiTheme="minorHAnsi" w:cstheme="minorHAnsi"/>
          <w:b/>
          <w:bCs/>
          <w:color w:val="000000"/>
          <w:lang w:eastAsia="de-DE"/>
        </w:rPr>
        <w:t xml:space="preserve">Roger </w:t>
      </w:r>
      <w:proofErr w:type="spellStart"/>
      <w:r w:rsidRPr="00C60961">
        <w:rPr>
          <w:rFonts w:asciiTheme="minorHAnsi" w:eastAsia="Times New Roman" w:hAnsiTheme="minorHAnsi" w:cstheme="minorHAnsi"/>
          <w:b/>
          <w:bCs/>
          <w:color w:val="000000"/>
          <w:lang w:eastAsia="de-DE"/>
        </w:rPr>
        <w:t>Federer</w:t>
      </w:r>
      <w:proofErr w:type="spellEnd"/>
      <w:r w:rsidR="00177C82">
        <w:rPr>
          <w:rFonts w:asciiTheme="minorHAnsi" w:eastAsia="Times New Roman" w:hAnsiTheme="minorHAnsi" w:cstheme="minorHAnsi"/>
          <w:b/>
          <w:bCs/>
          <w:color w:val="000000"/>
          <w:lang w:eastAsia="de-DE"/>
        </w:rPr>
        <w:t xml:space="preserve"> in den Top 10 des</w:t>
      </w:r>
      <w:r w:rsidRPr="00C60961">
        <w:rPr>
          <w:rFonts w:asciiTheme="minorHAnsi" w:eastAsia="Times New Roman" w:hAnsiTheme="minorHAnsi" w:cstheme="minorHAnsi"/>
          <w:b/>
          <w:bCs/>
          <w:color w:val="000000"/>
          <w:lang w:eastAsia="de-DE"/>
        </w:rPr>
        <w:t xml:space="preserve"> </w:t>
      </w:r>
      <w:r w:rsidRPr="001E3E28">
        <w:rPr>
          <w:rFonts w:asciiTheme="minorHAnsi" w:eastAsia="Times New Roman" w:hAnsiTheme="minorHAnsi" w:cstheme="minorHAnsi"/>
          <w:b/>
          <w:bCs/>
          <w:color w:val="000000"/>
          <w:lang w:eastAsia="de-DE"/>
        </w:rPr>
        <w:t>«</w:t>
      </w:r>
      <w:r w:rsidRPr="00C60961">
        <w:rPr>
          <w:rFonts w:asciiTheme="minorHAnsi" w:eastAsia="Times New Roman" w:hAnsiTheme="minorHAnsi" w:cstheme="minorHAnsi"/>
          <w:b/>
          <w:bCs/>
          <w:color w:val="000000"/>
          <w:lang w:eastAsia="de-DE"/>
        </w:rPr>
        <w:t xml:space="preserve">Cannes YouTube Ads </w:t>
      </w:r>
      <w:proofErr w:type="spellStart"/>
      <w:r w:rsidRPr="00C60961">
        <w:rPr>
          <w:rFonts w:asciiTheme="minorHAnsi" w:eastAsia="Times New Roman" w:hAnsiTheme="minorHAnsi" w:cstheme="minorHAnsi"/>
          <w:b/>
          <w:bCs/>
          <w:color w:val="000000"/>
          <w:lang w:eastAsia="de-DE"/>
        </w:rPr>
        <w:t>Leaderboard</w:t>
      </w:r>
      <w:proofErr w:type="spellEnd"/>
      <w:r w:rsidRPr="001E3E28">
        <w:rPr>
          <w:rFonts w:asciiTheme="minorHAnsi" w:eastAsia="Times New Roman" w:hAnsiTheme="minorHAnsi" w:cstheme="minorHAnsi"/>
          <w:b/>
          <w:bCs/>
          <w:color w:val="000000"/>
          <w:lang w:eastAsia="de-DE"/>
        </w:rPr>
        <w:t>»</w:t>
      </w:r>
    </w:p>
    <w:p w14:paraId="525FDDAA" w14:textId="77777777" w:rsidR="000D612D" w:rsidRPr="001E3E28" w:rsidRDefault="000D612D" w:rsidP="000D612D">
      <w:pPr>
        <w:rPr>
          <w:rFonts w:asciiTheme="minorHAnsi" w:eastAsia="Times New Roman" w:hAnsiTheme="minorHAnsi" w:cstheme="minorHAnsi"/>
          <w:lang w:eastAsia="de-DE"/>
        </w:rPr>
      </w:pPr>
    </w:p>
    <w:p w14:paraId="42C7AE81" w14:textId="13C7A020" w:rsidR="000D612D" w:rsidRPr="00C60961" w:rsidRDefault="00E80D9C" w:rsidP="001E3E28">
      <w:pPr>
        <w:rPr>
          <w:rFonts w:asciiTheme="minorHAnsi" w:eastAsia="Times New Roman" w:hAnsiTheme="minorHAnsi" w:cstheme="minorHAnsi"/>
          <w:b/>
          <w:bCs/>
          <w:color w:val="000000"/>
          <w:lang w:eastAsia="de-DE"/>
        </w:rPr>
      </w:pPr>
      <w:r>
        <w:rPr>
          <w:rFonts w:asciiTheme="minorHAnsi" w:eastAsia="Times New Roman" w:hAnsiTheme="minorHAnsi" w:cstheme="minorHAnsi"/>
          <w:b/>
          <w:bCs/>
          <w:color w:val="000000"/>
          <w:lang w:eastAsia="de-DE"/>
        </w:rPr>
        <w:t xml:space="preserve">Der Film </w:t>
      </w:r>
      <w:r w:rsidR="000D612D" w:rsidRPr="000D612D">
        <w:rPr>
          <w:rFonts w:asciiTheme="minorHAnsi" w:eastAsia="Times New Roman" w:hAnsiTheme="minorHAnsi" w:cstheme="minorHAnsi"/>
          <w:b/>
          <w:bCs/>
          <w:color w:val="000000"/>
          <w:lang w:eastAsia="de-DE"/>
        </w:rPr>
        <w:t>«</w:t>
      </w:r>
      <w:proofErr w:type="spellStart"/>
      <w:r w:rsidR="000D612D" w:rsidRPr="000D612D">
        <w:rPr>
          <w:rFonts w:asciiTheme="minorHAnsi" w:eastAsia="Times New Roman" w:hAnsiTheme="minorHAnsi" w:cstheme="minorHAnsi"/>
          <w:b/>
          <w:bCs/>
          <w:color w:val="000000"/>
          <w:lang w:eastAsia="de-DE"/>
        </w:rPr>
        <w:t>No</w:t>
      </w:r>
      <w:proofErr w:type="spellEnd"/>
      <w:r w:rsidR="000D612D" w:rsidRPr="000D612D">
        <w:rPr>
          <w:rFonts w:asciiTheme="minorHAnsi" w:eastAsia="Times New Roman" w:hAnsiTheme="minorHAnsi" w:cstheme="minorHAnsi"/>
          <w:b/>
          <w:bCs/>
          <w:color w:val="000000"/>
          <w:lang w:eastAsia="de-DE"/>
        </w:rPr>
        <w:t xml:space="preserve"> Drama» mit Roger </w:t>
      </w:r>
      <w:proofErr w:type="spellStart"/>
      <w:r w:rsidR="000D612D" w:rsidRPr="000D612D">
        <w:rPr>
          <w:rFonts w:asciiTheme="minorHAnsi" w:eastAsia="Times New Roman" w:hAnsiTheme="minorHAnsi" w:cstheme="minorHAnsi"/>
          <w:b/>
          <w:bCs/>
          <w:color w:val="000000"/>
          <w:lang w:eastAsia="de-DE"/>
        </w:rPr>
        <w:t>Federer</w:t>
      </w:r>
      <w:proofErr w:type="spellEnd"/>
      <w:r w:rsidR="000D612D" w:rsidRPr="000D612D">
        <w:rPr>
          <w:rFonts w:asciiTheme="minorHAnsi" w:eastAsia="Times New Roman" w:hAnsiTheme="minorHAnsi" w:cstheme="minorHAnsi"/>
          <w:b/>
          <w:bCs/>
          <w:color w:val="000000"/>
          <w:lang w:eastAsia="de-DE"/>
        </w:rPr>
        <w:t xml:space="preserve"> und Robert </w:t>
      </w:r>
      <w:r w:rsidR="009C4085">
        <w:rPr>
          <w:rFonts w:asciiTheme="minorHAnsi" w:eastAsia="Times New Roman" w:hAnsiTheme="minorHAnsi" w:cstheme="minorHAnsi"/>
          <w:b/>
          <w:bCs/>
          <w:color w:val="000000"/>
          <w:lang w:eastAsia="de-DE"/>
        </w:rPr>
        <w:t>D</w:t>
      </w:r>
      <w:r w:rsidR="000D612D" w:rsidRPr="000D612D">
        <w:rPr>
          <w:rFonts w:asciiTheme="minorHAnsi" w:eastAsia="Times New Roman" w:hAnsiTheme="minorHAnsi" w:cstheme="minorHAnsi"/>
          <w:b/>
          <w:bCs/>
          <w:color w:val="000000"/>
          <w:lang w:eastAsia="de-DE"/>
        </w:rPr>
        <w:t xml:space="preserve">e Niro ging um die Welt wie keine andere Schweizer Tourismuswerbung. Die Zutaten für diesen Erfolg: Mut zum Unkonventionellen, eine starke Geschichte und deren smarte Verbreitung. Als erfolgreichster europäischer Werbefilm der vergangenen zwölf Monate rangiert er nun in den Top 10 </w:t>
      </w:r>
      <w:r w:rsidR="001E3E28" w:rsidRPr="001E3E28">
        <w:rPr>
          <w:rFonts w:asciiTheme="minorHAnsi" w:eastAsia="Times New Roman" w:hAnsiTheme="minorHAnsi" w:cstheme="minorHAnsi"/>
          <w:b/>
          <w:bCs/>
          <w:color w:val="000000"/>
          <w:lang w:eastAsia="de-DE"/>
        </w:rPr>
        <w:t xml:space="preserve">des globalen «Cannes YouTube Ads </w:t>
      </w:r>
      <w:proofErr w:type="spellStart"/>
      <w:r w:rsidR="001E3E28" w:rsidRPr="001E3E28">
        <w:rPr>
          <w:rFonts w:asciiTheme="minorHAnsi" w:eastAsia="Times New Roman" w:hAnsiTheme="minorHAnsi" w:cstheme="minorHAnsi"/>
          <w:b/>
          <w:bCs/>
          <w:color w:val="000000"/>
          <w:lang w:eastAsia="de-DE"/>
        </w:rPr>
        <w:t>Leaderboard</w:t>
      </w:r>
      <w:proofErr w:type="spellEnd"/>
      <w:r w:rsidR="001E3E28" w:rsidRPr="001E3E28">
        <w:rPr>
          <w:rFonts w:asciiTheme="minorHAnsi" w:eastAsia="Times New Roman" w:hAnsiTheme="minorHAnsi" w:cstheme="minorHAnsi"/>
          <w:b/>
          <w:bCs/>
          <w:color w:val="000000"/>
          <w:lang w:eastAsia="de-DE"/>
        </w:rPr>
        <w:t>», das jährlich zum Auftakt de</w:t>
      </w:r>
      <w:r w:rsidR="001E3E28">
        <w:rPr>
          <w:rFonts w:asciiTheme="minorHAnsi" w:eastAsia="Times New Roman" w:hAnsiTheme="minorHAnsi" w:cstheme="minorHAnsi"/>
          <w:b/>
          <w:bCs/>
          <w:color w:val="000000"/>
          <w:lang w:eastAsia="de-DE"/>
        </w:rPr>
        <w:t xml:space="preserve">s </w:t>
      </w:r>
      <w:r w:rsidR="001E3E28" w:rsidRPr="001E3E28">
        <w:rPr>
          <w:rFonts w:asciiTheme="minorHAnsi" w:eastAsia="Times New Roman" w:hAnsiTheme="minorHAnsi" w:cstheme="minorHAnsi"/>
          <w:b/>
          <w:bCs/>
          <w:color w:val="000000"/>
          <w:lang w:eastAsia="de-DE"/>
        </w:rPr>
        <w:t xml:space="preserve">Cannes Lions International Festival </w:t>
      </w:r>
      <w:proofErr w:type="spellStart"/>
      <w:r w:rsidR="001E3E28" w:rsidRPr="001E3E28">
        <w:rPr>
          <w:rFonts w:asciiTheme="minorHAnsi" w:eastAsia="Times New Roman" w:hAnsiTheme="minorHAnsi" w:cstheme="minorHAnsi"/>
          <w:b/>
          <w:bCs/>
          <w:color w:val="000000"/>
          <w:lang w:eastAsia="de-DE"/>
        </w:rPr>
        <w:t>of</w:t>
      </w:r>
      <w:proofErr w:type="spellEnd"/>
      <w:r w:rsidR="001E3E28" w:rsidRPr="001E3E28">
        <w:rPr>
          <w:rFonts w:asciiTheme="minorHAnsi" w:eastAsia="Times New Roman" w:hAnsiTheme="minorHAnsi" w:cstheme="minorHAnsi"/>
          <w:b/>
          <w:bCs/>
          <w:color w:val="000000"/>
          <w:lang w:eastAsia="de-DE"/>
        </w:rPr>
        <w:t xml:space="preserve"> </w:t>
      </w:r>
      <w:proofErr w:type="spellStart"/>
      <w:r w:rsidR="001E3E28" w:rsidRPr="001E3E28">
        <w:rPr>
          <w:rFonts w:asciiTheme="minorHAnsi" w:eastAsia="Times New Roman" w:hAnsiTheme="minorHAnsi" w:cstheme="minorHAnsi"/>
          <w:b/>
          <w:bCs/>
          <w:color w:val="000000"/>
          <w:lang w:eastAsia="de-DE"/>
        </w:rPr>
        <w:t>Creativity</w:t>
      </w:r>
      <w:proofErr w:type="spellEnd"/>
      <w:r w:rsidR="001E3E28" w:rsidRPr="001E3E28">
        <w:rPr>
          <w:rFonts w:asciiTheme="minorHAnsi" w:eastAsia="Times New Roman" w:hAnsiTheme="minorHAnsi" w:cstheme="minorHAnsi"/>
          <w:b/>
          <w:bCs/>
          <w:color w:val="000000"/>
          <w:lang w:eastAsia="de-DE"/>
        </w:rPr>
        <w:t xml:space="preserve"> veröffentlicht wird. </w:t>
      </w:r>
    </w:p>
    <w:p w14:paraId="017E6C59" w14:textId="77777777" w:rsidR="000D612D" w:rsidRPr="000D612D" w:rsidRDefault="000D612D" w:rsidP="000D612D">
      <w:pPr>
        <w:rPr>
          <w:rFonts w:asciiTheme="minorHAnsi" w:eastAsia="Times New Roman" w:hAnsiTheme="minorHAnsi" w:cstheme="minorHAnsi"/>
          <w:lang w:eastAsia="de-DE"/>
        </w:rPr>
      </w:pPr>
    </w:p>
    <w:p w14:paraId="6A0F51DE" w14:textId="28502DB7" w:rsidR="000D612D" w:rsidRPr="000D612D" w:rsidRDefault="000D612D" w:rsidP="000D612D">
      <w:pPr>
        <w:rPr>
          <w:rFonts w:asciiTheme="minorHAnsi" w:eastAsia="Times New Roman" w:hAnsiTheme="minorHAnsi" w:cstheme="minorHAnsi"/>
          <w:color w:val="000000"/>
          <w:lang w:eastAsia="de-DE"/>
        </w:rPr>
      </w:pPr>
      <w:r w:rsidRPr="000D612D">
        <w:rPr>
          <w:rFonts w:asciiTheme="minorHAnsi" w:eastAsia="Times New Roman" w:hAnsiTheme="minorHAnsi" w:cstheme="minorHAnsi"/>
          <w:color w:val="000000"/>
          <w:lang w:eastAsia="de-DE"/>
        </w:rPr>
        <w:t xml:space="preserve">Wie Google dieser Tage mitteilt, wird der Film von Schweiz Tourismus (ST) neu im </w:t>
      </w:r>
      <w:proofErr w:type="spellStart"/>
      <w:r w:rsidRPr="000D612D">
        <w:rPr>
          <w:rFonts w:asciiTheme="minorHAnsi" w:eastAsia="Times New Roman" w:hAnsiTheme="minorHAnsi" w:cstheme="minorHAnsi"/>
          <w:color w:val="000000"/>
          <w:lang w:eastAsia="de-DE"/>
        </w:rPr>
        <w:t>Leaderboard</w:t>
      </w:r>
      <w:proofErr w:type="spellEnd"/>
      <w:r w:rsidRPr="000D612D">
        <w:rPr>
          <w:rFonts w:asciiTheme="minorHAnsi" w:eastAsia="Times New Roman" w:hAnsiTheme="minorHAnsi" w:cstheme="minorHAnsi"/>
          <w:color w:val="000000"/>
          <w:lang w:eastAsia="de-DE"/>
        </w:rPr>
        <w:t xml:space="preserve"> der Top 10 Cannes YouTube Ads gelistet. Mit Rang sieben ist der Film die erfolgreichste </w:t>
      </w:r>
      <w:r w:rsidR="00E80D9C">
        <w:rPr>
          <w:rFonts w:asciiTheme="minorHAnsi" w:eastAsia="Times New Roman" w:hAnsiTheme="minorHAnsi" w:cstheme="minorHAnsi"/>
          <w:color w:val="000000"/>
          <w:lang w:eastAsia="de-DE"/>
        </w:rPr>
        <w:t xml:space="preserve">(und einzige) </w:t>
      </w:r>
      <w:r w:rsidRPr="000D612D">
        <w:rPr>
          <w:rFonts w:asciiTheme="minorHAnsi" w:eastAsia="Times New Roman" w:hAnsiTheme="minorHAnsi" w:cstheme="minorHAnsi"/>
          <w:color w:val="000000"/>
          <w:lang w:eastAsia="de-DE"/>
        </w:rPr>
        <w:t xml:space="preserve">europäische Produktion der vergangenen zwölf Monate und dürfte daher </w:t>
      </w:r>
      <w:r w:rsidR="00B14D58">
        <w:rPr>
          <w:rFonts w:asciiTheme="minorHAnsi" w:eastAsia="Times New Roman" w:hAnsiTheme="minorHAnsi" w:cstheme="minorHAnsi"/>
          <w:color w:val="000000"/>
          <w:lang w:eastAsia="de-DE"/>
        </w:rPr>
        <w:t xml:space="preserve">diese Woche </w:t>
      </w:r>
      <w:r w:rsidRPr="000D612D">
        <w:rPr>
          <w:rFonts w:asciiTheme="minorHAnsi" w:eastAsia="Times New Roman" w:hAnsiTheme="minorHAnsi" w:cstheme="minorHAnsi"/>
          <w:color w:val="000000"/>
          <w:lang w:eastAsia="de-DE"/>
        </w:rPr>
        <w:t>be</w:t>
      </w:r>
      <w:r w:rsidR="00B14D58">
        <w:rPr>
          <w:rFonts w:asciiTheme="minorHAnsi" w:eastAsia="Times New Roman" w:hAnsiTheme="minorHAnsi" w:cstheme="minorHAnsi"/>
          <w:color w:val="000000"/>
          <w:lang w:eastAsia="de-DE"/>
        </w:rPr>
        <w:t>im</w:t>
      </w:r>
      <w:r w:rsidRPr="000D612D">
        <w:rPr>
          <w:rFonts w:asciiTheme="minorHAnsi" w:eastAsia="Times New Roman" w:hAnsiTheme="minorHAnsi" w:cstheme="minorHAnsi"/>
          <w:color w:val="000000"/>
          <w:lang w:eastAsia="de-DE"/>
        </w:rPr>
        <w:t xml:space="preserve"> Cannes Lions </w:t>
      </w:r>
      <w:r w:rsidR="00B14D58">
        <w:rPr>
          <w:rFonts w:asciiTheme="minorHAnsi" w:eastAsia="Times New Roman" w:hAnsiTheme="minorHAnsi" w:cstheme="minorHAnsi"/>
          <w:color w:val="000000"/>
          <w:lang w:eastAsia="de-DE"/>
        </w:rPr>
        <w:t xml:space="preserve">International Festival </w:t>
      </w:r>
      <w:proofErr w:type="spellStart"/>
      <w:r w:rsidR="00B14D58">
        <w:rPr>
          <w:rFonts w:asciiTheme="minorHAnsi" w:eastAsia="Times New Roman" w:hAnsiTheme="minorHAnsi" w:cstheme="minorHAnsi"/>
          <w:color w:val="000000"/>
          <w:lang w:eastAsia="de-DE"/>
        </w:rPr>
        <w:t>of</w:t>
      </w:r>
      <w:proofErr w:type="spellEnd"/>
      <w:r w:rsidR="00B14D58">
        <w:rPr>
          <w:rFonts w:asciiTheme="minorHAnsi" w:eastAsia="Times New Roman" w:hAnsiTheme="minorHAnsi" w:cstheme="minorHAnsi"/>
          <w:color w:val="000000"/>
          <w:lang w:eastAsia="de-DE"/>
        </w:rPr>
        <w:t xml:space="preserve"> </w:t>
      </w:r>
      <w:proofErr w:type="spellStart"/>
      <w:r w:rsidR="00B14D58">
        <w:rPr>
          <w:rFonts w:asciiTheme="minorHAnsi" w:eastAsia="Times New Roman" w:hAnsiTheme="minorHAnsi" w:cstheme="minorHAnsi"/>
          <w:color w:val="000000"/>
          <w:lang w:eastAsia="de-DE"/>
        </w:rPr>
        <w:t>Creativity</w:t>
      </w:r>
      <w:proofErr w:type="spellEnd"/>
      <w:r w:rsidR="00B14D58">
        <w:rPr>
          <w:rFonts w:asciiTheme="minorHAnsi" w:eastAsia="Times New Roman" w:hAnsiTheme="minorHAnsi" w:cstheme="minorHAnsi"/>
          <w:color w:val="000000"/>
          <w:lang w:eastAsia="de-DE"/>
        </w:rPr>
        <w:t xml:space="preserve">, der </w:t>
      </w:r>
      <w:r w:rsidR="00B14D58" w:rsidRPr="00B14D58">
        <w:rPr>
          <w:rFonts w:asciiTheme="minorHAnsi" w:eastAsia="Times New Roman" w:hAnsiTheme="minorHAnsi" w:cstheme="minorHAnsi"/>
          <w:color w:val="000000"/>
          <w:lang w:eastAsia="de-DE"/>
        </w:rPr>
        <w:t>weltweit bekannteste</w:t>
      </w:r>
      <w:r w:rsidR="00B14D58">
        <w:rPr>
          <w:rFonts w:asciiTheme="minorHAnsi" w:eastAsia="Times New Roman" w:hAnsiTheme="minorHAnsi" w:cstheme="minorHAnsi"/>
          <w:color w:val="000000"/>
          <w:lang w:eastAsia="de-DE"/>
        </w:rPr>
        <w:t>n</w:t>
      </w:r>
      <w:r w:rsidR="00B14D58" w:rsidRPr="00B14D58">
        <w:rPr>
          <w:rFonts w:asciiTheme="minorHAnsi" w:eastAsia="Times New Roman" w:hAnsiTheme="minorHAnsi" w:cstheme="minorHAnsi"/>
          <w:color w:val="000000"/>
          <w:lang w:eastAsia="de-DE"/>
        </w:rPr>
        <w:t xml:space="preserve"> Veranstaltung der Werbebranche</w:t>
      </w:r>
      <w:r w:rsidR="00B14D58">
        <w:rPr>
          <w:rFonts w:asciiTheme="minorHAnsi" w:eastAsia="Times New Roman" w:hAnsiTheme="minorHAnsi" w:cstheme="minorHAnsi"/>
          <w:color w:val="000000"/>
          <w:lang w:eastAsia="de-DE"/>
        </w:rPr>
        <w:t xml:space="preserve">, </w:t>
      </w:r>
      <w:r w:rsidRPr="000D612D">
        <w:rPr>
          <w:rFonts w:asciiTheme="minorHAnsi" w:eastAsia="Times New Roman" w:hAnsiTheme="minorHAnsi" w:cstheme="minorHAnsi"/>
          <w:color w:val="000000"/>
          <w:lang w:eastAsia="de-DE"/>
        </w:rPr>
        <w:t xml:space="preserve">auf entsprechend grosse Beachtung stossen. </w:t>
      </w:r>
    </w:p>
    <w:p w14:paraId="68C4B30C" w14:textId="77777777" w:rsidR="000D612D" w:rsidRPr="000D612D" w:rsidRDefault="000D612D" w:rsidP="000D612D">
      <w:pPr>
        <w:rPr>
          <w:rFonts w:asciiTheme="minorHAnsi" w:eastAsia="Times New Roman" w:hAnsiTheme="minorHAnsi" w:cstheme="minorHAnsi"/>
          <w:color w:val="000000"/>
          <w:lang w:eastAsia="de-DE"/>
        </w:rPr>
      </w:pPr>
    </w:p>
    <w:p w14:paraId="5D15D343" w14:textId="55DCCF2E" w:rsidR="000D612D" w:rsidRPr="000D612D" w:rsidRDefault="000D612D" w:rsidP="000D612D">
      <w:pPr>
        <w:rPr>
          <w:rFonts w:asciiTheme="minorHAnsi" w:eastAsia="Times New Roman" w:hAnsiTheme="minorHAnsi" w:cstheme="minorHAnsi"/>
          <w:lang w:eastAsia="de-DE"/>
        </w:rPr>
      </w:pPr>
      <w:r w:rsidRPr="000D612D">
        <w:rPr>
          <w:rFonts w:asciiTheme="minorHAnsi" w:eastAsia="Times New Roman" w:hAnsiTheme="minorHAnsi" w:cstheme="minorHAnsi"/>
          <w:color w:val="000000"/>
          <w:lang w:eastAsia="de-DE"/>
        </w:rPr>
        <w:t xml:space="preserve">Der Plot ist einfach und bestechend: Hollywood-Legende Robert </w:t>
      </w:r>
      <w:r w:rsidR="009C4085">
        <w:rPr>
          <w:rFonts w:asciiTheme="minorHAnsi" w:eastAsia="Times New Roman" w:hAnsiTheme="minorHAnsi" w:cstheme="minorHAnsi"/>
          <w:color w:val="000000"/>
          <w:lang w:eastAsia="de-DE"/>
        </w:rPr>
        <w:t>D</w:t>
      </w:r>
      <w:r w:rsidRPr="000D612D">
        <w:rPr>
          <w:rFonts w:asciiTheme="minorHAnsi" w:eastAsia="Times New Roman" w:hAnsiTheme="minorHAnsi" w:cstheme="minorHAnsi"/>
          <w:color w:val="000000"/>
          <w:lang w:eastAsia="de-DE"/>
        </w:rPr>
        <w:t xml:space="preserve">e Niro erteilt Tennis-Legende Roger </w:t>
      </w:r>
      <w:proofErr w:type="spellStart"/>
      <w:r w:rsidRPr="000D612D">
        <w:rPr>
          <w:rFonts w:asciiTheme="minorHAnsi" w:eastAsia="Times New Roman" w:hAnsiTheme="minorHAnsi" w:cstheme="minorHAnsi"/>
          <w:color w:val="000000"/>
          <w:lang w:eastAsia="de-DE"/>
        </w:rPr>
        <w:t>Federer</w:t>
      </w:r>
      <w:proofErr w:type="spellEnd"/>
      <w:r w:rsidRPr="000D612D">
        <w:rPr>
          <w:rFonts w:asciiTheme="minorHAnsi" w:eastAsia="Times New Roman" w:hAnsiTheme="minorHAnsi" w:cstheme="minorHAnsi"/>
          <w:color w:val="000000"/>
          <w:lang w:eastAsia="de-DE"/>
        </w:rPr>
        <w:t xml:space="preserve"> eine charmante, aber eindeutige Abfuhr. Nein, er könne leider nicht in Rogers Film über die Schweiz mitmachen, seine Vorschläge seien ja alle wundervoll, aber: ohne Drama kein De Niro Film. Und Drama gebe es eben in der Schweiz so ganz und gar nicht. Roger solle es bei Hanks probieren. </w:t>
      </w:r>
    </w:p>
    <w:p w14:paraId="29568D81" w14:textId="77777777" w:rsidR="000D612D" w:rsidRPr="000D612D" w:rsidRDefault="000D612D" w:rsidP="000D612D">
      <w:pPr>
        <w:rPr>
          <w:rFonts w:asciiTheme="minorHAnsi" w:eastAsia="Times New Roman" w:hAnsiTheme="minorHAnsi" w:cstheme="minorHAnsi"/>
          <w:lang w:eastAsia="de-DE"/>
        </w:rPr>
      </w:pPr>
    </w:p>
    <w:p w14:paraId="787F515F" w14:textId="77777777" w:rsidR="000D612D" w:rsidRPr="000D612D" w:rsidRDefault="000D612D" w:rsidP="000D612D">
      <w:pPr>
        <w:rPr>
          <w:rFonts w:asciiTheme="minorHAnsi" w:eastAsia="Times New Roman" w:hAnsiTheme="minorHAnsi" w:cstheme="minorHAnsi"/>
          <w:lang w:eastAsia="de-DE"/>
        </w:rPr>
      </w:pPr>
      <w:r w:rsidRPr="000D612D">
        <w:rPr>
          <w:rFonts w:asciiTheme="minorHAnsi" w:eastAsia="Times New Roman" w:hAnsiTheme="minorHAnsi" w:cstheme="minorHAnsi"/>
          <w:color w:val="000000"/>
          <w:lang w:eastAsia="de-DE"/>
        </w:rPr>
        <w:t>Zu sehen ist diese unterhaltsame Geschichte in einem 90-sekündigen Film, der seit Anfang Mai Zuschauer und Medienschaffende rund um den Globus begeistert. Und gleichzeitig das Versprechen von ST in einer gänzlich untypischen Tourismuswerbung auf den Punkt bringt: Wer Ferien ohne Drama braucht, braucht die Schweiz. </w:t>
      </w:r>
    </w:p>
    <w:p w14:paraId="47619C9A" w14:textId="77777777" w:rsidR="000D612D" w:rsidRPr="000D612D" w:rsidRDefault="000D612D" w:rsidP="000D612D">
      <w:pPr>
        <w:rPr>
          <w:rFonts w:asciiTheme="minorHAnsi" w:eastAsia="Times New Roman" w:hAnsiTheme="minorHAnsi" w:cstheme="minorHAnsi"/>
          <w:lang w:eastAsia="de-DE"/>
        </w:rPr>
      </w:pPr>
    </w:p>
    <w:p w14:paraId="06C199CA" w14:textId="77777777" w:rsidR="000D612D" w:rsidRPr="000D612D" w:rsidRDefault="000D612D" w:rsidP="000D612D">
      <w:pPr>
        <w:rPr>
          <w:rFonts w:asciiTheme="minorHAnsi" w:eastAsia="Times New Roman" w:hAnsiTheme="minorHAnsi" w:cstheme="minorHAnsi"/>
          <w:lang w:eastAsia="de-DE"/>
        </w:rPr>
      </w:pPr>
      <w:r w:rsidRPr="000D612D">
        <w:rPr>
          <w:rFonts w:asciiTheme="minorHAnsi" w:eastAsia="Times New Roman" w:hAnsiTheme="minorHAnsi" w:cstheme="minorHAnsi"/>
          <w:b/>
          <w:bCs/>
          <w:color w:val="000000"/>
          <w:lang w:eastAsia="de-DE"/>
        </w:rPr>
        <w:t>Ein Skript wird Realität – und geht viral</w:t>
      </w:r>
    </w:p>
    <w:p w14:paraId="4C3585B1" w14:textId="77777777" w:rsidR="000D612D" w:rsidRPr="000D612D" w:rsidRDefault="000D612D" w:rsidP="000D612D">
      <w:pPr>
        <w:rPr>
          <w:rFonts w:asciiTheme="minorHAnsi" w:eastAsia="Times New Roman" w:hAnsiTheme="minorHAnsi" w:cstheme="minorHAnsi"/>
          <w:lang w:eastAsia="de-DE"/>
        </w:rPr>
      </w:pPr>
      <w:r w:rsidRPr="000D612D">
        <w:rPr>
          <w:rFonts w:asciiTheme="minorHAnsi" w:eastAsia="Times New Roman" w:hAnsiTheme="minorHAnsi" w:cstheme="minorHAnsi"/>
          <w:color w:val="000000"/>
          <w:lang w:eastAsia="de-DE"/>
        </w:rPr>
        <w:t xml:space="preserve">Die Begeisterung findet Ausdruck in positiver Berichterstattung sowie unzähligen Kommentaren auf </w:t>
      </w:r>
      <w:proofErr w:type="spellStart"/>
      <w:r w:rsidRPr="000D612D">
        <w:rPr>
          <w:rFonts w:asciiTheme="minorHAnsi" w:eastAsia="Times New Roman" w:hAnsiTheme="minorHAnsi" w:cstheme="minorHAnsi"/>
          <w:color w:val="000000"/>
          <w:lang w:eastAsia="de-DE"/>
        </w:rPr>
        <w:t>Social</w:t>
      </w:r>
      <w:proofErr w:type="spellEnd"/>
      <w:r w:rsidRPr="000D612D">
        <w:rPr>
          <w:rFonts w:asciiTheme="minorHAnsi" w:eastAsia="Times New Roman" w:hAnsiTheme="minorHAnsi" w:cstheme="minorHAnsi"/>
          <w:color w:val="000000"/>
          <w:lang w:eastAsia="de-DE"/>
        </w:rPr>
        <w:t xml:space="preserve"> Media: Mit einer medialen Reichweite von 800 Millionen Kontakten, 72.5 Millionen Videoaufrufen und 7.6 Millionen Interaktionen übertrifft die Kampagne jegliche Erwartungen und stellt in der Geschichte von ST einen bisher noch nie erreichten Rekord dar.</w:t>
      </w:r>
    </w:p>
    <w:p w14:paraId="3C56B0B1" w14:textId="77777777" w:rsidR="000D612D" w:rsidRPr="000D612D" w:rsidRDefault="000D612D" w:rsidP="000D612D">
      <w:pPr>
        <w:rPr>
          <w:rFonts w:asciiTheme="minorHAnsi" w:eastAsia="Times New Roman" w:hAnsiTheme="minorHAnsi" w:cstheme="minorHAnsi"/>
          <w:lang w:eastAsia="de-DE"/>
        </w:rPr>
      </w:pPr>
    </w:p>
    <w:p w14:paraId="64C54486" w14:textId="3077F1C2" w:rsidR="000D612D" w:rsidRPr="000D612D" w:rsidRDefault="000D612D" w:rsidP="000D612D">
      <w:pPr>
        <w:rPr>
          <w:rFonts w:asciiTheme="minorHAnsi" w:eastAsia="Times New Roman" w:hAnsiTheme="minorHAnsi" w:cstheme="minorHAnsi"/>
          <w:lang w:eastAsia="de-DE"/>
        </w:rPr>
      </w:pPr>
      <w:r w:rsidRPr="000D612D">
        <w:rPr>
          <w:rFonts w:asciiTheme="minorHAnsi" w:eastAsia="Times New Roman" w:hAnsiTheme="minorHAnsi" w:cstheme="minorHAnsi"/>
          <w:color w:val="000000"/>
          <w:lang w:eastAsia="de-DE"/>
        </w:rPr>
        <w:t xml:space="preserve">«Am Anfang stand die starke Partnerschaft mit Roger. Aber selbst ein Star-Aufgebot ist heutzutage kein Garant mehr dafür, dass die Menschen sich freiwillig Werbung anschauen. Die Idee von Wirz für diesen selbstironischen Clip über unser perfekt-langweiliges Land </w:t>
      </w:r>
      <w:r w:rsidR="003535BF" w:rsidRPr="003535BF">
        <w:rPr>
          <w:rFonts w:asciiTheme="minorHAnsi" w:eastAsia="Times New Roman" w:hAnsiTheme="minorHAnsi" w:cstheme="minorHAnsi"/>
          <w:color w:val="000000"/>
          <w:lang w:eastAsia="de-DE"/>
        </w:rPr>
        <w:t>und die smarte Verbreitung durch die Mediaspezialisten von Sir Mary waren definitiv der richtige Ansatz</w:t>
      </w:r>
      <w:r w:rsidRPr="000D612D">
        <w:rPr>
          <w:rFonts w:asciiTheme="minorHAnsi" w:eastAsia="Times New Roman" w:hAnsiTheme="minorHAnsi" w:cstheme="minorHAnsi"/>
          <w:color w:val="000000"/>
          <w:lang w:eastAsia="de-DE"/>
        </w:rPr>
        <w:t xml:space="preserve">, um die Aufmerksamkeit eines internationalen Publikums für unsere Feriendestination zu gewinnen», so André </w:t>
      </w:r>
      <w:proofErr w:type="spellStart"/>
      <w:r w:rsidRPr="000D612D">
        <w:rPr>
          <w:rFonts w:asciiTheme="minorHAnsi" w:eastAsia="Times New Roman" w:hAnsiTheme="minorHAnsi" w:cstheme="minorHAnsi"/>
          <w:color w:val="000000"/>
          <w:lang w:eastAsia="de-DE"/>
        </w:rPr>
        <w:t>Hefti</w:t>
      </w:r>
      <w:proofErr w:type="spellEnd"/>
      <w:r w:rsidRPr="000D612D">
        <w:rPr>
          <w:rFonts w:asciiTheme="minorHAnsi" w:eastAsia="Times New Roman" w:hAnsiTheme="minorHAnsi" w:cstheme="minorHAnsi"/>
          <w:color w:val="000000"/>
          <w:lang w:eastAsia="de-DE"/>
        </w:rPr>
        <w:t xml:space="preserve">, Head </w:t>
      </w:r>
      <w:proofErr w:type="spellStart"/>
      <w:r w:rsidRPr="000D612D">
        <w:rPr>
          <w:rFonts w:asciiTheme="minorHAnsi" w:eastAsia="Times New Roman" w:hAnsiTheme="minorHAnsi" w:cstheme="minorHAnsi"/>
          <w:color w:val="000000"/>
          <w:lang w:eastAsia="de-DE"/>
        </w:rPr>
        <w:t>of</w:t>
      </w:r>
      <w:proofErr w:type="spellEnd"/>
      <w:r w:rsidRPr="000D612D">
        <w:rPr>
          <w:rFonts w:asciiTheme="minorHAnsi" w:eastAsia="Times New Roman" w:hAnsiTheme="minorHAnsi" w:cstheme="minorHAnsi"/>
          <w:color w:val="000000"/>
          <w:lang w:eastAsia="de-DE"/>
        </w:rPr>
        <w:t xml:space="preserve"> Marketing &amp; </w:t>
      </w:r>
      <w:proofErr w:type="spellStart"/>
      <w:r w:rsidRPr="000D612D">
        <w:rPr>
          <w:rFonts w:asciiTheme="minorHAnsi" w:eastAsia="Times New Roman" w:hAnsiTheme="minorHAnsi" w:cstheme="minorHAnsi"/>
          <w:color w:val="000000"/>
          <w:lang w:eastAsia="de-DE"/>
        </w:rPr>
        <w:t>Productions</w:t>
      </w:r>
      <w:proofErr w:type="spellEnd"/>
      <w:r w:rsidRPr="000D612D">
        <w:rPr>
          <w:rFonts w:asciiTheme="minorHAnsi" w:eastAsia="Times New Roman" w:hAnsiTheme="minorHAnsi" w:cstheme="minorHAnsi"/>
          <w:color w:val="000000"/>
          <w:lang w:eastAsia="de-DE"/>
        </w:rPr>
        <w:t xml:space="preserve"> bei </w:t>
      </w:r>
      <w:r w:rsidR="001E3E28">
        <w:rPr>
          <w:rFonts w:asciiTheme="minorHAnsi" w:eastAsia="Times New Roman" w:hAnsiTheme="minorHAnsi" w:cstheme="minorHAnsi"/>
          <w:color w:val="000000"/>
          <w:lang w:eastAsia="de-DE"/>
        </w:rPr>
        <w:t>ST</w:t>
      </w:r>
      <w:r w:rsidRPr="000D612D">
        <w:rPr>
          <w:rFonts w:asciiTheme="minorHAnsi" w:eastAsia="Times New Roman" w:hAnsiTheme="minorHAnsi" w:cstheme="minorHAnsi"/>
          <w:color w:val="000000"/>
          <w:lang w:eastAsia="de-DE"/>
        </w:rPr>
        <w:t>.   </w:t>
      </w:r>
    </w:p>
    <w:p w14:paraId="7EE2BACB" w14:textId="77777777" w:rsidR="000D612D" w:rsidRPr="000D612D" w:rsidRDefault="000D612D" w:rsidP="000D612D">
      <w:pPr>
        <w:rPr>
          <w:rFonts w:asciiTheme="minorHAnsi" w:eastAsia="Times New Roman" w:hAnsiTheme="minorHAnsi" w:cstheme="minorHAnsi"/>
          <w:lang w:eastAsia="de-DE"/>
        </w:rPr>
      </w:pPr>
    </w:p>
    <w:p w14:paraId="5B24F016" w14:textId="048261B8" w:rsidR="000D612D" w:rsidRPr="000D612D" w:rsidRDefault="000D612D" w:rsidP="000D612D">
      <w:pPr>
        <w:rPr>
          <w:rFonts w:asciiTheme="minorHAnsi" w:eastAsia="Times New Roman" w:hAnsiTheme="minorHAnsi" w:cstheme="minorHAnsi"/>
          <w:lang w:eastAsia="de-DE"/>
        </w:rPr>
      </w:pPr>
      <w:r w:rsidRPr="000D612D">
        <w:rPr>
          <w:rFonts w:asciiTheme="minorHAnsi" w:eastAsia="Times New Roman" w:hAnsiTheme="minorHAnsi" w:cstheme="minorHAnsi"/>
          <w:color w:val="000000"/>
          <w:lang w:eastAsia="de-DE"/>
        </w:rPr>
        <w:lastRenderedPageBreak/>
        <w:t>Sobald das perfekte Skript stand, brauchte es nebst einer grossen Portion Mut von ST eine gute filmische Umsetzung in Zeiten der Pandemie und der neuen Zoom-Realität, sowie eine Orchestrierung, die das Poten</w:t>
      </w:r>
      <w:r w:rsidR="001E3E28">
        <w:rPr>
          <w:rFonts w:asciiTheme="minorHAnsi" w:eastAsia="Times New Roman" w:hAnsiTheme="minorHAnsi" w:cstheme="minorHAnsi"/>
          <w:color w:val="000000"/>
          <w:lang w:eastAsia="de-DE"/>
        </w:rPr>
        <w:t>z</w:t>
      </w:r>
      <w:r w:rsidRPr="000D612D">
        <w:rPr>
          <w:rFonts w:asciiTheme="minorHAnsi" w:eastAsia="Times New Roman" w:hAnsiTheme="minorHAnsi" w:cstheme="minorHAnsi"/>
          <w:color w:val="000000"/>
          <w:lang w:eastAsia="de-DE"/>
        </w:rPr>
        <w:t>ial der Idee optimal ausschöpft.  </w:t>
      </w:r>
    </w:p>
    <w:p w14:paraId="331B5D07" w14:textId="77777777" w:rsidR="000D612D" w:rsidRPr="000D612D" w:rsidRDefault="000D612D" w:rsidP="000D612D">
      <w:pPr>
        <w:rPr>
          <w:rFonts w:asciiTheme="minorHAnsi" w:eastAsia="Times New Roman" w:hAnsiTheme="minorHAnsi" w:cstheme="minorHAnsi"/>
          <w:lang w:eastAsia="de-DE"/>
        </w:rPr>
      </w:pPr>
    </w:p>
    <w:p w14:paraId="3BCC91A3" w14:textId="77777777" w:rsidR="000D612D" w:rsidRPr="000D612D" w:rsidRDefault="000D612D" w:rsidP="000D612D">
      <w:pPr>
        <w:rPr>
          <w:rFonts w:asciiTheme="minorHAnsi" w:eastAsia="Times New Roman" w:hAnsiTheme="minorHAnsi" w:cstheme="minorHAnsi"/>
          <w:lang w:eastAsia="de-DE"/>
        </w:rPr>
      </w:pPr>
      <w:r w:rsidRPr="000D612D">
        <w:rPr>
          <w:rFonts w:asciiTheme="minorHAnsi" w:eastAsia="Times New Roman" w:hAnsiTheme="minorHAnsi" w:cstheme="minorHAnsi"/>
          <w:b/>
          <w:bCs/>
          <w:color w:val="000000"/>
          <w:lang w:eastAsia="de-DE"/>
        </w:rPr>
        <w:t xml:space="preserve">Smarte Media sorgt für den </w:t>
      </w:r>
      <w:proofErr w:type="spellStart"/>
      <w:r w:rsidRPr="000D612D">
        <w:rPr>
          <w:rFonts w:asciiTheme="minorHAnsi" w:eastAsia="Times New Roman" w:hAnsiTheme="minorHAnsi" w:cstheme="minorHAnsi"/>
          <w:b/>
          <w:bCs/>
          <w:color w:val="000000"/>
          <w:lang w:eastAsia="de-DE"/>
        </w:rPr>
        <w:t>Boost</w:t>
      </w:r>
      <w:proofErr w:type="spellEnd"/>
    </w:p>
    <w:p w14:paraId="31FBE79E" w14:textId="4367F671" w:rsidR="000D612D" w:rsidRPr="000D612D" w:rsidRDefault="000D612D" w:rsidP="000D612D">
      <w:pPr>
        <w:rPr>
          <w:rFonts w:asciiTheme="minorHAnsi" w:eastAsia="Times New Roman" w:hAnsiTheme="minorHAnsi" w:cstheme="minorHAnsi"/>
          <w:lang w:eastAsia="de-DE"/>
        </w:rPr>
      </w:pPr>
      <w:r w:rsidRPr="000D612D">
        <w:rPr>
          <w:rFonts w:asciiTheme="minorHAnsi" w:eastAsia="Times New Roman" w:hAnsiTheme="minorHAnsi" w:cstheme="minorHAnsi"/>
          <w:color w:val="000000"/>
          <w:lang w:eastAsia="de-DE"/>
        </w:rPr>
        <w:t xml:space="preserve">Um die </w:t>
      </w:r>
      <w:proofErr w:type="spellStart"/>
      <w:r w:rsidRPr="000D612D">
        <w:rPr>
          <w:rFonts w:asciiTheme="minorHAnsi" w:eastAsia="Times New Roman" w:hAnsiTheme="minorHAnsi" w:cstheme="minorHAnsi"/>
          <w:color w:val="000000"/>
          <w:lang w:eastAsia="de-DE"/>
        </w:rPr>
        <w:t>Viralität</w:t>
      </w:r>
      <w:proofErr w:type="spellEnd"/>
      <w:r w:rsidRPr="000D612D">
        <w:rPr>
          <w:rFonts w:asciiTheme="minorHAnsi" w:eastAsia="Times New Roman" w:hAnsiTheme="minorHAnsi" w:cstheme="minorHAnsi"/>
          <w:color w:val="000000"/>
          <w:lang w:eastAsia="de-DE"/>
        </w:rPr>
        <w:t xml:space="preserve"> mit dem Einsatz von Media-Budget zu unterstützen und die Inhalte effizient in die relevanten Zielmärkte UK, USA, Deutschland, Frankreich, Italien sowie Benelux zu tragen, entwickelte </w:t>
      </w:r>
      <w:r w:rsidR="00177C82">
        <w:rPr>
          <w:rFonts w:asciiTheme="minorHAnsi" w:eastAsia="Times New Roman" w:hAnsiTheme="minorHAnsi" w:cstheme="minorHAnsi"/>
          <w:color w:val="000000"/>
          <w:lang w:eastAsia="de-DE"/>
        </w:rPr>
        <w:t xml:space="preserve">die Agentur </w:t>
      </w:r>
      <w:r w:rsidRPr="000D612D">
        <w:rPr>
          <w:rFonts w:asciiTheme="minorHAnsi" w:eastAsia="Times New Roman" w:hAnsiTheme="minorHAnsi" w:cstheme="minorHAnsi"/>
          <w:color w:val="000000"/>
          <w:lang w:eastAsia="de-DE"/>
        </w:rPr>
        <w:t>Sir Mary eine internationale</w:t>
      </w:r>
      <w:r w:rsidR="00177C82">
        <w:rPr>
          <w:rFonts w:asciiTheme="minorHAnsi" w:eastAsia="Times New Roman" w:hAnsiTheme="minorHAnsi" w:cstheme="minorHAnsi"/>
          <w:color w:val="000000"/>
          <w:lang w:eastAsia="de-DE"/>
        </w:rPr>
        <w:t>,</w:t>
      </w:r>
      <w:r w:rsidRPr="000D612D">
        <w:rPr>
          <w:rFonts w:asciiTheme="minorHAnsi" w:eastAsia="Times New Roman" w:hAnsiTheme="minorHAnsi" w:cstheme="minorHAnsi"/>
          <w:color w:val="000000"/>
          <w:lang w:eastAsia="de-DE"/>
        </w:rPr>
        <w:t xml:space="preserve"> digitale Media-Strategie inklusive Planung, Einkauf, Steuerung und Erfolgskontrolle.</w:t>
      </w:r>
    </w:p>
    <w:p w14:paraId="27F1643A" w14:textId="77777777" w:rsidR="000D612D" w:rsidRPr="000D612D" w:rsidRDefault="000D612D" w:rsidP="000D612D">
      <w:pPr>
        <w:rPr>
          <w:rFonts w:asciiTheme="minorHAnsi" w:eastAsia="Times New Roman" w:hAnsiTheme="minorHAnsi" w:cstheme="minorHAnsi"/>
          <w:lang w:eastAsia="de-DE"/>
        </w:rPr>
      </w:pPr>
    </w:p>
    <w:p w14:paraId="729ED803" w14:textId="1BA14EEA" w:rsidR="000D612D" w:rsidRDefault="000D612D" w:rsidP="000D612D">
      <w:pPr>
        <w:rPr>
          <w:rFonts w:asciiTheme="minorHAnsi" w:eastAsia="Times New Roman" w:hAnsiTheme="minorHAnsi" w:cstheme="minorHAnsi"/>
          <w:color w:val="000000"/>
          <w:lang w:eastAsia="de-DE"/>
        </w:rPr>
      </w:pPr>
      <w:r w:rsidRPr="000D612D">
        <w:rPr>
          <w:rFonts w:asciiTheme="minorHAnsi" w:eastAsia="Times New Roman" w:hAnsiTheme="minorHAnsi" w:cstheme="minorHAnsi"/>
          <w:color w:val="000000"/>
          <w:lang w:eastAsia="de-DE"/>
        </w:rPr>
        <w:t xml:space="preserve">Die gezielte Ansprache von Opinion </w:t>
      </w:r>
      <w:proofErr w:type="spellStart"/>
      <w:r w:rsidRPr="000D612D">
        <w:rPr>
          <w:rFonts w:asciiTheme="minorHAnsi" w:eastAsia="Times New Roman" w:hAnsiTheme="minorHAnsi" w:cstheme="minorHAnsi"/>
          <w:color w:val="000000"/>
          <w:lang w:eastAsia="de-DE"/>
        </w:rPr>
        <w:t>Leaders</w:t>
      </w:r>
      <w:proofErr w:type="spellEnd"/>
      <w:r w:rsidRPr="000D612D">
        <w:rPr>
          <w:rFonts w:asciiTheme="minorHAnsi" w:eastAsia="Times New Roman" w:hAnsiTheme="minorHAnsi" w:cstheme="minorHAnsi"/>
          <w:color w:val="000000"/>
          <w:lang w:eastAsia="de-DE"/>
        </w:rPr>
        <w:t xml:space="preserve">, </w:t>
      </w:r>
      <w:r w:rsidR="00177C82">
        <w:rPr>
          <w:rFonts w:asciiTheme="minorHAnsi" w:eastAsia="Times New Roman" w:hAnsiTheme="minorHAnsi" w:cstheme="minorHAnsi"/>
          <w:color w:val="000000"/>
          <w:lang w:eastAsia="de-DE"/>
        </w:rPr>
        <w:t>die</w:t>
      </w:r>
      <w:r w:rsidRPr="000D612D">
        <w:rPr>
          <w:rFonts w:asciiTheme="minorHAnsi" w:eastAsia="Times New Roman" w:hAnsiTheme="minorHAnsi" w:cstheme="minorHAnsi"/>
          <w:color w:val="000000"/>
          <w:lang w:eastAsia="de-DE"/>
        </w:rPr>
        <w:t xml:space="preserve"> Skalierung und das </w:t>
      </w:r>
      <w:proofErr w:type="spellStart"/>
      <w:r w:rsidRPr="000D612D">
        <w:rPr>
          <w:rFonts w:asciiTheme="minorHAnsi" w:eastAsia="Times New Roman" w:hAnsiTheme="minorHAnsi" w:cstheme="minorHAnsi"/>
          <w:color w:val="000000"/>
          <w:lang w:eastAsia="de-DE"/>
        </w:rPr>
        <w:t>Targeting</w:t>
      </w:r>
      <w:proofErr w:type="spellEnd"/>
      <w:r w:rsidRPr="000D612D">
        <w:rPr>
          <w:rFonts w:asciiTheme="minorHAnsi" w:eastAsia="Times New Roman" w:hAnsiTheme="minorHAnsi" w:cstheme="minorHAnsi"/>
          <w:color w:val="000000"/>
          <w:lang w:eastAsia="de-DE"/>
        </w:rPr>
        <w:t xml:space="preserve"> mit Google Custom </w:t>
      </w:r>
      <w:proofErr w:type="spellStart"/>
      <w:r w:rsidRPr="000D612D">
        <w:rPr>
          <w:rFonts w:asciiTheme="minorHAnsi" w:eastAsia="Times New Roman" w:hAnsiTheme="minorHAnsi" w:cstheme="minorHAnsi"/>
          <w:color w:val="000000"/>
          <w:lang w:eastAsia="de-DE"/>
        </w:rPr>
        <w:t>Audiences</w:t>
      </w:r>
      <w:proofErr w:type="spellEnd"/>
      <w:r w:rsidRPr="000D612D">
        <w:rPr>
          <w:rFonts w:asciiTheme="minorHAnsi" w:eastAsia="Times New Roman" w:hAnsiTheme="minorHAnsi" w:cstheme="minorHAnsi"/>
          <w:color w:val="000000"/>
          <w:lang w:eastAsia="de-DE"/>
        </w:rPr>
        <w:t xml:space="preserve"> sowie ein effizienter Traffic </w:t>
      </w:r>
      <w:proofErr w:type="spellStart"/>
      <w:r w:rsidRPr="000D612D">
        <w:rPr>
          <w:rFonts w:asciiTheme="minorHAnsi" w:eastAsia="Times New Roman" w:hAnsiTheme="minorHAnsi" w:cstheme="minorHAnsi"/>
          <w:color w:val="000000"/>
          <w:lang w:eastAsia="de-DE"/>
        </w:rPr>
        <w:t>Boost</w:t>
      </w:r>
      <w:proofErr w:type="spellEnd"/>
      <w:r w:rsidRPr="000D612D">
        <w:rPr>
          <w:rFonts w:asciiTheme="minorHAnsi" w:eastAsia="Times New Roman" w:hAnsiTheme="minorHAnsi" w:cstheme="minorHAnsi"/>
          <w:color w:val="000000"/>
          <w:lang w:eastAsia="de-DE"/>
        </w:rPr>
        <w:t xml:space="preserve">, um das emotional aufgeladene Publikum zur Interaktion mit den Inhalten von ST zu animieren, waren die ausschlaggebenden Pfeiler der Media-Strategie. Dies sorgte für eine überdurchschnitt hohe </w:t>
      </w:r>
      <w:r w:rsidR="00177C82">
        <w:rPr>
          <w:rFonts w:asciiTheme="minorHAnsi" w:eastAsia="Times New Roman" w:hAnsiTheme="minorHAnsi" w:cstheme="minorHAnsi"/>
          <w:color w:val="000000"/>
          <w:lang w:eastAsia="de-DE"/>
        </w:rPr>
        <w:t>K</w:t>
      </w:r>
      <w:r w:rsidRPr="000D612D">
        <w:rPr>
          <w:rFonts w:asciiTheme="minorHAnsi" w:eastAsia="Times New Roman" w:hAnsiTheme="minorHAnsi" w:cstheme="minorHAnsi"/>
          <w:color w:val="000000"/>
          <w:lang w:eastAsia="de-DE"/>
        </w:rPr>
        <w:t>lickrate von bis zu 3.5 % und einen Ad-Recall-Lift von 15,1 %. </w:t>
      </w:r>
    </w:p>
    <w:p w14:paraId="12F319E8" w14:textId="0951758C" w:rsidR="00E80D9C" w:rsidRDefault="00E80D9C" w:rsidP="000D612D">
      <w:pPr>
        <w:rPr>
          <w:rFonts w:asciiTheme="minorHAnsi" w:eastAsia="Times New Roman" w:hAnsiTheme="minorHAnsi" w:cstheme="minorHAnsi"/>
          <w:color w:val="000000"/>
          <w:lang w:eastAsia="de-DE"/>
        </w:rPr>
      </w:pPr>
    </w:p>
    <w:p w14:paraId="2714BE76" w14:textId="16FF7EA5" w:rsidR="00E80D9C" w:rsidRPr="000D612D" w:rsidRDefault="00E80D9C" w:rsidP="00E80D9C">
      <w:pPr>
        <w:rPr>
          <w:rFonts w:asciiTheme="minorHAnsi" w:eastAsia="Times New Roman" w:hAnsiTheme="minorHAnsi" w:cstheme="minorHAnsi"/>
          <w:lang w:eastAsia="de-DE"/>
        </w:rPr>
      </w:pPr>
      <w:r>
        <w:rPr>
          <w:rFonts w:asciiTheme="minorHAnsi" w:eastAsia="Times New Roman" w:hAnsiTheme="minorHAnsi" w:cstheme="minorHAnsi"/>
          <w:b/>
          <w:bCs/>
          <w:color w:val="000000"/>
          <w:lang w:eastAsia="de-DE"/>
        </w:rPr>
        <w:t>Spiel, Satz und weiter</w:t>
      </w:r>
    </w:p>
    <w:p w14:paraId="61DB8EDB" w14:textId="105FEF99" w:rsidR="00E80D9C" w:rsidRPr="000D612D" w:rsidRDefault="00E359A3" w:rsidP="00E80D9C">
      <w:pPr>
        <w:rPr>
          <w:rFonts w:asciiTheme="minorHAnsi" w:eastAsia="Times New Roman" w:hAnsiTheme="minorHAnsi" w:cstheme="minorHAnsi"/>
          <w:lang w:eastAsia="de-DE"/>
        </w:rPr>
      </w:pPr>
      <w:r>
        <w:rPr>
          <w:rFonts w:asciiTheme="minorHAnsi" w:eastAsia="Times New Roman" w:hAnsiTheme="minorHAnsi" w:cstheme="minorHAnsi"/>
          <w:color w:val="000000"/>
          <w:lang w:eastAsia="de-DE"/>
        </w:rPr>
        <w:t>«</w:t>
      </w:r>
      <w:r w:rsidR="00E80D9C">
        <w:rPr>
          <w:rFonts w:asciiTheme="minorHAnsi" w:eastAsia="Times New Roman" w:hAnsiTheme="minorHAnsi" w:cstheme="minorHAnsi"/>
          <w:color w:val="000000"/>
          <w:lang w:eastAsia="de-DE"/>
        </w:rPr>
        <w:t>ST ist mächtig stolz auf diesen Ritterschlag durch Google</w:t>
      </w:r>
      <w:r>
        <w:rPr>
          <w:rFonts w:asciiTheme="minorHAnsi" w:eastAsia="Times New Roman" w:hAnsiTheme="minorHAnsi" w:cstheme="minorHAnsi"/>
          <w:color w:val="000000"/>
          <w:lang w:eastAsia="de-DE"/>
        </w:rPr>
        <w:t>»,</w:t>
      </w:r>
      <w:r w:rsidR="00E80D9C">
        <w:rPr>
          <w:rFonts w:asciiTheme="minorHAnsi" w:eastAsia="Times New Roman" w:hAnsiTheme="minorHAnsi" w:cstheme="minorHAnsi"/>
          <w:color w:val="000000"/>
          <w:lang w:eastAsia="de-DE"/>
        </w:rPr>
        <w:t xml:space="preserve"> meint </w:t>
      </w:r>
      <w:proofErr w:type="spellStart"/>
      <w:r w:rsidR="00E80D9C">
        <w:rPr>
          <w:rFonts w:asciiTheme="minorHAnsi" w:eastAsia="Times New Roman" w:hAnsiTheme="minorHAnsi" w:cstheme="minorHAnsi"/>
          <w:color w:val="000000"/>
          <w:lang w:eastAsia="de-DE"/>
        </w:rPr>
        <w:t>Hefti</w:t>
      </w:r>
      <w:proofErr w:type="spellEnd"/>
      <w:r w:rsidR="00E80D9C">
        <w:rPr>
          <w:rFonts w:asciiTheme="minorHAnsi" w:eastAsia="Times New Roman" w:hAnsiTheme="minorHAnsi" w:cstheme="minorHAnsi"/>
          <w:color w:val="000000"/>
          <w:lang w:eastAsia="de-DE"/>
        </w:rPr>
        <w:t xml:space="preserve">. Er versichert dabei, dass damit der Appetit erst so richtig geweckt sei. Jetzt werde die Tourismus-Marketing-Organisation den Schwung dieses Erfolgs nutzen und weitere Massnahmen mit Roger </w:t>
      </w:r>
      <w:proofErr w:type="spellStart"/>
      <w:r w:rsidR="00E80D9C">
        <w:rPr>
          <w:rFonts w:asciiTheme="minorHAnsi" w:eastAsia="Times New Roman" w:hAnsiTheme="minorHAnsi" w:cstheme="minorHAnsi"/>
          <w:color w:val="000000"/>
          <w:lang w:eastAsia="de-DE"/>
        </w:rPr>
        <w:t>Federer</w:t>
      </w:r>
      <w:proofErr w:type="spellEnd"/>
      <w:r w:rsidR="00E80D9C">
        <w:rPr>
          <w:rFonts w:asciiTheme="minorHAnsi" w:eastAsia="Times New Roman" w:hAnsiTheme="minorHAnsi" w:cstheme="minorHAnsi"/>
          <w:color w:val="000000"/>
          <w:lang w:eastAsia="de-DE"/>
        </w:rPr>
        <w:t xml:space="preserve"> planen und umsetzen. </w:t>
      </w:r>
    </w:p>
    <w:p w14:paraId="30B47466" w14:textId="77777777" w:rsidR="000D612D" w:rsidRPr="000D612D" w:rsidRDefault="000D612D" w:rsidP="000D612D">
      <w:pPr>
        <w:rPr>
          <w:rFonts w:asciiTheme="minorHAnsi" w:eastAsia="Times New Roman" w:hAnsiTheme="minorHAnsi" w:cstheme="minorHAnsi"/>
          <w:color w:val="000000"/>
          <w:lang w:eastAsia="de-DE"/>
        </w:rPr>
      </w:pPr>
    </w:p>
    <w:p w14:paraId="1F011DB1" w14:textId="4FEBFD85" w:rsidR="009F6D46" w:rsidRPr="000D612D" w:rsidRDefault="009F6D46" w:rsidP="000D612D">
      <w:pPr>
        <w:rPr>
          <w:rFonts w:asciiTheme="minorHAnsi" w:hAnsiTheme="minorHAnsi" w:cstheme="minorHAnsi"/>
          <w:lang w:val="en-US"/>
        </w:rPr>
      </w:pPr>
      <w:r w:rsidRPr="000D612D">
        <w:rPr>
          <w:rFonts w:asciiTheme="minorHAnsi" w:hAnsiTheme="minorHAnsi" w:cstheme="minorHAnsi"/>
          <w:b/>
          <w:bCs/>
          <w:lang w:val="en-US"/>
        </w:rPr>
        <w:t>YouTube-Link</w:t>
      </w:r>
      <w:r w:rsidR="000D612D" w:rsidRPr="000D612D">
        <w:rPr>
          <w:rFonts w:asciiTheme="minorHAnsi" w:hAnsiTheme="minorHAnsi" w:cstheme="minorHAnsi"/>
          <w:b/>
          <w:bCs/>
          <w:lang w:val="en-US"/>
        </w:rPr>
        <w:t xml:space="preserve"> </w:t>
      </w:r>
      <w:proofErr w:type="spellStart"/>
      <w:r w:rsidR="000D612D" w:rsidRPr="000D612D">
        <w:rPr>
          <w:rFonts w:asciiTheme="minorHAnsi" w:hAnsiTheme="minorHAnsi" w:cstheme="minorHAnsi"/>
          <w:b/>
          <w:bCs/>
          <w:lang w:val="en-US"/>
        </w:rPr>
        <w:t>zu</w:t>
      </w:r>
      <w:proofErr w:type="spellEnd"/>
      <w:r w:rsidR="000D612D" w:rsidRPr="000D612D">
        <w:rPr>
          <w:rFonts w:asciiTheme="minorHAnsi" w:hAnsiTheme="minorHAnsi" w:cstheme="minorHAnsi"/>
          <w:b/>
          <w:bCs/>
          <w:lang w:val="en-US"/>
        </w:rPr>
        <w:t xml:space="preserve"> «No Drama»</w:t>
      </w:r>
      <w:r w:rsidRPr="000D612D">
        <w:rPr>
          <w:rFonts w:asciiTheme="minorHAnsi" w:hAnsiTheme="minorHAnsi" w:cstheme="minorHAnsi"/>
          <w:b/>
          <w:bCs/>
          <w:lang w:val="en-US"/>
        </w:rPr>
        <w:t xml:space="preserve">: </w:t>
      </w:r>
      <w:hyperlink r:id="rId7" w:tgtFrame="_blank" w:tooltip="https://youtu.be/wxcbgfxxl4w" w:history="1">
        <w:r w:rsidR="00312DD0" w:rsidRPr="000D612D">
          <w:rPr>
            <w:rStyle w:val="Hyperlink"/>
            <w:rFonts w:asciiTheme="minorHAnsi" w:hAnsiTheme="minorHAnsi" w:cstheme="minorHAnsi"/>
            <w:lang w:val="en-US"/>
          </w:rPr>
          <w:t>https://youtu.be/wXcBGfXXL4w</w:t>
        </w:r>
      </w:hyperlink>
    </w:p>
    <w:p w14:paraId="2C7F4019" w14:textId="694F382F" w:rsidR="008A2467" w:rsidRDefault="008A2467" w:rsidP="00987E7F">
      <w:pPr>
        <w:rPr>
          <w:rStyle w:val="Hyperlink"/>
          <w:rFonts w:asciiTheme="minorHAnsi" w:hAnsiTheme="minorHAnsi" w:cstheme="minorHAnsi"/>
        </w:rPr>
      </w:pPr>
      <w:r w:rsidRPr="000D612D">
        <w:rPr>
          <w:rFonts w:asciiTheme="minorHAnsi" w:hAnsiTheme="minorHAnsi" w:cstheme="minorHAnsi"/>
          <w:b/>
          <w:bCs/>
        </w:rPr>
        <w:t>Website</w:t>
      </w:r>
      <w:r w:rsidR="00177C82">
        <w:rPr>
          <w:rFonts w:asciiTheme="minorHAnsi" w:hAnsiTheme="minorHAnsi" w:cstheme="minorHAnsi"/>
          <w:b/>
          <w:bCs/>
        </w:rPr>
        <w:t xml:space="preserve"> mit Ferientipps von Roger </w:t>
      </w:r>
      <w:proofErr w:type="spellStart"/>
      <w:r w:rsidR="00177C82">
        <w:rPr>
          <w:rFonts w:asciiTheme="minorHAnsi" w:hAnsiTheme="minorHAnsi" w:cstheme="minorHAnsi"/>
          <w:b/>
          <w:bCs/>
        </w:rPr>
        <w:t>Federer</w:t>
      </w:r>
      <w:proofErr w:type="spellEnd"/>
      <w:r w:rsidRPr="000D612D">
        <w:rPr>
          <w:rFonts w:asciiTheme="minorHAnsi" w:hAnsiTheme="minorHAnsi" w:cstheme="minorHAnsi"/>
          <w:b/>
          <w:bCs/>
        </w:rPr>
        <w:t xml:space="preserve">: </w:t>
      </w:r>
      <w:hyperlink r:id="rId8" w:history="1">
        <w:r w:rsidRPr="000D612D">
          <w:rPr>
            <w:rStyle w:val="Hyperlink"/>
            <w:rFonts w:asciiTheme="minorHAnsi" w:hAnsiTheme="minorHAnsi" w:cstheme="minorHAnsi"/>
          </w:rPr>
          <w:t>MySwitzerland.com/Roger</w:t>
        </w:r>
      </w:hyperlink>
    </w:p>
    <w:p w14:paraId="1F2B586A" w14:textId="5CEB9F37" w:rsidR="00C60961" w:rsidRDefault="00C60961" w:rsidP="00987E7F">
      <w:pPr>
        <w:rPr>
          <w:rStyle w:val="Hyperlink"/>
          <w:rFonts w:asciiTheme="minorHAnsi" w:hAnsiTheme="minorHAnsi" w:cstheme="minorHAnsi"/>
        </w:rPr>
      </w:pPr>
    </w:p>
    <w:p w14:paraId="20E13697" w14:textId="77777777" w:rsidR="00C60961" w:rsidRPr="000D612D" w:rsidRDefault="00C60961" w:rsidP="00C60961">
      <w:pPr>
        <w:rPr>
          <w:rFonts w:asciiTheme="minorHAnsi" w:eastAsia="Times New Roman" w:hAnsiTheme="minorHAnsi" w:cstheme="minorHAnsi"/>
          <w:color w:val="000000"/>
          <w:lang w:eastAsia="de-DE"/>
        </w:rPr>
      </w:pPr>
    </w:p>
    <w:p w14:paraId="7AF7F028" w14:textId="77777777" w:rsidR="00C60961" w:rsidRPr="00C60961" w:rsidRDefault="00C60961" w:rsidP="00C60961">
      <w:pPr>
        <w:rPr>
          <w:rFonts w:asciiTheme="minorHAnsi" w:eastAsia="Times New Roman" w:hAnsiTheme="minorHAnsi" w:cstheme="minorHAnsi"/>
          <w:color w:val="000000"/>
          <w:lang w:eastAsia="de-DE"/>
        </w:rPr>
      </w:pPr>
      <w:r w:rsidRPr="00C60961">
        <w:rPr>
          <w:rFonts w:asciiTheme="minorHAnsi" w:eastAsia="Times New Roman" w:hAnsiTheme="minorHAnsi" w:cstheme="minorHAnsi"/>
          <w:color w:val="000000"/>
          <w:lang w:eastAsia="de-DE"/>
        </w:rPr>
        <w:t xml:space="preserve">Verantwortlich bei Schweiz Tourismus: André </w:t>
      </w:r>
      <w:proofErr w:type="spellStart"/>
      <w:r w:rsidRPr="00C60961">
        <w:rPr>
          <w:rFonts w:asciiTheme="minorHAnsi" w:eastAsia="Times New Roman" w:hAnsiTheme="minorHAnsi" w:cstheme="minorHAnsi"/>
          <w:color w:val="000000"/>
          <w:lang w:eastAsia="de-DE"/>
        </w:rPr>
        <w:t>Hefti</w:t>
      </w:r>
      <w:proofErr w:type="spellEnd"/>
      <w:r w:rsidRPr="00C60961">
        <w:rPr>
          <w:rFonts w:asciiTheme="minorHAnsi" w:eastAsia="Times New Roman" w:hAnsiTheme="minorHAnsi" w:cstheme="minorHAnsi"/>
          <w:color w:val="000000"/>
          <w:lang w:eastAsia="de-DE"/>
        </w:rPr>
        <w:t xml:space="preserve">, Martin Pally, Dominic </w:t>
      </w:r>
      <w:proofErr w:type="spellStart"/>
      <w:r w:rsidRPr="00C60961">
        <w:rPr>
          <w:rFonts w:asciiTheme="minorHAnsi" w:eastAsia="Times New Roman" w:hAnsiTheme="minorHAnsi" w:cstheme="minorHAnsi"/>
          <w:color w:val="000000"/>
          <w:lang w:eastAsia="de-DE"/>
        </w:rPr>
        <w:t>Stöcklin</w:t>
      </w:r>
      <w:proofErr w:type="spellEnd"/>
      <w:r w:rsidRPr="00C60961">
        <w:rPr>
          <w:rFonts w:asciiTheme="minorHAnsi" w:eastAsia="Times New Roman" w:hAnsiTheme="minorHAnsi" w:cstheme="minorHAnsi"/>
          <w:color w:val="000000"/>
          <w:lang w:eastAsia="de-DE"/>
        </w:rPr>
        <w:t xml:space="preserve">, Alexandra Weber, Markus Berger, Daniela </w:t>
      </w:r>
      <w:proofErr w:type="spellStart"/>
      <w:r w:rsidRPr="00C60961">
        <w:rPr>
          <w:rFonts w:asciiTheme="minorHAnsi" w:eastAsia="Times New Roman" w:hAnsiTheme="minorHAnsi" w:cstheme="minorHAnsi"/>
          <w:color w:val="000000"/>
          <w:lang w:eastAsia="de-DE"/>
        </w:rPr>
        <w:t>Chiani</w:t>
      </w:r>
      <w:proofErr w:type="spellEnd"/>
    </w:p>
    <w:p w14:paraId="14C51C4E" w14:textId="77777777" w:rsidR="00C60961" w:rsidRPr="00C60961" w:rsidRDefault="00C60961" w:rsidP="00C60961">
      <w:pPr>
        <w:rPr>
          <w:rFonts w:asciiTheme="minorHAnsi" w:eastAsia="Times New Roman" w:hAnsiTheme="minorHAnsi" w:cstheme="minorHAnsi"/>
          <w:color w:val="000000"/>
          <w:lang w:eastAsia="de-DE"/>
        </w:rPr>
      </w:pPr>
    </w:p>
    <w:p w14:paraId="6F47BD6B" w14:textId="0655F9AA" w:rsidR="009C4085" w:rsidRPr="00C60961" w:rsidRDefault="00C60961" w:rsidP="00C60961">
      <w:pPr>
        <w:rPr>
          <w:rFonts w:asciiTheme="minorHAnsi" w:eastAsia="Times New Roman" w:hAnsiTheme="minorHAnsi" w:cstheme="minorHAnsi"/>
          <w:color w:val="000000"/>
          <w:lang w:eastAsia="de-DE"/>
        </w:rPr>
      </w:pPr>
      <w:r w:rsidRPr="00C60961">
        <w:rPr>
          <w:rFonts w:asciiTheme="minorHAnsi" w:eastAsia="Times New Roman" w:hAnsiTheme="minorHAnsi" w:cstheme="minorHAnsi"/>
          <w:color w:val="000000"/>
          <w:lang w:eastAsia="de-DE"/>
        </w:rPr>
        <w:t>Verantwortlich bei Wirz</w:t>
      </w:r>
      <w:r w:rsidR="009C4085">
        <w:rPr>
          <w:rFonts w:asciiTheme="minorHAnsi" w:eastAsia="Times New Roman" w:hAnsiTheme="minorHAnsi" w:cstheme="minorHAnsi"/>
          <w:color w:val="000000"/>
          <w:lang w:eastAsia="de-DE"/>
        </w:rPr>
        <w:t xml:space="preserve"> (Kreation)</w:t>
      </w:r>
      <w:r w:rsidRPr="00C60961">
        <w:rPr>
          <w:rFonts w:asciiTheme="minorHAnsi" w:eastAsia="Times New Roman" w:hAnsiTheme="minorHAnsi" w:cstheme="minorHAnsi"/>
          <w:color w:val="000000"/>
          <w:lang w:eastAsia="de-DE"/>
        </w:rPr>
        <w:t xml:space="preserve">: </w:t>
      </w:r>
      <w:r w:rsidR="009C4085" w:rsidRPr="009C4085">
        <w:rPr>
          <w:rFonts w:asciiTheme="minorHAnsi" w:eastAsia="Times New Roman" w:hAnsiTheme="minorHAnsi" w:cstheme="minorHAnsi"/>
          <w:color w:val="000000"/>
          <w:lang w:eastAsia="de-DE"/>
        </w:rPr>
        <w:t xml:space="preserve">Livio </w:t>
      </w:r>
      <w:proofErr w:type="spellStart"/>
      <w:r w:rsidR="009C4085" w:rsidRPr="009C4085">
        <w:rPr>
          <w:rFonts w:asciiTheme="minorHAnsi" w:eastAsia="Times New Roman" w:hAnsiTheme="minorHAnsi" w:cstheme="minorHAnsi"/>
          <w:color w:val="000000"/>
          <w:lang w:eastAsia="de-DE"/>
        </w:rPr>
        <w:t>Dainese</w:t>
      </w:r>
      <w:proofErr w:type="spellEnd"/>
      <w:r w:rsidR="009C4085" w:rsidRPr="009C4085">
        <w:rPr>
          <w:rFonts w:asciiTheme="minorHAnsi" w:eastAsia="Times New Roman" w:hAnsiTheme="minorHAnsi" w:cstheme="minorHAnsi"/>
          <w:color w:val="000000"/>
          <w:lang w:eastAsia="de-DE"/>
        </w:rPr>
        <w:t xml:space="preserve">, Alain Eicher, Johannes </w:t>
      </w:r>
      <w:proofErr w:type="spellStart"/>
      <w:r w:rsidR="009C4085" w:rsidRPr="009C4085">
        <w:rPr>
          <w:rFonts w:asciiTheme="minorHAnsi" w:eastAsia="Times New Roman" w:hAnsiTheme="minorHAnsi" w:cstheme="minorHAnsi"/>
          <w:color w:val="000000"/>
          <w:lang w:eastAsia="de-DE"/>
        </w:rPr>
        <w:t>Raggio</w:t>
      </w:r>
      <w:proofErr w:type="spellEnd"/>
      <w:r w:rsidR="009C4085" w:rsidRPr="009C4085">
        <w:rPr>
          <w:rFonts w:asciiTheme="minorHAnsi" w:eastAsia="Times New Roman" w:hAnsiTheme="minorHAnsi" w:cstheme="minorHAnsi"/>
          <w:color w:val="000000"/>
          <w:lang w:eastAsia="de-DE"/>
        </w:rPr>
        <w:t xml:space="preserve">, </w:t>
      </w:r>
      <w:proofErr w:type="spellStart"/>
      <w:r w:rsidR="009C4085" w:rsidRPr="009C4085">
        <w:rPr>
          <w:rFonts w:asciiTheme="minorHAnsi" w:eastAsia="Times New Roman" w:hAnsiTheme="minorHAnsi" w:cstheme="minorHAnsi"/>
          <w:color w:val="000000"/>
          <w:lang w:eastAsia="de-DE"/>
        </w:rPr>
        <w:t>Jannic</w:t>
      </w:r>
      <w:proofErr w:type="spellEnd"/>
      <w:r w:rsidR="009C4085" w:rsidRPr="009C4085">
        <w:rPr>
          <w:rFonts w:asciiTheme="minorHAnsi" w:eastAsia="Times New Roman" w:hAnsiTheme="minorHAnsi" w:cstheme="minorHAnsi"/>
          <w:color w:val="000000"/>
          <w:lang w:eastAsia="de-DE"/>
        </w:rPr>
        <w:t xml:space="preserve"> </w:t>
      </w:r>
      <w:proofErr w:type="spellStart"/>
      <w:r w:rsidR="009C4085" w:rsidRPr="009C4085">
        <w:rPr>
          <w:rFonts w:asciiTheme="minorHAnsi" w:eastAsia="Times New Roman" w:hAnsiTheme="minorHAnsi" w:cstheme="minorHAnsi"/>
          <w:color w:val="000000"/>
          <w:lang w:eastAsia="de-DE"/>
        </w:rPr>
        <w:t>Mascello</w:t>
      </w:r>
      <w:proofErr w:type="spellEnd"/>
      <w:r w:rsidR="009C4085" w:rsidRPr="009C4085">
        <w:rPr>
          <w:rFonts w:asciiTheme="minorHAnsi" w:eastAsia="Times New Roman" w:hAnsiTheme="minorHAnsi" w:cstheme="minorHAnsi"/>
          <w:color w:val="000000"/>
          <w:lang w:eastAsia="de-DE"/>
        </w:rPr>
        <w:t xml:space="preserve">, Elise Smidt, Elena Gabriel, Cosima Lang, Laura </w:t>
      </w:r>
      <w:proofErr w:type="spellStart"/>
      <w:r w:rsidR="009C4085" w:rsidRPr="009C4085">
        <w:rPr>
          <w:rFonts w:asciiTheme="minorHAnsi" w:eastAsia="Times New Roman" w:hAnsiTheme="minorHAnsi" w:cstheme="minorHAnsi"/>
          <w:color w:val="000000"/>
          <w:lang w:eastAsia="de-DE"/>
        </w:rPr>
        <w:t>Saner</w:t>
      </w:r>
      <w:proofErr w:type="spellEnd"/>
      <w:r w:rsidR="009C4085" w:rsidRPr="009C4085">
        <w:rPr>
          <w:rFonts w:asciiTheme="minorHAnsi" w:eastAsia="Times New Roman" w:hAnsiTheme="minorHAnsi" w:cstheme="minorHAnsi"/>
          <w:color w:val="000000"/>
          <w:lang w:eastAsia="de-DE"/>
        </w:rPr>
        <w:t xml:space="preserve">, Erasmo </w:t>
      </w:r>
      <w:proofErr w:type="spellStart"/>
      <w:r w:rsidR="009C4085" w:rsidRPr="009C4085">
        <w:rPr>
          <w:rFonts w:asciiTheme="minorHAnsi" w:eastAsia="Times New Roman" w:hAnsiTheme="minorHAnsi" w:cstheme="minorHAnsi"/>
          <w:color w:val="000000"/>
          <w:lang w:eastAsia="de-DE"/>
        </w:rPr>
        <w:t>Palomba</w:t>
      </w:r>
      <w:proofErr w:type="spellEnd"/>
      <w:r w:rsidR="009C4085" w:rsidRPr="009C4085">
        <w:rPr>
          <w:rFonts w:asciiTheme="minorHAnsi" w:eastAsia="Times New Roman" w:hAnsiTheme="minorHAnsi" w:cstheme="minorHAnsi"/>
          <w:color w:val="000000"/>
          <w:lang w:eastAsia="de-DE"/>
        </w:rPr>
        <w:t xml:space="preserve">, Simone </w:t>
      </w:r>
      <w:proofErr w:type="spellStart"/>
      <w:r w:rsidR="009C4085" w:rsidRPr="009C4085">
        <w:rPr>
          <w:rFonts w:asciiTheme="minorHAnsi" w:eastAsia="Times New Roman" w:hAnsiTheme="minorHAnsi" w:cstheme="minorHAnsi"/>
          <w:color w:val="000000"/>
          <w:lang w:eastAsia="de-DE"/>
        </w:rPr>
        <w:t>Jehle</w:t>
      </w:r>
      <w:proofErr w:type="spellEnd"/>
      <w:r w:rsidR="009C4085" w:rsidRPr="009C4085">
        <w:rPr>
          <w:rFonts w:asciiTheme="minorHAnsi" w:eastAsia="Times New Roman" w:hAnsiTheme="minorHAnsi" w:cstheme="minorHAnsi"/>
          <w:color w:val="000000"/>
          <w:lang w:eastAsia="de-DE"/>
        </w:rPr>
        <w:t>, Janna Löhr</w:t>
      </w:r>
    </w:p>
    <w:p w14:paraId="4AC42940" w14:textId="77777777" w:rsidR="00C60961" w:rsidRPr="00C60961" w:rsidRDefault="00C60961" w:rsidP="00C60961">
      <w:pPr>
        <w:rPr>
          <w:rFonts w:asciiTheme="minorHAnsi" w:eastAsia="Times New Roman" w:hAnsiTheme="minorHAnsi" w:cstheme="minorHAnsi"/>
          <w:color w:val="000000"/>
          <w:lang w:eastAsia="de-DE"/>
        </w:rPr>
      </w:pPr>
    </w:p>
    <w:p w14:paraId="5647F079" w14:textId="655A759C" w:rsidR="00C60961" w:rsidRPr="00C60961" w:rsidRDefault="00C60961" w:rsidP="00987E7F">
      <w:pPr>
        <w:rPr>
          <w:rFonts w:asciiTheme="minorHAnsi" w:eastAsia="Times New Roman" w:hAnsiTheme="minorHAnsi" w:cstheme="minorHAnsi"/>
          <w:color w:val="000000"/>
          <w:lang w:eastAsia="de-DE"/>
        </w:rPr>
      </w:pPr>
      <w:r w:rsidRPr="00C60961">
        <w:rPr>
          <w:rFonts w:asciiTheme="minorHAnsi" w:eastAsia="Times New Roman" w:hAnsiTheme="minorHAnsi" w:cstheme="minorHAnsi"/>
          <w:color w:val="000000"/>
          <w:lang w:eastAsia="de-DE"/>
        </w:rPr>
        <w:t xml:space="preserve">Verantwortlich bei Sir Mary (Media): Fabian </w:t>
      </w:r>
      <w:proofErr w:type="spellStart"/>
      <w:r w:rsidRPr="00C60961">
        <w:rPr>
          <w:rFonts w:asciiTheme="minorHAnsi" w:eastAsia="Times New Roman" w:hAnsiTheme="minorHAnsi" w:cstheme="minorHAnsi"/>
          <w:color w:val="000000"/>
          <w:lang w:eastAsia="de-DE"/>
        </w:rPr>
        <w:t>Habisreutinger</w:t>
      </w:r>
      <w:proofErr w:type="spellEnd"/>
      <w:r w:rsidRPr="00C60961">
        <w:rPr>
          <w:rFonts w:asciiTheme="minorHAnsi" w:eastAsia="Times New Roman" w:hAnsiTheme="minorHAnsi" w:cstheme="minorHAnsi"/>
          <w:color w:val="000000"/>
          <w:lang w:eastAsia="de-DE"/>
        </w:rPr>
        <w:t xml:space="preserve">, Katharina Günther, Vanessa </w:t>
      </w:r>
      <w:proofErr w:type="spellStart"/>
      <w:r w:rsidRPr="00C60961">
        <w:rPr>
          <w:rFonts w:asciiTheme="minorHAnsi" w:eastAsia="Times New Roman" w:hAnsiTheme="minorHAnsi" w:cstheme="minorHAnsi"/>
          <w:color w:val="000000"/>
          <w:lang w:eastAsia="de-DE"/>
        </w:rPr>
        <w:t>Habisreutin</w:t>
      </w:r>
      <w:proofErr w:type="spellEnd"/>
    </w:p>
    <w:p w14:paraId="56D15DA0" w14:textId="77777777" w:rsidR="009F6D46" w:rsidRPr="000D612D" w:rsidRDefault="009F6D46" w:rsidP="00987E7F">
      <w:pPr>
        <w:rPr>
          <w:rFonts w:asciiTheme="minorHAnsi" w:hAnsiTheme="minorHAnsi" w:cstheme="minorHAnsi"/>
          <w:b/>
          <w:bCs/>
        </w:rPr>
      </w:pPr>
    </w:p>
    <w:p w14:paraId="032EF585" w14:textId="77777777" w:rsidR="00C60961" w:rsidRDefault="00C60961" w:rsidP="000D612D">
      <w:pPr>
        <w:rPr>
          <w:rFonts w:asciiTheme="minorHAnsi" w:hAnsiTheme="minorHAnsi" w:cstheme="minorHAnsi"/>
          <w:b/>
          <w:bCs/>
        </w:rPr>
      </w:pPr>
    </w:p>
    <w:p w14:paraId="15F421B8" w14:textId="5A5ED56F" w:rsidR="000D612D" w:rsidRPr="000D612D" w:rsidRDefault="000D612D" w:rsidP="000D612D">
      <w:pPr>
        <w:rPr>
          <w:rFonts w:asciiTheme="minorHAnsi" w:hAnsiTheme="minorHAnsi" w:cstheme="minorHAnsi"/>
        </w:rPr>
      </w:pPr>
      <w:r w:rsidRPr="000D612D">
        <w:rPr>
          <w:rFonts w:asciiTheme="minorHAnsi" w:hAnsiTheme="minorHAnsi" w:cstheme="minorHAnsi"/>
          <w:b/>
          <w:bCs/>
        </w:rPr>
        <w:t>Weitere Auskünfte an die Medien erteilt:</w:t>
      </w:r>
      <w:r w:rsidRPr="000D612D">
        <w:rPr>
          <w:rFonts w:asciiTheme="minorHAnsi" w:hAnsiTheme="minorHAnsi" w:cstheme="minorHAnsi"/>
        </w:rPr>
        <w:t xml:space="preserve"> </w:t>
      </w:r>
    </w:p>
    <w:p w14:paraId="51BE4079" w14:textId="77777777" w:rsidR="000D612D" w:rsidRPr="000D612D" w:rsidRDefault="000D612D" w:rsidP="000D612D">
      <w:pPr>
        <w:rPr>
          <w:rFonts w:asciiTheme="minorHAnsi" w:hAnsiTheme="minorHAnsi" w:cstheme="minorHAnsi"/>
        </w:rPr>
      </w:pPr>
      <w:r w:rsidRPr="000D612D">
        <w:rPr>
          <w:rFonts w:asciiTheme="minorHAnsi" w:hAnsiTheme="minorHAnsi" w:cstheme="minorHAnsi"/>
          <w:noProof/>
        </w:rPr>
        <w:t xml:space="preserve">Markus Berger, Leiter Unternehmenskommunikation </w:t>
      </w:r>
    </w:p>
    <w:p w14:paraId="0ABC3761" w14:textId="77777777" w:rsidR="000D612D" w:rsidRPr="000D612D" w:rsidRDefault="000D612D" w:rsidP="000D612D">
      <w:pPr>
        <w:rPr>
          <w:rFonts w:asciiTheme="minorHAnsi" w:hAnsiTheme="minorHAnsi" w:cstheme="minorHAnsi"/>
          <w:noProof/>
        </w:rPr>
      </w:pPr>
      <w:r w:rsidRPr="000D612D">
        <w:rPr>
          <w:rFonts w:asciiTheme="minorHAnsi" w:hAnsiTheme="minorHAnsi" w:cstheme="minorHAnsi"/>
          <w:noProof/>
        </w:rPr>
        <w:t xml:space="preserve">Telefon: +41 (0)44 288 12 70, E-Mail: </w:t>
      </w:r>
      <w:hyperlink r:id="rId9" w:history="1">
        <w:r w:rsidRPr="000D612D">
          <w:rPr>
            <w:rStyle w:val="Hyperlink"/>
            <w:rFonts w:asciiTheme="minorHAnsi" w:hAnsiTheme="minorHAnsi" w:cstheme="minorHAnsi"/>
            <w:noProof/>
          </w:rPr>
          <w:t>markus.berger@switzerland.com</w:t>
        </w:r>
      </w:hyperlink>
    </w:p>
    <w:p w14:paraId="71A53A69" w14:textId="77777777" w:rsidR="000D612D" w:rsidRPr="000D612D" w:rsidRDefault="000D612D" w:rsidP="000D612D">
      <w:pPr>
        <w:rPr>
          <w:rFonts w:asciiTheme="minorHAnsi" w:hAnsiTheme="minorHAnsi" w:cstheme="minorHAnsi"/>
          <w:noProof/>
        </w:rPr>
      </w:pPr>
      <w:r w:rsidRPr="000D612D">
        <w:rPr>
          <w:rFonts w:asciiTheme="minorHAnsi" w:hAnsiTheme="minorHAnsi" w:cstheme="minorHAnsi"/>
          <w:noProof/>
        </w:rPr>
        <w:t xml:space="preserve">Medienmitteilung und weitere Informationen unter: </w:t>
      </w:r>
      <w:hyperlink r:id="rId10" w:history="1">
        <w:r w:rsidRPr="000D612D">
          <w:rPr>
            <w:rStyle w:val="Hyperlink"/>
            <w:rFonts w:asciiTheme="minorHAnsi" w:hAnsiTheme="minorHAnsi" w:cstheme="minorHAnsi"/>
            <w:noProof/>
          </w:rPr>
          <w:t>MySwitzerland.com/medien</w:t>
        </w:r>
      </w:hyperlink>
    </w:p>
    <w:p w14:paraId="6ABEB47F" w14:textId="77777777" w:rsidR="000D612D" w:rsidRDefault="000D612D" w:rsidP="000D612D"/>
    <w:p w14:paraId="649AD24A" w14:textId="77777777" w:rsidR="00B56879" w:rsidRDefault="00B56879" w:rsidP="00A532A5"/>
    <w:sectPr w:rsidR="00B56879" w:rsidSect="003B3FC7">
      <w:head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1229" w14:textId="77777777" w:rsidR="00B12052" w:rsidRDefault="00B12052" w:rsidP="00723009">
      <w:pPr>
        <w:spacing w:line="240" w:lineRule="auto"/>
      </w:pPr>
      <w:r>
        <w:separator/>
      </w:r>
    </w:p>
  </w:endnote>
  <w:endnote w:type="continuationSeparator" w:id="0">
    <w:p w14:paraId="57A5CEBF" w14:textId="77777777" w:rsidR="00B12052" w:rsidRDefault="00B1205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DF337" w14:textId="77777777" w:rsidR="009266DF" w:rsidRDefault="009266DF" w:rsidP="00592C7A">
    <w:pPr>
      <w:pStyle w:val="Fuzeile"/>
    </w:pPr>
  </w:p>
  <w:p w14:paraId="122831DE" w14:textId="77777777" w:rsidR="009266DF" w:rsidRPr="00592C7A" w:rsidRDefault="009266DF" w:rsidP="00592C7A">
    <w:pPr>
      <w:pStyle w:val="Fuzeile"/>
    </w:pPr>
  </w:p>
  <w:p w14:paraId="2B0DBD8F"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92DE6DC"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22C19F3D" wp14:editId="7906BE4C">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1790B" w14:textId="77777777" w:rsidR="006E3A4F" w:rsidRDefault="006078F0"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19F3D"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661790B" w14:textId="77777777" w:rsidR="006E3A4F" w:rsidRDefault="006078F0"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B6A3" w14:textId="77777777" w:rsidR="00B12052" w:rsidRDefault="00B12052" w:rsidP="00723009">
      <w:pPr>
        <w:spacing w:line="240" w:lineRule="auto"/>
      </w:pPr>
      <w:r>
        <w:separator/>
      </w:r>
    </w:p>
  </w:footnote>
  <w:footnote w:type="continuationSeparator" w:id="0">
    <w:p w14:paraId="2FBDE64F" w14:textId="77777777" w:rsidR="00B12052" w:rsidRDefault="00B1205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CBC0"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21ADCCBF" wp14:editId="239487BE">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14283B06" wp14:editId="666D1517">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1CF113D" wp14:editId="7FD50AA0">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B05A88B" wp14:editId="131FB630">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429D132C" wp14:editId="1EF5609E">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E6DC" w14:textId="77777777" w:rsidR="006078F0" w:rsidRDefault="006078F0" w:rsidP="006078F0">
    <w:pPr>
      <w:pStyle w:val="DocType"/>
      <w:rPr>
        <w:color w:val="FF0000"/>
      </w:rPr>
    </w:pPr>
  </w:p>
  <w:p w14:paraId="7F018109" w14:textId="77777777" w:rsidR="006078F0" w:rsidRDefault="006078F0" w:rsidP="006078F0">
    <w:pPr>
      <w:pStyle w:val="DocType"/>
      <w:rPr>
        <w:color w:val="FF0000"/>
      </w:rPr>
    </w:pPr>
  </w:p>
  <w:p w14:paraId="252A23F1" w14:textId="77777777" w:rsidR="006078F0" w:rsidRDefault="006078F0" w:rsidP="006078F0">
    <w:pPr>
      <w:pStyle w:val="DocType"/>
      <w:rPr>
        <w:color w:val="FF0000"/>
      </w:rPr>
    </w:pPr>
  </w:p>
  <w:p w14:paraId="62AB91AB"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46885AE0" wp14:editId="66674B0B">
              <wp:simplePos x="0" y="0"/>
              <wp:positionH relativeFrom="page">
                <wp:posOffset>899160</wp:posOffset>
              </wp:positionH>
              <wp:positionV relativeFrom="page">
                <wp:posOffset>659130</wp:posOffset>
              </wp:positionV>
              <wp:extent cx="3859530" cy="1258570"/>
              <wp:effectExtent l="0" t="0" r="1270" b="0"/>
              <wp:wrapNone/>
              <wp:docPr id="13" name="box_title"/>
              <wp:cNvGraphicFramePr/>
              <a:graphic xmlns:a="http://schemas.openxmlformats.org/drawingml/2006/main">
                <a:graphicData uri="http://schemas.microsoft.com/office/word/2010/wordprocessingShape">
                  <wps:wsp>
                    <wps:cNvSpPr txBox="1"/>
                    <wps:spPr>
                      <a:xfrm>
                        <a:off x="0" y="0"/>
                        <a:ext cx="3859530" cy="1258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F7355" w14:textId="32E7BABA" w:rsidR="009266DF" w:rsidRDefault="006078F0" w:rsidP="00A532A5">
                          <w:pPr>
                            <w:pStyle w:val="DocType"/>
                          </w:pPr>
                          <w:r>
                            <w:t>Medienmitteilung</w:t>
                          </w:r>
                        </w:p>
                        <w:p w14:paraId="7EF33D8B" w14:textId="548D04BE" w:rsidR="00243D6C" w:rsidRDefault="00243D6C" w:rsidP="00A532A5">
                          <w:pPr>
                            <w:pStyle w:val="DocType"/>
                          </w:pPr>
                        </w:p>
                        <w:p w14:paraId="40FBC19E" w14:textId="153FA703" w:rsidR="00243D6C" w:rsidRDefault="00243D6C" w:rsidP="00A532A5">
                          <w:pPr>
                            <w:pStyle w:val="DocType"/>
                          </w:pPr>
                        </w:p>
                        <w:p w14:paraId="45F6E50C" w14:textId="028A30E7" w:rsidR="00243D6C" w:rsidRPr="00243D6C" w:rsidRDefault="00243D6C" w:rsidP="00A532A5">
                          <w:pPr>
                            <w:pStyle w:val="DocType"/>
                            <w:rPr>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85AE0" id="_x0000_t202" coordsize="21600,21600" o:spt="202" path="m,l,21600r21600,l21600,xe">
              <v:stroke joinstyle="miter"/>
              <v:path gradientshapeok="t" o:connecttype="rect"/>
            </v:shapetype>
            <v:shape id="box_title" o:spid="_x0000_s1026" type="#_x0000_t202" style="position:absolute;margin-left:70.8pt;margin-top:51.9pt;width:303.9pt;height:9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" filled="f" stroked="f" strokeweight=".5pt">
              <v:textbox inset="0,0,0,0">
                <w:txbxContent>
                  <w:p w14:paraId="12BF7355" w14:textId="32E7BABA" w:rsidR="009266DF" w:rsidRDefault="006078F0" w:rsidP="00A532A5">
                    <w:pPr>
                      <w:pStyle w:val="DocType"/>
                    </w:pPr>
                    <w:r>
                      <w:t>Medienmitteilung</w:t>
                    </w:r>
                  </w:p>
                  <w:p w14:paraId="7EF33D8B" w14:textId="548D04BE" w:rsidR="00243D6C" w:rsidRDefault="00243D6C" w:rsidP="00A532A5">
                    <w:pPr>
                      <w:pStyle w:val="DocType"/>
                    </w:pPr>
                  </w:p>
                  <w:p w14:paraId="40FBC19E" w14:textId="153FA703" w:rsidR="00243D6C" w:rsidRDefault="00243D6C" w:rsidP="00A532A5">
                    <w:pPr>
                      <w:pStyle w:val="DocType"/>
                    </w:pPr>
                  </w:p>
                  <w:p w14:paraId="45F6E50C" w14:textId="028A30E7" w:rsidR="00243D6C" w:rsidRPr="00243D6C" w:rsidRDefault="00243D6C" w:rsidP="00A532A5">
                    <w:pPr>
                      <w:pStyle w:val="DocType"/>
                      <w:rPr>
                        <w:color w:val="FF0000"/>
                      </w:rPr>
                    </w:pP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F4664D0" wp14:editId="1A96365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FAF529E" wp14:editId="540134EA">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D57D3B7" wp14:editId="3D620419">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4440D25" wp14:editId="71B92B04">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7B42BEA" wp14:editId="0605ACC4">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1428F"/>
    <w:multiLevelType w:val="hybridMultilevel"/>
    <w:tmpl w:val="6E10F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F0"/>
    <w:rsid w:val="00000ACA"/>
    <w:rsid w:val="00005C04"/>
    <w:rsid w:val="00026B80"/>
    <w:rsid w:val="00030BB6"/>
    <w:rsid w:val="0003628E"/>
    <w:rsid w:val="000934D0"/>
    <w:rsid w:val="000A37E1"/>
    <w:rsid w:val="000B60E2"/>
    <w:rsid w:val="000C2999"/>
    <w:rsid w:val="000C4854"/>
    <w:rsid w:val="000C531D"/>
    <w:rsid w:val="000C7430"/>
    <w:rsid w:val="000D612D"/>
    <w:rsid w:val="00123894"/>
    <w:rsid w:val="00136452"/>
    <w:rsid w:val="00170D9E"/>
    <w:rsid w:val="00171BE3"/>
    <w:rsid w:val="001771A1"/>
    <w:rsid w:val="00177C82"/>
    <w:rsid w:val="00180E1A"/>
    <w:rsid w:val="001D133B"/>
    <w:rsid w:val="001E3E28"/>
    <w:rsid w:val="001F46CA"/>
    <w:rsid w:val="002125A1"/>
    <w:rsid w:val="00231AB0"/>
    <w:rsid w:val="00243D6C"/>
    <w:rsid w:val="002502B0"/>
    <w:rsid w:val="00270993"/>
    <w:rsid w:val="0029681A"/>
    <w:rsid w:val="002972AC"/>
    <w:rsid w:val="002E4CB2"/>
    <w:rsid w:val="002F6167"/>
    <w:rsid w:val="00306A1A"/>
    <w:rsid w:val="00312DD0"/>
    <w:rsid w:val="00314D27"/>
    <w:rsid w:val="003535BF"/>
    <w:rsid w:val="0035699D"/>
    <w:rsid w:val="003838FC"/>
    <w:rsid w:val="003A099F"/>
    <w:rsid w:val="003B15DA"/>
    <w:rsid w:val="003B3FC7"/>
    <w:rsid w:val="003B66F4"/>
    <w:rsid w:val="003D1D2F"/>
    <w:rsid w:val="003E14BF"/>
    <w:rsid w:val="003F10ED"/>
    <w:rsid w:val="00402F0F"/>
    <w:rsid w:val="00414822"/>
    <w:rsid w:val="004202F9"/>
    <w:rsid w:val="00423EA5"/>
    <w:rsid w:val="00432028"/>
    <w:rsid w:val="00464E44"/>
    <w:rsid w:val="004A485B"/>
    <w:rsid w:val="004B1C8A"/>
    <w:rsid w:val="004C387A"/>
    <w:rsid w:val="004D0015"/>
    <w:rsid w:val="004D5C19"/>
    <w:rsid w:val="004D7D20"/>
    <w:rsid w:val="004F3E2A"/>
    <w:rsid w:val="00502316"/>
    <w:rsid w:val="00527C4C"/>
    <w:rsid w:val="00541FFD"/>
    <w:rsid w:val="00547093"/>
    <w:rsid w:val="00552732"/>
    <w:rsid w:val="0055331C"/>
    <w:rsid w:val="00567422"/>
    <w:rsid w:val="005713CA"/>
    <w:rsid w:val="005923BE"/>
    <w:rsid w:val="00592C7A"/>
    <w:rsid w:val="005B3D05"/>
    <w:rsid w:val="005C59ED"/>
    <w:rsid w:val="005D0444"/>
    <w:rsid w:val="005D2E77"/>
    <w:rsid w:val="005F7B9E"/>
    <w:rsid w:val="006078F0"/>
    <w:rsid w:val="0061355F"/>
    <w:rsid w:val="006146F4"/>
    <w:rsid w:val="0061588B"/>
    <w:rsid w:val="00632F62"/>
    <w:rsid w:val="0064784B"/>
    <w:rsid w:val="006542BD"/>
    <w:rsid w:val="00662CDF"/>
    <w:rsid w:val="00681F77"/>
    <w:rsid w:val="006940D2"/>
    <w:rsid w:val="0069632F"/>
    <w:rsid w:val="00696FAA"/>
    <w:rsid w:val="006C6702"/>
    <w:rsid w:val="006D2BF8"/>
    <w:rsid w:val="006D5F4F"/>
    <w:rsid w:val="006E3A4F"/>
    <w:rsid w:val="006F2506"/>
    <w:rsid w:val="006F548B"/>
    <w:rsid w:val="006F7261"/>
    <w:rsid w:val="00704818"/>
    <w:rsid w:val="00707197"/>
    <w:rsid w:val="0071184E"/>
    <w:rsid w:val="00712D3A"/>
    <w:rsid w:val="00723009"/>
    <w:rsid w:val="00740F1C"/>
    <w:rsid w:val="0075673B"/>
    <w:rsid w:val="00761683"/>
    <w:rsid w:val="00767E1C"/>
    <w:rsid w:val="00771209"/>
    <w:rsid w:val="00786F4F"/>
    <w:rsid w:val="007B1F28"/>
    <w:rsid w:val="007B4AC6"/>
    <w:rsid w:val="007D14E4"/>
    <w:rsid w:val="007D6F67"/>
    <w:rsid w:val="007E7940"/>
    <w:rsid w:val="0080557A"/>
    <w:rsid w:val="00837B8C"/>
    <w:rsid w:val="0086690C"/>
    <w:rsid w:val="00891C91"/>
    <w:rsid w:val="008A2467"/>
    <w:rsid w:val="008B3B5D"/>
    <w:rsid w:val="008D3A9F"/>
    <w:rsid w:val="008D76E9"/>
    <w:rsid w:val="008E05A2"/>
    <w:rsid w:val="008E60AE"/>
    <w:rsid w:val="008F0502"/>
    <w:rsid w:val="00900C9F"/>
    <w:rsid w:val="00905029"/>
    <w:rsid w:val="00915B6B"/>
    <w:rsid w:val="009161C4"/>
    <w:rsid w:val="009266DF"/>
    <w:rsid w:val="00932C5C"/>
    <w:rsid w:val="00937911"/>
    <w:rsid w:val="00943D7F"/>
    <w:rsid w:val="00944298"/>
    <w:rsid w:val="00946EF1"/>
    <w:rsid w:val="009577BF"/>
    <w:rsid w:val="0097353D"/>
    <w:rsid w:val="00987E7F"/>
    <w:rsid w:val="0099552A"/>
    <w:rsid w:val="009C213F"/>
    <w:rsid w:val="009C4085"/>
    <w:rsid w:val="009D5780"/>
    <w:rsid w:val="009F2B54"/>
    <w:rsid w:val="009F6D46"/>
    <w:rsid w:val="00A140B7"/>
    <w:rsid w:val="00A368BB"/>
    <w:rsid w:val="00A532A5"/>
    <w:rsid w:val="00A54974"/>
    <w:rsid w:val="00A56B79"/>
    <w:rsid w:val="00A6101C"/>
    <w:rsid w:val="00A82D95"/>
    <w:rsid w:val="00A8414E"/>
    <w:rsid w:val="00A86D6C"/>
    <w:rsid w:val="00AA10D7"/>
    <w:rsid w:val="00AC7AC9"/>
    <w:rsid w:val="00AD3C46"/>
    <w:rsid w:val="00AE0BFB"/>
    <w:rsid w:val="00B06659"/>
    <w:rsid w:val="00B12052"/>
    <w:rsid w:val="00B14D58"/>
    <w:rsid w:val="00B26531"/>
    <w:rsid w:val="00B36B79"/>
    <w:rsid w:val="00B55491"/>
    <w:rsid w:val="00B56879"/>
    <w:rsid w:val="00B71C9D"/>
    <w:rsid w:val="00B94EC7"/>
    <w:rsid w:val="00BA6813"/>
    <w:rsid w:val="00BB03D7"/>
    <w:rsid w:val="00BB313A"/>
    <w:rsid w:val="00BE6ED5"/>
    <w:rsid w:val="00BF7432"/>
    <w:rsid w:val="00C00043"/>
    <w:rsid w:val="00C13894"/>
    <w:rsid w:val="00C307D3"/>
    <w:rsid w:val="00C60961"/>
    <w:rsid w:val="00C75276"/>
    <w:rsid w:val="00C80778"/>
    <w:rsid w:val="00C83747"/>
    <w:rsid w:val="00C864A5"/>
    <w:rsid w:val="00CB0F9D"/>
    <w:rsid w:val="00CD6093"/>
    <w:rsid w:val="00CD6C07"/>
    <w:rsid w:val="00D01314"/>
    <w:rsid w:val="00D071D0"/>
    <w:rsid w:val="00D07384"/>
    <w:rsid w:val="00D14137"/>
    <w:rsid w:val="00D14D76"/>
    <w:rsid w:val="00D17483"/>
    <w:rsid w:val="00D3105A"/>
    <w:rsid w:val="00D32142"/>
    <w:rsid w:val="00D373B7"/>
    <w:rsid w:val="00D46E3C"/>
    <w:rsid w:val="00D61725"/>
    <w:rsid w:val="00D63C99"/>
    <w:rsid w:val="00D93727"/>
    <w:rsid w:val="00DA4F15"/>
    <w:rsid w:val="00DB33CB"/>
    <w:rsid w:val="00DB6723"/>
    <w:rsid w:val="00DB759D"/>
    <w:rsid w:val="00DE65DA"/>
    <w:rsid w:val="00DE7E5B"/>
    <w:rsid w:val="00E13F86"/>
    <w:rsid w:val="00E16B43"/>
    <w:rsid w:val="00E359A3"/>
    <w:rsid w:val="00E71B4B"/>
    <w:rsid w:val="00E80D9C"/>
    <w:rsid w:val="00F2640C"/>
    <w:rsid w:val="00F50BB6"/>
    <w:rsid w:val="00F54EEF"/>
    <w:rsid w:val="00F55E60"/>
    <w:rsid w:val="00F60D46"/>
    <w:rsid w:val="00F61F8F"/>
    <w:rsid w:val="00F6406E"/>
    <w:rsid w:val="00F763B7"/>
    <w:rsid w:val="00F82EC4"/>
    <w:rsid w:val="00F84A77"/>
    <w:rsid w:val="00F87AF4"/>
    <w:rsid w:val="00F947FB"/>
    <w:rsid w:val="00F96D99"/>
    <w:rsid w:val="00FA00EA"/>
    <w:rsid w:val="00FB0BF7"/>
    <w:rsid w:val="00FC7CFF"/>
    <w:rsid w:val="00FD1A2A"/>
    <w:rsid w:val="00FD3831"/>
    <w:rsid w:val="00FE1D56"/>
    <w:rsid w:val="00FF0E08"/>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536FC"/>
  <w15:docId w15:val="{A5BF486B-3055-C443-B52B-C631A732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BE6ED5"/>
    <w:rPr>
      <w:sz w:val="16"/>
      <w:szCs w:val="16"/>
    </w:rPr>
  </w:style>
  <w:style w:type="paragraph" w:styleId="Kommentartext">
    <w:name w:val="annotation text"/>
    <w:basedOn w:val="Standard"/>
    <w:link w:val="KommentartextZchn"/>
    <w:uiPriority w:val="99"/>
    <w:semiHidden/>
    <w:unhideWhenUsed/>
    <w:rsid w:val="00BE6ED5"/>
    <w:pPr>
      <w:spacing w:line="240" w:lineRule="auto"/>
    </w:pPr>
  </w:style>
  <w:style w:type="character" w:customStyle="1" w:styleId="KommentartextZchn">
    <w:name w:val="Kommentartext Zchn"/>
    <w:basedOn w:val="Absatz-Standardschriftart"/>
    <w:link w:val="Kommentartext"/>
    <w:uiPriority w:val="99"/>
    <w:semiHidden/>
    <w:rsid w:val="00BE6ED5"/>
  </w:style>
  <w:style w:type="paragraph" w:styleId="Kommentarthema">
    <w:name w:val="annotation subject"/>
    <w:basedOn w:val="Kommentartext"/>
    <w:next w:val="Kommentartext"/>
    <w:link w:val="KommentarthemaZchn"/>
    <w:uiPriority w:val="99"/>
    <w:semiHidden/>
    <w:unhideWhenUsed/>
    <w:rsid w:val="00BE6ED5"/>
    <w:rPr>
      <w:b/>
      <w:bCs/>
    </w:rPr>
  </w:style>
  <w:style w:type="character" w:customStyle="1" w:styleId="KommentarthemaZchn">
    <w:name w:val="Kommentarthema Zchn"/>
    <w:basedOn w:val="KommentartextZchn"/>
    <w:link w:val="Kommentarthema"/>
    <w:uiPriority w:val="99"/>
    <w:semiHidden/>
    <w:rsid w:val="00BE6ED5"/>
    <w:rPr>
      <w:b/>
      <w:bCs/>
    </w:rPr>
  </w:style>
  <w:style w:type="paragraph" w:styleId="Listenabsatz">
    <w:name w:val="List Paragraph"/>
    <w:basedOn w:val="Standard"/>
    <w:uiPriority w:val="34"/>
    <w:rsid w:val="00891C91"/>
    <w:pPr>
      <w:ind w:left="720"/>
      <w:contextualSpacing/>
    </w:pPr>
  </w:style>
  <w:style w:type="character" w:styleId="NichtaufgelsteErwhnung">
    <w:name w:val="Unresolved Mention"/>
    <w:basedOn w:val="Absatz-Standardschriftart"/>
    <w:uiPriority w:val="99"/>
    <w:semiHidden/>
    <w:unhideWhenUsed/>
    <w:rsid w:val="00030BB6"/>
    <w:rPr>
      <w:color w:val="605E5C"/>
      <w:shd w:val="clear" w:color="auto" w:fill="E1DFDD"/>
    </w:rPr>
  </w:style>
  <w:style w:type="character" w:styleId="BesuchterLink">
    <w:name w:val="FollowedHyperlink"/>
    <w:basedOn w:val="Absatz-Standardschriftart"/>
    <w:uiPriority w:val="99"/>
    <w:semiHidden/>
    <w:unhideWhenUsed/>
    <w:rsid w:val="005D2E77"/>
    <w:rPr>
      <w:color w:val="800080" w:themeColor="followedHyperlink"/>
      <w:u w:val="single"/>
    </w:rPr>
  </w:style>
  <w:style w:type="paragraph" w:styleId="berarbeitung">
    <w:name w:val="Revision"/>
    <w:hidden/>
    <w:uiPriority w:val="99"/>
    <w:semiHidden/>
    <w:rsid w:val="00F82E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7967">
      <w:bodyDiv w:val="1"/>
      <w:marLeft w:val="0"/>
      <w:marRight w:val="0"/>
      <w:marTop w:val="0"/>
      <w:marBottom w:val="0"/>
      <w:divBdr>
        <w:top w:val="none" w:sz="0" w:space="0" w:color="auto"/>
        <w:left w:val="none" w:sz="0" w:space="0" w:color="auto"/>
        <w:bottom w:val="none" w:sz="0" w:space="0" w:color="auto"/>
        <w:right w:val="none" w:sz="0" w:space="0" w:color="auto"/>
      </w:divBdr>
    </w:div>
    <w:div w:id="288360925">
      <w:bodyDiv w:val="1"/>
      <w:marLeft w:val="0"/>
      <w:marRight w:val="0"/>
      <w:marTop w:val="0"/>
      <w:marBottom w:val="0"/>
      <w:divBdr>
        <w:top w:val="none" w:sz="0" w:space="0" w:color="auto"/>
        <w:left w:val="none" w:sz="0" w:space="0" w:color="auto"/>
        <w:bottom w:val="none" w:sz="0" w:space="0" w:color="auto"/>
        <w:right w:val="none" w:sz="0" w:space="0" w:color="auto"/>
      </w:divBdr>
    </w:div>
    <w:div w:id="565603484">
      <w:bodyDiv w:val="1"/>
      <w:marLeft w:val="0"/>
      <w:marRight w:val="0"/>
      <w:marTop w:val="0"/>
      <w:marBottom w:val="0"/>
      <w:divBdr>
        <w:top w:val="none" w:sz="0" w:space="0" w:color="auto"/>
        <w:left w:val="none" w:sz="0" w:space="0" w:color="auto"/>
        <w:bottom w:val="none" w:sz="0" w:space="0" w:color="auto"/>
        <w:right w:val="none" w:sz="0" w:space="0" w:color="auto"/>
      </w:divBdr>
    </w:div>
    <w:div w:id="728923122">
      <w:bodyDiv w:val="1"/>
      <w:marLeft w:val="0"/>
      <w:marRight w:val="0"/>
      <w:marTop w:val="0"/>
      <w:marBottom w:val="0"/>
      <w:divBdr>
        <w:top w:val="none" w:sz="0" w:space="0" w:color="auto"/>
        <w:left w:val="none" w:sz="0" w:space="0" w:color="auto"/>
        <w:bottom w:val="none" w:sz="0" w:space="0" w:color="auto"/>
        <w:right w:val="none" w:sz="0" w:space="0" w:color="auto"/>
      </w:divBdr>
    </w:div>
    <w:div w:id="823854953">
      <w:bodyDiv w:val="1"/>
      <w:marLeft w:val="0"/>
      <w:marRight w:val="0"/>
      <w:marTop w:val="0"/>
      <w:marBottom w:val="0"/>
      <w:divBdr>
        <w:top w:val="none" w:sz="0" w:space="0" w:color="auto"/>
        <w:left w:val="none" w:sz="0" w:space="0" w:color="auto"/>
        <w:bottom w:val="none" w:sz="0" w:space="0" w:color="auto"/>
        <w:right w:val="none" w:sz="0" w:space="0" w:color="auto"/>
      </w:divBdr>
    </w:div>
    <w:div w:id="99988561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27">
          <w:marLeft w:val="0"/>
          <w:marRight w:val="0"/>
          <w:marTop w:val="0"/>
          <w:marBottom w:val="0"/>
          <w:divBdr>
            <w:top w:val="none" w:sz="0" w:space="0" w:color="auto"/>
            <w:left w:val="none" w:sz="0" w:space="0" w:color="auto"/>
            <w:bottom w:val="none" w:sz="0" w:space="0" w:color="auto"/>
            <w:right w:val="none" w:sz="0" w:space="0" w:color="auto"/>
          </w:divBdr>
        </w:div>
      </w:divsChild>
    </w:div>
    <w:div w:id="1635479652">
      <w:bodyDiv w:val="1"/>
      <w:marLeft w:val="0"/>
      <w:marRight w:val="0"/>
      <w:marTop w:val="0"/>
      <w:marBottom w:val="0"/>
      <w:divBdr>
        <w:top w:val="none" w:sz="0" w:space="0" w:color="auto"/>
        <w:left w:val="none" w:sz="0" w:space="0" w:color="auto"/>
        <w:bottom w:val="none" w:sz="0" w:space="0" w:color="auto"/>
        <w:right w:val="none" w:sz="0" w:space="0" w:color="auto"/>
      </w:divBdr>
      <w:divsChild>
        <w:div w:id="1619334912">
          <w:marLeft w:val="0"/>
          <w:marRight w:val="0"/>
          <w:marTop w:val="0"/>
          <w:marBottom w:val="0"/>
          <w:divBdr>
            <w:top w:val="none" w:sz="0" w:space="0" w:color="auto"/>
            <w:left w:val="none" w:sz="0" w:space="0" w:color="auto"/>
            <w:bottom w:val="none" w:sz="0" w:space="0" w:color="auto"/>
            <w:right w:val="none" w:sz="0" w:space="0" w:color="auto"/>
          </w:divBdr>
          <w:divsChild>
            <w:div w:id="1879001316">
              <w:marLeft w:val="0"/>
              <w:marRight w:val="0"/>
              <w:marTop w:val="0"/>
              <w:marBottom w:val="0"/>
              <w:divBdr>
                <w:top w:val="none" w:sz="0" w:space="0" w:color="auto"/>
                <w:left w:val="none" w:sz="0" w:space="0" w:color="auto"/>
                <w:bottom w:val="none" w:sz="0" w:space="0" w:color="auto"/>
                <w:right w:val="none" w:sz="0" w:space="0" w:color="auto"/>
              </w:divBdr>
              <w:divsChild>
                <w:div w:id="147409174">
                  <w:marLeft w:val="0"/>
                  <w:marRight w:val="0"/>
                  <w:marTop w:val="0"/>
                  <w:marBottom w:val="0"/>
                  <w:divBdr>
                    <w:top w:val="none" w:sz="0" w:space="0" w:color="auto"/>
                    <w:left w:val="none" w:sz="0" w:space="0" w:color="auto"/>
                    <w:bottom w:val="none" w:sz="0" w:space="0" w:color="auto"/>
                    <w:right w:val="none" w:sz="0" w:space="0" w:color="auto"/>
                  </w:divBdr>
                  <w:divsChild>
                    <w:div w:id="727650145">
                      <w:marLeft w:val="0"/>
                      <w:marRight w:val="0"/>
                      <w:marTop w:val="0"/>
                      <w:marBottom w:val="0"/>
                      <w:divBdr>
                        <w:top w:val="none" w:sz="0" w:space="0" w:color="auto"/>
                        <w:left w:val="none" w:sz="0" w:space="0" w:color="auto"/>
                        <w:bottom w:val="none" w:sz="0" w:space="0" w:color="auto"/>
                        <w:right w:val="none" w:sz="0" w:space="0" w:color="auto"/>
                      </w:divBdr>
                      <w:divsChild>
                        <w:div w:id="10223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9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erlebnisse/rogers-wahl-das-beste-der-schwei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wXcBGfXXL4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switzerland.com/medien" TargetMode="External"/><Relationship Id="rId4" Type="http://schemas.openxmlformats.org/officeDocument/2006/relationships/webSettings" Target="webSettings.xml"/><Relationship Id="rId9" Type="http://schemas.openxmlformats.org/officeDocument/2006/relationships/hyperlink" Target="mailto:markus.berger@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burkard/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7</cp:revision>
  <cp:lastPrinted>2013-11-18T14:55:00Z</cp:lastPrinted>
  <dcterms:created xsi:type="dcterms:W3CDTF">2021-06-22T11:12:00Z</dcterms:created>
  <dcterms:modified xsi:type="dcterms:W3CDTF">2021-06-22T12:41:00Z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