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5D80" w14:textId="21340659" w:rsidR="007D6F67" w:rsidRDefault="002E3D9B" w:rsidP="00A532A5">
      <w:pPr>
        <w:jc w:val="right"/>
      </w:pPr>
      <w:r>
        <w:t>Zürich</w:t>
      </w:r>
      <w:r w:rsidR="00A532A5">
        <w:t xml:space="preserve">, </w:t>
      </w:r>
      <w:r w:rsidR="00842226">
        <w:t>23</w:t>
      </w:r>
      <w:r>
        <w:t>. Oktober 2020</w:t>
      </w:r>
    </w:p>
    <w:p w14:paraId="1D99B851" w14:textId="77777777" w:rsidR="00A532A5" w:rsidRDefault="00A532A5" w:rsidP="00A532A5"/>
    <w:p w14:paraId="2D40B379" w14:textId="6B37EAE9" w:rsidR="00A532A5" w:rsidRPr="00CC5E58" w:rsidRDefault="00621D81" w:rsidP="00A532A5">
      <w:pPr>
        <w:rPr>
          <w:b/>
          <w:bCs/>
        </w:rPr>
      </w:pPr>
      <w:r w:rsidRPr="00CC5E58">
        <w:rPr>
          <w:b/>
          <w:bCs/>
        </w:rPr>
        <w:t>MySwitzerland.com gewinnt</w:t>
      </w:r>
      <w:r w:rsidR="00344A5F" w:rsidRPr="00CC5E58">
        <w:rPr>
          <w:b/>
          <w:bCs/>
        </w:rPr>
        <w:t xml:space="preserve"> erstmals den</w:t>
      </w:r>
      <w:r w:rsidRPr="00CC5E58">
        <w:rPr>
          <w:b/>
          <w:bCs/>
        </w:rPr>
        <w:t xml:space="preserve"> </w:t>
      </w:r>
      <w:r w:rsidR="007F6B27" w:rsidRPr="00CC5E58">
        <w:rPr>
          <w:b/>
          <w:bCs/>
        </w:rPr>
        <w:t>«</w:t>
      </w:r>
      <w:r w:rsidR="00AE31E2" w:rsidRPr="00CC5E58">
        <w:rPr>
          <w:b/>
          <w:bCs/>
        </w:rPr>
        <w:t>Master</w:t>
      </w:r>
      <w:r w:rsidR="00881CB8" w:rsidRPr="00CC5E58">
        <w:rPr>
          <w:b/>
          <w:bCs/>
        </w:rPr>
        <w:t xml:space="preserve"> </w:t>
      </w:r>
      <w:proofErr w:type="spellStart"/>
      <w:r w:rsidR="00881CB8" w:rsidRPr="00CC5E58">
        <w:rPr>
          <w:b/>
          <w:bCs/>
        </w:rPr>
        <w:t>of</w:t>
      </w:r>
      <w:proofErr w:type="spellEnd"/>
      <w:r w:rsidR="00881CB8" w:rsidRPr="00CC5E58">
        <w:rPr>
          <w:b/>
          <w:bCs/>
        </w:rPr>
        <w:t xml:space="preserve"> Swiss Web</w:t>
      </w:r>
      <w:r w:rsidR="007F6B27" w:rsidRPr="00CC5E58">
        <w:rPr>
          <w:b/>
          <w:bCs/>
        </w:rPr>
        <w:t>»</w:t>
      </w:r>
      <w:r w:rsidR="00F32F93" w:rsidRPr="00CC5E58">
        <w:rPr>
          <w:b/>
          <w:bCs/>
        </w:rPr>
        <w:t>.</w:t>
      </w:r>
    </w:p>
    <w:p w14:paraId="25355BCC" w14:textId="555E4AD5" w:rsidR="00BB313A" w:rsidRPr="00CC5E58" w:rsidRDefault="00BB313A" w:rsidP="00A532A5"/>
    <w:p w14:paraId="6CFF28D2" w14:textId="12AF869A" w:rsidR="001026D0" w:rsidRPr="00CC5E58" w:rsidRDefault="00C07831" w:rsidP="00A532A5">
      <w:pPr>
        <w:rPr>
          <w:b/>
          <w:bCs/>
        </w:rPr>
      </w:pPr>
      <w:r w:rsidRPr="00CC5E58">
        <w:rPr>
          <w:b/>
          <w:bCs/>
        </w:rPr>
        <w:t xml:space="preserve">Der «Master </w:t>
      </w:r>
      <w:proofErr w:type="spellStart"/>
      <w:r w:rsidRPr="00CC5E58">
        <w:rPr>
          <w:b/>
          <w:bCs/>
        </w:rPr>
        <w:t>of</w:t>
      </w:r>
      <w:proofErr w:type="spellEnd"/>
      <w:r w:rsidRPr="00CC5E58">
        <w:rPr>
          <w:b/>
          <w:bCs/>
        </w:rPr>
        <w:t xml:space="preserve"> Swiss Web» </w:t>
      </w:r>
      <w:r w:rsidR="00AC13BA" w:rsidRPr="00CC5E58">
        <w:rPr>
          <w:b/>
          <w:bCs/>
        </w:rPr>
        <w:t>gilt</w:t>
      </w:r>
      <w:r w:rsidRPr="00CC5E58">
        <w:rPr>
          <w:b/>
          <w:bCs/>
        </w:rPr>
        <w:t xml:space="preserve"> als Oscar der Webbranche. </w:t>
      </w:r>
      <w:r w:rsidR="00AC13BA" w:rsidRPr="00CC5E58">
        <w:rPr>
          <w:b/>
          <w:bCs/>
        </w:rPr>
        <w:t xml:space="preserve">Dieses Jahr hat Schweiz Tourismus erstmals die prestigeträchtige Auszeichnung an den «Best </w:t>
      </w:r>
      <w:proofErr w:type="spellStart"/>
      <w:r w:rsidR="00AC13BA" w:rsidRPr="00CC5E58">
        <w:rPr>
          <w:b/>
          <w:bCs/>
        </w:rPr>
        <w:t>of</w:t>
      </w:r>
      <w:proofErr w:type="spellEnd"/>
      <w:r w:rsidR="00AC13BA" w:rsidRPr="00CC5E58">
        <w:rPr>
          <w:b/>
          <w:bCs/>
        </w:rPr>
        <w:t xml:space="preserve"> Swiss Web Awards» geholt, mit dem neuen Content-Hub MySwitzerland.com. </w:t>
      </w:r>
      <w:r w:rsidR="00F32F93" w:rsidRPr="00CC5E58">
        <w:rPr>
          <w:b/>
          <w:bCs/>
        </w:rPr>
        <w:t>Dazu gab es dreimal Gold</w:t>
      </w:r>
      <w:r w:rsidR="001F7E81" w:rsidRPr="00CC5E58">
        <w:rPr>
          <w:b/>
          <w:bCs/>
        </w:rPr>
        <w:t xml:space="preserve">, </w:t>
      </w:r>
      <w:r w:rsidR="00F32F93" w:rsidRPr="00CC5E58">
        <w:rPr>
          <w:b/>
          <w:bCs/>
        </w:rPr>
        <w:t>zweimal Silber</w:t>
      </w:r>
      <w:r w:rsidR="001F7E81" w:rsidRPr="00CC5E58">
        <w:rPr>
          <w:b/>
          <w:bCs/>
        </w:rPr>
        <w:t xml:space="preserve"> und einmal Bronze</w:t>
      </w:r>
      <w:r w:rsidR="00F32F93" w:rsidRPr="00CC5E58">
        <w:rPr>
          <w:b/>
          <w:bCs/>
        </w:rPr>
        <w:t xml:space="preserve"> in den Fachkategorien. </w:t>
      </w:r>
      <w:r w:rsidR="00AC13BA" w:rsidRPr="00CC5E58">
        <w:rPr>
          <w:b/>
          <w:bCs/>
        </w:rPr>
        <w:t xml:space="preserve">Besonders </w:t>
      </w:r>
      <w:r w:rsidR="006622E2" w:rsidRPr="00CC5E58">
        <w:rPr>
          <w:b/>
          <w:bCs/>
        </w:rPr>
        <w:t xml:space="preserve">die Liebe zum Detail und der mutige </w:t>
      </w:r>
      <w:proofErr w:type="gramStart"/>
      <w:r w:rsidR="006622E2" w:rsidRPr="00CC5E58">
        <w:rPr>
          <w:b/>
          <w:bCs/>
        </w:rPr>
        <w:t>Einsatz</w:t>
      </w:r>
      <w:proofErr w:type="gramEnd"/>
      <w:r w:rsidR="006622E2" w:rsidRPr="00CC5E58">
        <w:rPr>
          <w:b/>
          <w:bCs/>
        </w:rPr>
        <w:t xml:space="preserve"> der äusserst beeindruckenden interaktiven visuellen Reise durch die Schweiz habe der Jury gefallen. </w:t>
      </w:r>
    </w:p>
    <w:p w14:paraId="3CD29161" w14:textId="77777777" w:rsidR="00CD54F9" w:rsidRPr="00CC5E58" w:rsidRDefault="00CD54F9" w:rsidP="00A532A5">
      <w:pPr>
        <w:rPr>
          <w:b/>
          <w:bCs/>
        </w:rPr>
      </w:pPr>
    </w:p>
    <w:p w14:paraId="027DF802" w14:textId="68EA6957" w:rsidR="000A3C2C" w:rsidRPr="00CC5E58" w:rsidRDefault="008D3251" w:rsidP="000A3C2C">
      <w:r w:rsidRPr="00CC5E58">
        <w:t xml:space="preserve">An der gestrigen «Best </w:t>
      </w:r>
      <w:proofErr w:type="spellStart"/>
      <w:r w:rsidRPr="00CC5E58">
        <w:t>of</w:t>
      </w:r>
      <w:proofErr w:type="spellEnd"/>
      <w:r w:rsidRPr="00CC5E58">
        <w:t xml:space="preserve"> Swiss Web Awards»</w:t>
      </w:r>
      <w:r w:rsidR="00C07831" w:rsidRPr="00CC5E58">
        <w:t>-Verleihung</w:t>
      </w:r>
      <w:r w:rsidRPr="00CC5E58">
        <w:t xml:space="preserve"> in Dübendorf erhielt S</w:t>
      </w:r>
      <w:r w:rsidR="00CD54F9" w:rsidRPr="00CC5E58">
        <w:t>chweiz Touris</w:t>
      </w:r>
      <w:r w:rsidR="00B6336F" w:rsidRPr="00CC5E58">
        <w:t>m</w:t>
      </w:r>
      <w:r w:rsidR="00CD54F9" w:rsidRPr="00CC5E58">
        <w:t>us (ST)</w:t>
      </w:r>
      <w:r w:rsidRPr="00CC5E58">
        <w:t xml:space="preserve"> erstmals den Master </w:t>
      </w:r>
      <w:proofErr w:type="spellStart"/>
      <w:r w:rsidRPr="00CC5E58">
        <w:t>of</w:t>
      </w:r>
      <w:proofErr w:type="spellEnd"/>
      <w:r w:rsidRPr="00CC5E58">
        <w:t xml:space="preserve"> Swiss Web </w:t>
      </w:r>
      <w:r w:rsidR="00C07831" w:rsidRPr="00CC5E58">
        <w:t>für ihren</w:t>
      </w:r>
      <w:r w:rsidRPr="00CC5E58">
        <w:t xml:space="preserve"> neuen Content</w:t>
      </w:r>
      <w:r w:rsidR="009B089A" w:rsidRPr="00CC5E58">
        <w:t>-</w:t>
      </w:r>
      <w:r w:rsidRPr="00CC5E58">
        <w:t>Hub MySwitzerland.com. Dazu gewann die nationale Tourismusmarketingorganisation</w:t>
      </w:r>
      <w:r w:rsidR="000A3C2C" w:rsidRPr="00CC5E58">
        <w:t xml:space="preserve"> auch noch</w:t>
      </w:r>
      <w:r w:rsidRPr="00CC5E58">
        <w:t xml:space="preserve"> </w:t>
      </w:r>
      <w:r w:rsidR="00F32F93" w:rsidRPr="00CC5E58">
        <w:t xml:space="preserve">dreimal </w:t>
      </w:r>
      <w:r w:rsidR="000A3C2C" w:rsidRPr="00CC5E58">
        <w:t xml:space="preserve">Gold </w:t>
      </w:r>
      <w:r w:rsidR="00F32F93" w:rsidRPr="00CC5E58">
        <w:t xml:space="preserve">in </w:t>
      </w:r>
      <w:r w:rsidR="000A3C2C" w:rsidRPr="00CC5E58">
        <w:t xml:space="preserve">den Kategorien </w:t>
      </w:r>
      <w:r w:rsidR="00F32F93" w:rsidRPr="00CC5E58">
        <w:t>«</w:t>
      </w:r>
      <w:proofErr w:type="spellStart"/>
      <w:r w:rsidR="00F32F93" w:rsidRPr="00CC5E58">
        <w:t>Creation</w:t>
      </w:r>
      <w:proofErr w:type="spellEnd"/>
      <w:r w:rsidR="00F32F93" w:rsidRPr="00CC5E58">
        <w:t>», «Technology» und «Usability»</w:t>
      </w:r>
      <w:r w:rsidR="001F7E81" w:rsidRPr="00CC5E58">
        <w:t xml:space="preserve">, </w:t>
      </w:r>
      <w:r w:rsidR="00F32F93" w:rsidRPr="00CC5E58">
        <w:t>zweimal Silber in den Kategorien «Innovation» und «Marketing»</w:t>
      </w:r>
      <w:r w:rsidR="001F7E81" w:rsidRPr="00CC5E58">
        <w:t xml:space="preserve"> sowie einmal Bronze </w:t>
      </w:r>
      <w:r w:rsidR="00E40733" w:rsidRPr="00CC5E58">
        <w:t>für «Public Value»</w:t>
      </w:r>
      <w:r w:rsidR="00F32F93" w:rsidRPr="00CC5E58">
        <w:t xml:space="preserve">. </w:t>
      </w:r>
    </w:p>
    <w:p w14:paraId="1999EA45" w14:textId="77777777" w:rsidR="00E47B2E" w:rsidRPr="00CC5E58" w:rsidRDefault="00E47B2E" w:rsidP="00E47B2E"/>
    <w:p w14:paraId="785AF0CF" w14:textId="483F06AC" w:rsidR="00B4269A" w:rsidRPr="00CC5E58" w:rsidRDefault="006622E2" w:rsidP="006622E2">
      <w:r w:rsidRPr="00CC5E58">
        <w:t xml:space="preserve">Laut Jury </w:t>
      </w:r>
      <w:r w:rsidR="0001566E" w:rsidRPr="00CC5E58">
        <w:t>begeister</w:t>
      </w:r>
      <w:r w:rsidRPr="00CC5E58">
        <w:t>e die Liebe zum Detail und der mutige Einsatz der äusserst beeindruckenden interaktiven visuellen Reise durch die Schweiz und die</w:t>
      </w:r>
      <w:r w:rsidR="0001566E" w:rsidRPr="00CC5E58">
        <w:t xml:space="preserve"> geschickte Navigationsmöglichkeiten als grosse Inspirationsquelle.</w:t>
      </w:r>
      <w:r w:rsidRPr="00CC5E58">
        <w:t xml:space="preserve"> «Die Navigation und das Interaktionskonzept garantieren auf allen möglichen Geräten inklusive Virtual Reality ein einzigartiges Erlebnis»</w:t>
      </w:r>
      <w:r w:rsidR="00C46A89" w:rsidRPr="00CC5E58">
        <w:t>, schreibt die Jury in ihrer Begründung.</w:t>
      </w:r>
      <w:r w:rsidRPr="00CC5E58">
        <w:t xml:space="preserve"> </w:t>
      </w:r>
      <w:r w:rsidR="00E47B2E" w:rsidRPr="00CC5E58">
        <w:t xml:space="preserve">Stefan </w:t>
      </w:r>
      <w:proofErr w:type="spellStart"/>
      <w:r w:rsidR="00E47B2E" w:rsidRPr="00CC5E58">
        <w:t>Künzle</w:t>
      </w:r>
      <w:proofErr w:type="spellEnd"/>
      <w:r w:rsidR="00E47B2E" w:rsidRPr="00CC5E58">
        <w:t xml:space="preserve">, </w:t>
      </w:r>
      <w:r w:rsidR="00790462" w:rsidRPr="00CC5E58">
        <w:t>seit Juli 2020 Digita</w:t>
      </w:r>
      <w:r w:rsidR="00B11EA6" w:rsidRPr="00CC5E58">
        <w:t>l</w:t>
      </w:r>
      <w:r w:rsidR="00790462" w:rsidRPr="00CC5E58">
        <w:t>chef und Nachfolger von Thomas Winkler, welcher die Digitalisierung von ST über 20 Jahre lang prägte</w:t>
      </w:r>
      <w:r w:rsidR="00C36CD8" w:rsidRPr="00CC5E58">
        <w:t>, freut sich mit seinem Team</w:t>
      </w:r>
      <w:r w:rsidR="00790462" w:rsidRPr="00CC5E58">
        <w:t xml:space="preserve">: </w:t>
      </w:r>
      <w:r w:rsidR="00B4269A" w:rsidRPr="00CC5E58">
        <w:t>«Dieses grossartige, mit viel Energie und Herzblut erarbeitete Fundament erlaubt uns nun, ein datengetriebenes Marketing aufzubauen. Dabei spielt ein durchgängiges Kundenerlebnis eine zentrale Rolle, um Gäste von der Inspiration bis hin zur Buchung zu begeistern.»</w:t>
      </w:r>
    </w:p>
    <w:p w14:paraId="7B5216C9" w14:textId="1CF48B2B" w:rsidR="00E47B2E" w:rsidRPr="00CC5E58" w:rsidRDefault="00E47B2E" w:rsidP="00E47B2E">
      <w:r w:rsidRPr="00CC5E58">
        <w:t xml:space="preserve">MySwitzerland.com setzte sich </w:t>
      </w:r>
      <w:r w:rsidR="00DB10AA" w:rsidRPr="00CC5E58">
        <w:t xml:space="preserve">im Masterrennen </w:t>
      </w:r>
      <w:r w:rsidR="007E708A" w:rsidRPr="00CC5E58">
        <w:t xml:space="preserve">mit grossem Abstand </w:t>
      </w:r>
      <w:r w:rsidRPr="00CC5E58">
        <w:t xml:space="preserve">gegen </w:t>
      </w:r>
      <w:r w:rsidR="00997C91" w:rsidRPr="00CC5E58">
        <w:t xml:space="preserve">neun </w:t>
      </w:r>
      <w:r w:rsidRPr="00CC5E58">
        <w:t xml:space="preserve">starke Konkurrenten aus verschiedenen Branchen durch, darunter der </w:t>
      </w:r>
      <w:r w:rsidR="00997C91" w:rsidRPr="00CC5E58">
        <w:t>Migros-Genossenschafts-Bund</w:t>
      </w:r>
      <w:r w:rsidRPr="00CC5E58">
        <w:t xml:space="preserve">, </w:t>
      </w:r>
      <w:r w:rsidR="00997C91" w:rsidRPr="00CC5E58">
        <w:t>die Post</w:t>
      </w:r>
      <w:r w:rsidRPr="00CC5E58">
        <w:t xml:space="preserve"> oder </w:t>
      </w:r>
      <w:proofErr w:type="spellStart"/>
      <w:r w:rsidR="00997C91" w:rsidRPr="00CC5E58">
        <w:t>Sanitas</w:t>
      </w:r>
      <w:proofErr w:type="spellEnd"/>
      <w:r w:rsidRPr="00CC5E58">
        <w:t>.</w:t>
      </w:r>
      <w:r w:rsidRPr="00CC5E58" w:rsidDel="00203A26">
        <w:t xml:space="preserve"> </w:t>
      </w:r>
    </w:p>
    <w:p w14:paraId="06D9019C" w14:textId="77777777" w:rsidR="00E47B2E" w:rsidRPr="00CC5E58" w:rsidRDefault="00E47B2E" w:rsidP="00E47B2E"/>
    <w:p w14:paraId="431F5126" w14:textId="20C6A29B" w:rsidR="008D3251" w:rsidRPr="00CC5E58" w:rsidRDefault="0084397D" w:rsidP="00A532A5">
      <w:pPr>
        <w:rPr>
          <w:b/>
          <w:bCs/>
        </w:rPr>
      </w:pPr>
      <w:r w:rsidRPr="00CC5E58">
        <w:rPr>
          <w:b/>
          <w:bCs/>
        </w:rPr>
        <w:t xml:space="preserve">Entscheid durch Fachjury, Leserschaft Netzwoche und </w:t>
      </w:r>
      <w:proofErr w:type="spellStart"/>
      <w:r w:rsidRPr="00CC5E58">
        <w:rPr>
          <w:b/>
          <w:bCs/>
        </w:rPr>
        <w:t>Publikumsvoting</w:t>
      </w:r>
      <w:proofErr w:type="spellEnd"/>
    </w:p>
    <w:p w14:paraId="4907E6BF" w14:textId="2A58B46C" w:rsidR="00E47B2E" w:rsidRPr="00CC5E58" w:rsidRDefault="000A3C2C" w:rsidP="00E47B2E">
      <w:pPr>
        <w:rPr>
          <w:b/>
          <w:bCs/>
        </w:rPr>
      </w:pPr>
      <w:r w:rsidRPr="00CC5E58">
        <w:t xml:space="preserve">Der </w:t>
      </w:r>
      <w:r w:rsidR="00D30DF7" w:rsidRPr="00CC5E58">
        <w:t>«</w:t>
      </w:r>
      <w:r w:rsidR="00987F0F" w:rsidRPr="00CC5E58">
        <w:t>Master</w:t>
      </w:r>
      <w:r w:rsidR="00881CB8" w:rsidRPr="00CC5E58">
        <w:t xml:space="preserve"> </w:t>
      </w:r>
      <w:proofErr w:type="spellStart"/>
      <w:r w:rsidR="00881CB8" w:rsidRPr="00CC5E58">
        <w:t>of</w:t>
      </w:r>
      <w:proofErr w:type="spellEnd"/>
      <w:r w:rsidR="00881CB8" w:rsidRPr="00CC5E58">
        <w:t xml:space="preserve"> Swiss Web</w:t>
      </w:r>
      <w:r w:rsidR="00D30DF7" w:rsidRPr="00CC5E58">
        <w:t>»</w:t>
      </w:r>
      <w:r w:rsidRPr="00CC5E58">
        <w:t xml:space="preserve"> </w:t>
      </w:r>
      <w:r w:rsidR="00DE6C15" w:rsidRPr="00CC5E58">
        <w:t>gilt als</w:t>
      </w:r>
      <w:r w:rsidR="002A66E6" w:rsidRPr="00CC5E58">
        <w:t xml:space="preserve"> Oscar in der Schweizer Webbranche. </w:t>
      </w:r>
      <w:r w:rsidR="00E47B2E" w:rsidRPr="00CC5E58">
        <w:t xml:space="preserve">Das gesamthaft überzeugendste Projekt wird zum «Master» gekürt. Die in den elf Fachkategorien </w:t>
      </w:r>
      <w:proofErr w:type="gramStart"/>
      <w:r w:rsidR="00E47B2E" w:rsidRPr="00CC5E58">
        <w:t>am besten bewerteten Projekte</w:t>
      </w:r>
      <w:proofErr w:type="gramEnd"/>
      <w:r w:rsidR="00E47B2E" w:rsidRPr="00CC5E58">
        <w:t xml:space="preserve"> sind automatisch für den </w:t>
      </w:r>
      <w:r w:rsidR="006B7D78" w:rsidRPr="00CC5E58">
        <w:t>«</w:t>
      </w:r>
      <w:r w:rsidR="00E47B2E" w:rsidRPr="00CC5E58">
        <w:t xml:space="preserve">Master </w:t>
      </w:r>
      <w:proofErr w:type="spellStart"/>
      <w:r w:rsidR="00E47B2E" w:rsidRPr="00CC5E58">
        <w:t>of</w:t>
      </w:r>
      <w:proofErr w:type="spellEnd"/>
      <w:r w:rsidR="00E47B2E" w:rsidRPr="00CC5E58">
        <w:t xml:space="preserve"> Swiss Web</w:t>
      </w:r>
      <w:r w:rsidR="006B7D78" w:rsidRPr="00CC5E58">
        <w:t>»</w:t>
      </w:r>
      <w:r w:rsidR="00E47B2E" w:rsidRPr="00CC5E58">
        <w:t xml:space="preserve"> nominiert. Anders als bei den Fachkategorien entscheiden zu je einem Drittel die Fachjury, die Leserschaft der Netzwoche sowie das Live-</w:t>
      </w:r>
      <w:proofErr w:type="spellStart"/>
      <w:r w:rsidR="00E47B2E" w:rsidRPr="00CC5E58">
        <w:t>Voting</w:t>
      </w:r>
      <w:proofErr w:type="spellEnd"/>
      <w:r w:rsidR="00E47B2E" w:rsidRPr="00CC5E58">
        <w:t xml:space="preserve"> des Publikum</w:t>
      </w:r>
      <w:r w:rsidR="00997C91" w:rsidRPr="00CC5E58">
        <w:t>s</w:t>
      </w:r>
      <w:r w:rsidR="00E47B2E" w:rsidRPr="00CC5E58">
        <w:t xml:space="preserve"> vor Ort.</w:t>
      </w:r>
      <w:r w:rsidR="001026D0" w:rsidRPr="00CC5E58">
        <w:t xml:space="preserve"> </w:t>
      </w:r>
    </w:p>
    <w:p w14:paraId="13D599E4" w14:textId="5712C8C0" w:rsidR="00987F0F" w:rsidRPr="00CC5E58" w:rsidRDefault="00987F0F" w:rsidP="00704818"/>
    <w:p w14:paraId="07EE7B06" w14:textId="054DFD17" w:rsidR="00A2501B" w:rsidRPr="0020672C" w:rsidRDefault="00A2501B" w:rsidP="00A2501B">
      <w:pPr>
        <w:rPr>
          <w:b/>
          <w:bCs/>
        </w:rPr>
      </w:pPr>
      <w:r w:rsidRPr="00CC5E58">
        <w:rPr>
          <w:b/>
          <w:bCs/>
        </w:rPr>
        <w:t>Innovation</w:t>
      </w:r>
      <w:r w:rsidR="002D6578" w:rsidRPr="00CC5E58">
        <w:rPr>
          <w:b/>
          <w:bCs/>
        </w:rPr>
        <w:t xml:space="preserve">, </w:t>
      </w:r>
      <w:r w:rsidR="00784062" w:rsidRPr="00CC5E58">
        <w:rPr>
          <w:b/>
          <w:bCs/>
        </w:rPr>
        <w:t xml:space="preserve">Usability und </w:t>
      </w:r>
      <w:r w:rsidR="002D6578" w:rsidRPr="00CC5E58">
        <w:rPr>
          <w:b/>
          <w:bCs/>
        </w:rPr>
        <w:t>Technologie</w:t>
      </w:r>
    </w:p>
    <w:p w14:paraId="4C69C6EE" w14:textId="5FD09ABD" w:rsidR="002D6578" w:rsidRDefault="00FC5683" w:rsidP="00704818">
      <w:pPr>
        <w:rPr>
          <w:rStyle w:val="Hyperlink"/>
          <w:bCs/>
        </w:rPr>
      </w:pPr>
      <w:r w:rsidRPr="00487B58">
        <w:rPr>
          <w:bCs/>
        </w:rPr>
        <w:t>Die alte Website MySwitzerland.com bestand im Kern schon seit 2003.</w:t>
      </w:r>
      <w:r w:rsidR="0069330B">
        <w:rPr>
          <w:bCs/>
        </w:rPr>
        <w:t xml:space="preserve"> </w:t>
      </w:r>
      <w:r w:rsidR="00005439">
        <w:rPr>
          <w:bCs/>
        </w:rPr>
        <w:t>Die Neuentwicklung der Webseite zielt</w:t>
      </w:r>
      <w:r w:rsidR="00C07831">
        <w:rPr>
          <w:bCs/>
        </w:rPr>
        <w:t>e</w:t>
      </w:r>
      <w:r w:rsidR="00005439">
        <w:rPr>
          <w:bCs/>
        </w:rPr>
        <w:t xml:space="preserve"> vor allem auf </w:t>
      </w:r>
      <w:r w:rsidR="00D04C10">
        <w:rPr>
          <w:bCs/>
        </w:rPr>
        <w:t xml:space="preserve">darauf, </w:t>
      </w:r>
      <w:r w:rsidR="008452C5">
        <w:rPr>
          <w:bCs/>
        </w:rPr>
        <w:t>Neuk</w:t>
      </w:r>
      <w:r w:rsidR="00D04C10">
        <w:rPr>
          <w:bCs/>
        </w:rPr>
        <w:t>unden zu gewinnen, die</w:t>
      </w:r>
      <w:r w:rsidR="00C07831">
        <w:rPr>
          <w:bCs/>
        </w:rPr>
        <w:t>se zu</w:t>
      </w:r>
      <w:r w:rsidR="00D04C10">
        <w:rPr>
          <w:bCs/>
        </w:rPr>
        <w:t xml:space="preserve"> </w:t>
      </w:r>
      <w:r w:rsidR="00C07831">
        <w:rPr>
          <w:bCs/>
        </w:rPr>
        <w:t>i</w:t>
      </w:r>
      <w:r w:rsidR="00D04C10">
        <w:rPr>
          <w:bCs/>
        </w:rPr>
        <w:t>nspir</w:t>
      </w:r>
      <w:r w:rsidR="00C07831">
        <w:rPr>
          <w:bCs/>
        </w:rPr>
        <w:t>ieren</w:t>
      </w:r>
      <w:r w:rsidR="00D04C10">
        <w:rPr>
          <w:bCs/>
        </w:rPr>
        <w:t xml:space="preserve"> und die Gästezufriedenheit zu erhöhen. </w:t>
      </w:r>
      <w:r w:rsidR="00DA5F9E" w:rsidRPr="00487B58">
        <w:rPr>
          <w:bCs/>
        </w:rPr>
        <w:t xml:space="preserve">Während knapp vier Jahren arbeitete das Digital-Team von ST an diesem </w:t>
      </w:r>
      <w:hyperlink r:id="rId7" w:anchor="InpageNavigation1_0" w:history="1">
        <w:r w:rsidR="00DA5F9E" w:rsidRPr="00236BAC">
          <w:rPr>
            <w:rStyle w:val="Hyperlink"/>
            <w:bCs/>
          </w:rPr>
          <w:t>Pro</w:t>
        </w:r>
        <w:r w:rsidR="00DA5F9E" w:rsidRPr="00236BAC">
          <w:rPr>
            <w:rStyle w:val="Hyperlink"/>
            <w:bCs/>
          </w:rPr>
          <w:t>j</w:t>
        </w:r>
        <w:r w:rsidR="00DA5F9E" w:rsidRPr="00236BAC">
          <w:rPr>
            <w:rStyle w:val="Hyperlink"/>
            <w:bCs/>
          </w:rPr>
          <w:t>ekt.</w:t>
        </w:r>
      </w:hyperlink>
      <w:r>
        <w:rPr>
          <w:rStyle w:val="Hyperlink"/>
          <w:bCs/>
        </w:rPr>
        <w:t xml:space="preserve"> </w:t>
      </w:r>
    </w:p>
    <w:p w14:paraId="728BACB5" w14:textId="77777777" w:rsidR="000D67CD" w:rsidRDefault="000D67CD" w:rsidP="00704818">
      <w:pPr>
        <w:rPr>
          <w:rStyle w:val="Hyperlink"/>
          <w:bCs/>
        </w:rPr>
      </w:pPr>
    </w:p>
    <w:p w14:paraId="1FBF010A" w14:textId="77777777" w:rsidR="0036474E" w:rsidRPr="0036474E" w:rsidRDefault="003E46EE" w:rsidP="0036474E">
      <w:pPr>
        <w:rPr>
          <w:rFonts w:asciiTheme="minorHAnsi" w:eastAsia="Times New Roman" w:hAnsiTheme="minorHAnsi" w:cstheme="minorHAnsi"/>
          <w:lang w:eastAsia="de-DE"/>
        </w:rPr>
      </w:pPr>
      <w:r w:rsidRPr="0036474E">
        <w:rPr>
          <w:rFonts w:asciiTheme="minorHAnsi" w:hAnsiTheme="minorHAnsi" w:cstheme="minorHAnsi"/>
        </w:rPr>
        <w:lastRenderedPageBreak/>
        <w:t xml:space="preserve">Das </w:t>
      </w:r>
      <w:proofErr w:type="spellStart"/>
      <w:r w:rsidRPr="0036474E">
        <w:rPr>
          <w:rFonts w:asciiTheme="minorHAnsi" w:hAnsiTheme="minorHAnsi" w:cstheme="minorHAnsi"/>
        </w:rPr>
        <w:t>herausragendste</w:t>
      </w:r>
      <w:proofErr w:type="spellEnd"/>
      <w:r w:rsidR="00397703" w:rsidRPr="0036474E">
        <w:rPr>
          <w:rFonts w:asciiTheme="minorHAnsi" w:hAnsiTheme="minorHAnsi" w:cstheme="minorHAnsi"/>
        </w:rPr>
        <w:t xml:space="preserve"> Element ist der neue Inspirationskalender: </w:t>
      </w:r>
      <w:r w:rsidR="002D6578" w:rsidRPr="0036474E">
        <w:rPr>
          <w:rFonts w:asciiTheme="minorHAnsi" w:hAnsiTheme="minorHAnsi" w:cstheme="minorHAnsi"/>
        </w:rPr>
        <w:t xml:space="preserve">Angebote und Erlebnisse werden </w:t>
      </w:r>
      <w:r w:rsidR="00397703" w:rsidRPr="0036474E">
        <w:rPr>
          <w:rFonts w:asciiTheme="minorHAnsi" w:hAnsiTheme="minorHAnsi" w:cstheme="minorHAnsi"/>
        </w:rPr>
        <w:t>im</w:t>
      </w:r>
      <w:r w:rsidR="002D6578" w:rsidRPr="0036474E">
        <w:rPr>
          <w:rFonts w:asciiTheme="minorHAnsi" w:hAnsiTheme="minorHAnsi" w:cstheme="minorHAnsi"/>
        </w:rPr>
        <w:t xml:space="preserve"> Jahreskalender mit Inspirationsvideos </w:t>
      </w:r>
      <w:r w:rsidR="009C4C9D" w:rsidRPr="0036474E">
        <w:rPr>
          <w:rFonts w:asciiTheme="minorHAnsi" w:hAnsiTheme="minorHAnsi" w:cstheme="minorHAnsi"/>
        </w:rPr>
        <w:t xml:space="preserve">in 16 Sprachen </w:t>
      </w:r>
      <w:r w:rsidR="00397703" w:rsidRPr="0036474E">
        <w:rPr>
          <w:rFonts w:asciiTheme="minorHAnsi" w:hAnsiTheme="minorHAnsi" w:cstheme="minorHAnsi"/>
        </w:rPr>
        <w:t xml:space="preserve">für </w:t>
      </w:r>
      <w:r w:rsidR="009C4C9D" w:rsidRPr="0036474E">
        <w:rPr>
          <w:rFonts w:asciiTheme="minorHAnsi" w:hAnsiTheme="minorHAnsi" w:cstheme="minorHAnsi"/>
        </w:rPr>
        <w:t xml:space="preserve">22 Märkte </w:t>
      </w:r>
      <w:r w:rsidR="002D6578" w:rsidRPr="0036474E">
        <w:rPr>
          <w:rFonts w:asciiTheme="minorHAnsi" w:hAnsiTheme="minorHAnsi" w:cstheme="minorHAnsi"/>
        </w:rPr>
        <w:t xml:space="preserve">präsentiert. </w:t>
      </w:r>
      <w:r w:rsidR="0036474E" w:rsidRPr="0036474E">
        <w:rPr>
          <w:rFonts w:asciiTheme="minorHAnsi" w:eastAsia="Times New Roman" w:hAnsiTheme="minorHAnsi" w:cstheme="minorHAnsi"/>
          <w:color w:val="000000"/>
          <w:lang w:eastAsia="de-DE"/>
        </w:rPr>
        <w:t>Dabei steht für jedes Gästesegment passender Inhalt mit starken Bildern zur Verfügung.</w:t>
      </w:r>
      <w:r w:rsidR="0036474E" w:rsidRPr="0036474E">
        <w:rPr>
          <w:rFonts w:asciiTheme="minorHAnsi" w:eastAsia="Times New Roman" w:hAnsiTheme="minorHAnsi" w:cstheme="minorHAnsi"/>
          <w:i/>
          <w:iCs/>
          <w:color w:val="000000"/>
          <w:lang w:eastAsia="de-DE"/>
        </w:rPr>
        <w:t xml:space="preserve"> </w:t>
      </w:r>
      <w:r w:rsidR="0036474E" w:rsidRPr="0036474E">
        <w:rPr>
          <w:rFonts w:asciiTheme="minorHAnsi" w:eastAsia="Times New Roman" w:hAnsiTheme="minorHAnsi" w:cstheme="minorHAnsi"/>
          <w:color w:val="000000"/>
          <w:lang w:eastAsia="de-DE"/>
        </w:rPr>
        <w:t>Die Website wurde zusätzlich barrierefrei umgesetzt und ermöglicht den Zugang auch für Personen mit einer Behinderung.</w:t>
      </w:r>
    </w:p>
    <w:p w14:paraId="165B9AD7" w14:textId="0517C892" w:rsidR="003F4F50" w:rsidRPr="007E708A" w:rsidRDefault="00140753" w:rsidP="00704818">
      <w:pPr>
        <w:rPr>
          <w:rFonts w:asciiTheme="minorHAnsi" w:hAnsiTheme="minorHAnsi" w:cstheme="minorHAnsi"/>
        </w:rPr>
      </w:pPr>
      <w:r w:rsidRPr="0036474E">
        <w:rPr>
          <w:rFonts w:asciiTheme="minorHAnsi" w:hAnsiTheme="minorHAnsi" w:cstheme="minorHAnsi"/>
        </w:rPr>
        <w:t xml:space="preserve">Im Bereich Technologie </w:t>
      </w:r>
      <w:r w:rsidR="00B73557" w:rsidRPr="0036474E">
        <w:rPr>
          <w:rFonts w:asciiTheme="minorHAnsi" w:hAnsiTheme="minorHAnsi" w:cstheme="minorHAnsi"/>
        </w:rPr>
        <w:t>vereinfachen im Hintergrund z</w:t>
      </w:r>
      <w:r w:rsidR="009743F5" w:rsidRPr="0036474E">
        <w:rPr>
          <w:rFonts w:asciiTheme="minorHAnsi" w:hAnsiTheme="minorHAnsi" w:cstheme="minorHAnsi"/>
        </w:rPr>
        <w:t>ahlreiche Daten</w:t>
      </w:r>
      <w:r w:rsidR="0084397D" w:rsidRPr="0036474E">
        <w:rPr>
          <w:rFonts w:asciiTheme="minorHAnsi" w:hAnsiTheme="minorHAnsi" w:cstheme="minorHAnsi"/>
        </w:rPr>
        <w:t>i</w:t>
      </w:r>
      <w:r w:rsidR="009743F5" w:rsidRPr="0036474E">
        <w:rPr>
          <w:rFonts w:asciiTheme="minorHAnsi" w:hAnsiTheme="minorHAnsi" w:cstheme="minorHAnsi"/>
        </w:rPr>
        <w:t>mport</w:t>
      </w:r>
      <w:r w:rsidR="0084397D" w:rsidRPr="0036474E">
        <w:rPr>
          <w:rFonts w:asciiTheme="minorHAnsi" w:hAnsiTheme="minorHAnsi" w:cstheme="minorHAnsi"/>
        </w:rPr>
        <w:t>-</w:t>
      </w:r>
      <w:r w:rsidR="009743F5" w:rsidRPr="0036474E">
        <w:rPr>
          <w:rFonts w:asciiTheme="minorHAnsi" w:hAnsiTheme="minorHAnsi" w:cstheme="minorHAnsi"/>
        </w:rPr>
        <w:t xml:space="preserve"> und </w:t>
      </w:r>
      <w:r w:rsidR="0084397D" w:rsidRPr="0036474E">
        <w:rPr>
          <w:rFonts w:asciiTheme="minorHAnsi" w:hAnsiTheme="minorHAnsi" w:cstheme="minorHAnsi"/>
        </w:rPr>
        <w:t>Datene</w:t>
      </w:r>
      <w:r w:rsidR="009743F5" w:rsidRPr="0036474E">
        <w:rPr>
          <w:rFonts w:asciiTheme="minorHAnsi" w:hAnsiTheme="minorHAnsi" w:cstheme="minorHAnsi"/>
        </w:rPr>
        <w:t>xport</w:t>
      </w:r>
      <w:r w:rsidR="00A505B5" w:rsidRPr="0036474E">
        <w:rPr>
          <w:rFonts w:asciiTheme="minorHAnsi" w:hAnsiTheme="minorHAnsi" w:cstheme="minorHAnsi"/>
        </w:rPr>
        <w:t>-</w:t>
      </w:r>
      <w:r w:rsidR="009743F5" w:rsidRPr="0036474E">
        <w:rPr>
          <w:rFonts w:asciiTheme="minorHAnsi" w:hAnsiTheme="minorHAnsi" w:cstheme="minorHAnsi"/>
        </w:rPr>
        <w:t xml:space="preserve"> Schnittstellen die Automatisierung</w:t>
      </w:r>
      <w:r w:rsidR="00F57106" w:rsidRPr="0036474E">
        <w:rPr>
          <w:rFonts w:asciiTheme="minorHAnsi" w:hAnsiTheme="minorHAnsi" w:cstheme="minorHAnsi"/>
        </w:rPr>
        <w:t xml:space="preserve"> des Datentransfers</w:t>
      </w:r>
      <w:r w:rsidR="00397703" w:rsidRPr="0036474E">
        <w:rPr>
          <w:rFonts w:asciiTheme="minorHAnsi" w:hAnsiTheme="minorHAnsi" w:cstheme="minorHAnsi"/>
        </w:rPr>
        <w:t xml:space="preserve"> und Aktualisierung der Website</w:t>
      </w:r>
      <w:r w:rsidR="00F57106" w:rsidRPr="0036474E">
        <w:rPr>
          <w:rFonts w:asciiTheme="minorHAnsi" w:hAnsiTheme="minorHAnsi" w:cstheme="minorHAnsi"/>
        </w:rPr>
        <w:t>.</w:t>
      </w:r>
    </w:p>
    <w:p w14:paraId="3BC339FB" w14:textId="77777777" w:rsidR="003F4F50" w:rsidRPr="00611636" w:rsidRDefault="003F4F50" w:rsidP="00704818"/>
    <w:p w14:paraId="7210837A" w14:textId="5F62034A" w:rsidR="00152D15" w:rsidRDefault="00A505B5" w:rsidP="00DA311C">
      <w:pPr>
        <w:rPr>
          <w:b/>
          <w:bCs/>
        </w:rPr>
      </w:pPr>
      <w:r>
        <w:rPr>
          <w:b/>
          <w:bCs/>
        </w:rPr>
        <w:t>Weitere Awards für MySwitzerland.com</w:t>
      </w:r>
    </w:p>
    <w:p w14:paraId="29BCC0A2" w14:textId="73E74776" w:rsidR="005A53F7" w:rsidRPr="0036474E" w:rsidRDefault="0084397D" w:rsidP="005A53F7">
      <w:r w:rsidRPr="0036474E">
        <w:t xml:space="preserve">2019 gewann der neue Content-Hub bereits Gold an den </w:t>
      </w:r>
      <w:hyperlink r:id="rId8" w:history="1">
        <w:r w:rsidRPr="0036474E">
          <w:rPr>
            <w:rStyle w:val="Hyperlink"/>
          </w:rPr>
          <w:t xml:space="preserve">World Travel </w:t>
        </w:r>
        <w:r w:rsidRPr="0036474E">
          <w:rPr>
            <w:rStyle w:val="Hyperlink"/>
          </w:rPr>
          <w:t>A</w:t>
        </w:r>
        <w:r w:rsidRPr="0036474E">
          <w:rPr>
            <w:rStyle w:val="Hyperlink"/>
          </w:rPr>
          <w:t>wards</w:t>
        </w:r>
      </w:hyperlink>
      <w:r w:rsidRPr="0036474E">
        <w:t xml:space="preserve"> in der Kategorie </w:t>
      </w:r>
      <w:hyperlink r:id="rId9" w:history="1">
        <w:proofErr w:type="spellStart"/>
        <w:r w:rsidR="005A53F7" w:rsidRPr="0036474E">
          <w:rPr>
            <w:rStyle w:val="Hyperlink"/>
          </w:rPr>
          <w:t>World's</w:t>
        </w:r>
        <w:proofErr w:type="spellEnd"/>
        <w:r w:rsidR="005A53F7" w:rsidRPr="0036474E">
          <w:rPr>
            <w:rStyle w:val="Hyperlink"/>
          </w:rPr>
          <w:t xml:space="preserve"> </w:t>
        </w:r>
        <w:proofErr w:type="spellStart"/>
        <w:r w:rsidR="005A53F7" w:rsidRPr="0036474E">
          <w:rPr>
            <w:rStyle w:val="Hyperlink"/>
          </w:rPr>
          <w:t>Leading</w:t>
        </w:r>
        <w:proofErr w:type="spellEnd"/>
        <w:r w:rsidR="005A53F7" w:rsidRPr="0036474E">
          <w:rPr>
            <w:rStyle w:val="Hyperlink"/>
          </w:rPr>
          <w:t xml:space="preserve"> </w:t>
        </w:r>
        <w:proofErr w:type="spellStart"/>
        <w:r w:rsidR="005A53F7" w:rsidRPr="0036474E">
          <w:rPr>
            <w:rStyle w:val="Hyperlink"/>
          </w:rPr>
          <w:t>Tourism</w:t>
        </w:r>
        <w:proofErr w:type="spellEnd"/>
        <w:r w:rsidR="005A53F7" w:rsidRPr="0036474E">
          <w:rPr>
            <w:rStyle w:val="Hyperlink"/>
          </w:rPr>
          <w:t xml:space="preserve"> Au</w:t>
        </w:r>
        <w:r w:rsidR="005A53F7" w:rsidRPr="0036474E">
          <w:rPr>
            <w:rStyle w:val="Hyperlink"/>
          </w:rPr>
          <w:t>t</w:t>
        </w:r>
        <w:r w:rsidR="005A53F7" w:rsidRPr="0036474E">
          <w:rPr>
            <w:rStyle w:val="Hyperlink"/>
          </w:rPr>
          <w:t>hority Website 2019</w:t>
        </w:r>
      </w:hyperlink>
      <w:r w:rsidR="005A53F7" w:rsidRPr="0036474E">
        <w:t xml:space="preserve">. </w:t>
      </w:r>
    </w:p>
    <w:p w14:paraId="4CAF30F6" w14:textId="40DED306" w:rsidR="0084397D" w:rsidRPr="0036474E" w:rsidRDefault="0084397D" w:rsidP="0084397D"/>
    <w:p w14:paraId="6A2DB7E3" w14:textId="5DFB1BEF" w:rsidR="00DA311C" w:rsidRPr="008E633A" w:rsidRDefault="0084397D" w:rsidP="00704818">
      <w:r>
        <w:t>Im Juli 2</w:t>
      </w:r>
      <w:r w:rsidR="00DA311C">
        <w:t xml:space="preserve">020 </w:t>
      </w:r>
      <w:r>
        <w:t>kam eine weitere Auszeichnung dazu: MySwitzerland.com gewann</w:t>
      </w:r>
      <w:r w:rsidR="00DA311C">
        <w:t xml:space="preserve"> beim </w:t>
      </w:r>
      <w:hyperlink r:id="rId10" w:history="1">
        <w:r w:rsidR="00DA311C" w:rsidRPr="007E0020">
          <w:rPr>
            <w:rStyle w:val="Hyperlink"/>
          </w:rPr>
          <w:t>«AD</w:t>
        </w:r>
        <w:r w:rsidR="00DA311C" w:rsidRPr="007E0020">
          <w:rPr>
            <w:rStyle w:val="Hyperlink"/>
          </w:rPr>
          <w:t>C</w:t>
        </w:r>
        <w:r w:rsidR="00DA311C" w:rsidRPr="007E0020">
          <w:rPr>
            <w:rStyle w:val="Hyperlink"/>
          </w:rPr>
          <w:t xml:space="preserve"> </w:t>
        </w:r>
        <w:proofErr w:type="spellStart"/>
        <w:r w:rsidR="00DA311C" w:rsidRPr="007E0020">
          <w:rPr>
            <w:rStyle w:val="Hyperlink"/>
          </w:rPr>
          <w:t>Switzerland</w:t>
        </w:r>
        <w:proofErr w:type="spellEnd"/>
        <w:r w:rsidR="00DA311C" w:rsidRPr="007E0020">
          <w:rPr>
            <w:rStyle w:val="Hyperlink"/>
          </w:rPr>
          <w:t xml:space="preserve"> Award»</w:t>
        </w:r>
      </w:hyperlink>
      <w:r w:rsidR="00DA311C">
        <w:t xml:space="preserve"> in der Kategorie </w:t>
      </w:r>
      <w:r w:rsidR="00203A26">
        <w:t>«</w:t>
      </w:r>
      <w:r w:rsidR="00DA311C">
        <w:t>Digital</w:t>
      </w:r>
      <w:r w:rsidR="00203A26">
        <w:t>»</w:t>
      </w:r>
      <w:r w:rsidR="00DA311C">
        <w:t xml:space="preserve">. </w:t>
      </w:r>
      <w:r w:rsidR="00397703">
        <w:t>Der ADC-Award</w:t>
      </w:r>
      <w:r w:rsidR="005E0DA0">
        <w:t xml:space="preserve"> </w:t>
      </w:r>
      <w:r w:rsidR="000A5C13">
        <w:t xml:space="preserve">gilt als «Der Preis </w:t>
      </w:r>
      <w:r w:rsidR="00397703">
        <w:t>der</w:t>
      </w:r>
      <w:r w:rsidR="000A5C13">
        <w:t xml:space="preserve"> Kreativen». </w:t>
      </w:r>
    </w:p>
    <w:p w14:paraId="01108C38" w14:textId="0FE998B3" w:rsidR="00944FEA" w:rsidRDefault="00944FEA" w:rsidP="00E71987">
      <w:pPr>
        <w:rPr>
          <w:b/>
          <w:bCs/>
        </w:rPr>
      </w:pPr>
    </w:p>
    <w:p w14:paraId="0F93C660" w14:textId="7C91430F" w:rsidR="00397703" w:rsidRDefault="00397703" w:rsidP="00E71987">
      <w:pPr>
        <w:rPr>
          <w:b/>
          <w:bCs/>
        </w:rPr>
      </w:pPr>
    </w:p>
    <w:p w14:paraId="6BC689E9" w14:textId="2601C2D0" w:rsidR="00397703" w:rsidRPr="003E46EE" w:rsidRDefault="003E46EE" w:rsidP="00E71987">
      <w:r w:rsidRPr="00B43076">
        <w:t>Bilder zum Downloaden</w:t>
      </w:r>
      <w:r w:rsidR="00817CA9" w:rsidRPr="00B43076">
        <w:t xml:space="preserve"> (Quellenangabe: </w:t>
      </w:r>
      <w:proofErr w:type="spellStart"/>
      <w:r w:rsidR="00817CA9" w:rsidRPr="00B43076">
        <w:t>Unic</w:t>
      </w:r>
      <w:proofErr w:type="spellEnd"/>
      <w:r w:rsidR="00817CA9" w:rsidRPr="00B43076">
        <w:t>)</w:t>
      </w:r>
      <w:r w:rsidRPr="00B43076">
        <w:t xml:space="preserve">: </w:t>
      </w:r>
      <w:hyperlink r:id="rId11" w:history="1">
        <w:r w:rsidR="00817CA9" w:rsidRPr="00B43076">
          <w:rPr>
            <w:rStyle w:val="Hyperlink"/>
          </w:rPr>
          <w:t>https://www.dropbox.com/sh/8erad6z7lvl7yap/AABI9jTTaH32o6UHarQldMdma?dl=0</w:t>
        </w:r>
      </w:hyperlink>
      <w:r w:rsidR="00817CA9">
        <w:t xml:space="preserve"> </w:t>
      </w:r>
    </w:p>
    <w:p w14:paraId="00D3AF88" w14:textId="4DC39823" w:rsidR="00397703" w:rsidRDefault="00397703" w:rsidP="00E71987">
      <w:pPr>
        <w:rPr>
          <w:b/>
          <w:bCs/>
        </w:rPr>
      </w:pPr>
    </w:p>
    <w:p w14:paraId="323717DB" w14:textId="77777777" w:rsidR="00397703" w:rsidRDefault="00397703" w:rsidP="00E71987">
      <w:pPr>
        <w:rPr>
          <w:b/>
          <w:bCs/>
        </w:rPr>
      </w:pPr>
    </w:p>
    <w:p w14:paraId="5AE253F0" w14:textId="7AE367C3" w:rsidR="002E3D9B" w:rsidRPr="00BB313A" w:rsidRDefault="002E3D9B" w:rsidP="00E71987">
      <w:r w:rsidRPr="00BB313A">
        <w:rPr>
          <w:b/>
          <w:bCs/>
        </w:rPr>
        <w:t>Weitere Auskünfte an die Medien erteilt:</w:t>
      </w:r>
      <w:r w:rsidRPr="00BB313A">
        <w:t xml:space="preserve"> </w:t>
      </w:r>
    </w:p>
    <w:p w14:paraId="41514D1C" w14:textId="77777777" w:rsidR="00044FC7" w:rsidRDefault="00044FC7" w:rsidP="00044FC7">
      <w:pPr>
        <w:rPr>
          <w:noProof/>
        </w:rPr>
      </w:pPr>
      <w:r w:rsidRPr="00BB313A">
        <w:rPr>
          <w:noProof/>
        </w:rPr>
        <w:t xml:space="preserve">Unternehmenskommunikation </w:t>
      </w:r>
      <w:r>
        <w:rPr>
          <w:noProof/>
        </w:rPr>
        <w:t>Schweiz Tourismus</w:t>
      </w:r>
    </w:p>
    <w:p w14:paraId="6707F99F" w14:textId="77777777" w:rsidR="00044FC7" w:rsidRPr="00BB313A" w:rsidRDefault="00044FC7" w:rsidP="00044FC7">
      <w:pPr>
        <w:rPr>
          <w:noProof/>
        </w:rPr>
      </w:pPr>
      <w:r w:rsidRPr="00BB313A">
        <w:rPr>
          <w:noProof/>
        </w:rPr>
        <w:t>Telefo</w:t>
      </w:r>
      <w:r>
        <w:rPr>
          <w:noProof/>
        </w:rPr>
        <w:t xml:space="preserve">n: +41 (0)44 288 13 17, E-Mail: </w:t>
      </w:r>
      <w:hyperlink r:id="rId12" w:history="1">
        <w:r w:rsidRPr="004D7EE8">
          <w:rPr>
            <w:rStyle w:val="Hyperlink"/>
            <w:noProof/>
          </w:rPr>
          <w:t>media@switzerland.com</w:t>
        </w:r>
      </w:hyperlink>
    </w:p>
    <w:p w14:paraId="3800296C" w14:textId="77777777" w:rsidR="00044FC7" w:rsidRPr="00BB313A" w:rsidRDefault="00044FC7" w:rsidP="00044FC7">
      <w:pPr>
        <w:rPr>
          <w:noProof/>
        </w:rPr>
      </w:pPr>
      <w:r w:rsidRPr="00BB313A">
        <w:rPr>
          <w:noProof/>
        </w:rPr>
        <w:t xml:space="preserve">Medienmitteilung und weitere Informationen unter: </w:t>
      </w:r>
      <w:hyperlink r:id="rId13" w:history="1">
        <w:r w:rsidRPr="00BB313A">
          <w:rPr>
            <w:rStyle w:val="Hyperlink"/>
            <w:noProof/>
          </w:rPr>
          <w:t>MySwitzerland.com/medien</w:t>
        </w:r>
      </w:hyperlink>
    </w:p>
    <w:p w14:paraId="5010AC2E" w14:textId="7D9E69E4" w:rsidR="00B56879" w:rsidRDefault="00B56879" w:rsidP="00044FC7">
      <w:pPr>
        <w:rPr>
          <w:noProof/>
        </w:rPr>
      </w:pPr>
    </w:p>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7560" w14:textId="77777777" w:rsidR="00D07EDD" w:rsidRDefault="00D07EDD" w:rsidP="00723009">
      <w:pPr>
        <w:spacing w:line="240" w:lineRule="auto"/>
      </w:pPr>
      <w:r>
        <w:separator/>
      </w:r>
    </w:p>
  </w:endnote>
  <w:endnote w:type="continuationSeparator" w:id="0">
    <w:p w14:paraId="271C2778" w14:textId="77777777" w:rsidR="00D07EDD" w:rsidRDefault="00D07ED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E5F2"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FD06"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39A0" w14:textId="77777777" w:rsidR="009266DF" w:rsidRDefault="009266DF" w:rsidP="00592C7A">
    <w:pPr>
      <w:pStyle w:val="Fuzeile"/>
    </w:pPr>
  </w:p>
  <w:p w14:paraId="0F4C5305" w14:textId="77777777" w:rsidR="009266DF" w:rsidRPr="00592C7A" w:rsidRDefault="009266DF" w:rsidP="00592C7A">
    <w:pPr>
      <w:pStyle w:val="Fuzeile"/>
    </w:pPr>
  </w:p>
  <w:p w14:paraId="7E199A83"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749A088"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DED028D" wp14:editId="58878F5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6AEED" w14:textId="77777777" w:rsidR="006E3A4F" w:rsidRDefault="002E3D9B"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D028D"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786AEED" w14:textId="77777777" w:rsidR="006E3A4F" w:rsidRDefault="002E3D9B"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CC6B" w14:textId="77777777" w:rsidR="00D07EDD" w:rsidRDefault="00D07EDD" w:rsidP="00723009">
      <w:pPr>
        <w:spacing w:line="240" w:lineRule="auto"/>
      </w:pPr>
      <w:r>
        <w:separator/>
      </w:r>
    </w:p>
  </w:footnote>
  <w:footnote w:type="continuationSeparator" w:id="0">
    <w:p w14:paraId="7C03FC4E" w14:textId="77777777" w:rsidR="00D07EDD" w:rsidRDefault="00D07ED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4635"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0BEB"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95862ED" wp14:editId="2ED7F95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E862167" wp14:editId="6ABC443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3928724" wp14:editId="375745A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A17B56B" wp14:editId="6A97819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15469A2" wp14:editId="2E654086">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70CD"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7D6911E5" wp14:editId="42E0676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41989" w14:textId="77777777" w:rsidR="009266DF" w:rsidRDefault="002E3D9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911E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63941989" w14:textId="77777777" w:rsidR="009266DF" w:rsidRDefault="002E3D9B"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5EB4211" wp14:editId="1D525EB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C096D52" wp14:editId="10B3DBE0">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F06E83B" wp14:editId="270800B1">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90F574C" wp14:editId="5C94E60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748CE0A" wp14:editId="1F15446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9B"/>
    <w:rsid w:val="0000091E"/>
    <w:rsid w:val="00004E3B"/>
    <w:rsid w:val="00005439"/>
    <w:rsid w:val="0001566E"/>
    <w:rsid w:val="00024CE4"/>
    <w:rsid w:val="00026905"/>
    <w:rsid w:val="00026B80"/>
    <w:rsid w:val="0003021D"/>
    <w:rsid w:val="00044FC7"/>
    <w:rsid w:val="000559E0"/>
    <w:rsid w:val="0006763D"/>
    <w:rsid w:val="00090826"/>
    <w:rsid w:val="000908CE"/>
    <w:rsid w:val="000934D0"/>
    <w:rsid w:val="00095BBF"/>
    <w:rsid w:val="000A3C2C"/>
    <w:rsid w:val="000A5C13"/>
    <w:rsid w:val="000C06FD"/>
    <w:rsid w:val="000C1DBE"/>
    <w:rsid w:val="000C2999"/>
    <w:rsid w:val="000C34D5"/>
    <w:rsid w:val="000D67CD"/>
    <w:rsid w:val="001026D0"/>
    <w:rsid w:val="00106219"/>
    <w:rsid w:val="00123E48"/>
    <w:rsid w:val="00136452"/>
    <w:rsid w:val="00140753"/>
    <w:rsid w:val="00152D15"/>
    <w:rsid w:val="00170D9E"/>
    <w:rsid w:val="00171BE3"/>
    <w:rsid w:val="001B4F1A"/>
    <w:rsid w:val="001C72BC"/>
    <w:rsid w:val="001C764C"/>
    <w:rsid w:val="001D3139"/>
    <w:rsid w:val="001F5D4D"/>
    <w:rsid w:val="001F7E81"/>
    <w:rsid w:val="00203A26"/>
    <w:rsid w:val="0020672C"/>
    <w:rsid w:val="002125A1"/>
    <w:rsid w:val="0021774F"/>
    <w:rsid w:val="00231ADE"/>
    <w:rsid w:val="00236BAC"/>
    <w:rsid w:val="002502B0"/>
    <w:rsid w:val="0026255B"/>
    <w:rsid w:val="00270993"/>
    <w:rsid w:val="0029681A"/>
    <w:rsid w:val="002972AC"/>
    <w:rsid w:val="002A1DA3"/>
    <w:rsid w:val="002A66E6"/>
    <w:rsid w:val="002D55D0"/>
    <w:rsid w:val="002D6578"/>
    <w:rsid w:val="002E3D9B"/>
    <w:rsid w:val="002E4CB2"/>
    <w:rsid w:val="002F490A"/>
    <w:rsid w:val="00306476"/>
    <w:rsid w:val="00306A1A"/>
    <w:rsid w:val="00310838"/>
    <w:rsid w:val="00314D27"/>
    <w:rsid w:val="0032355F"/>
    <w:rsid w:val="00333854"/>
    <w:rsid w:val="00334CB4"/>
    <w:rsid w:val="00335011"/>
    <w:rsid w:val="00344A5F"/>
    <w:rsid w:val="00354151"/>
    <w:rsid w:val="0035699D"/>
    <w:rsid w:val="003609FF"/>
    <w:rsid w:val="003617C2"/>
    <w:rsid w:val="0036474E"/>
    <w:rsid w:val="003838FC"/>
    <w:rsid w:val="00397703"/>
    <w:rsid w:val="003B3FC7"/>
    <w:rsid w:val="003B46CE"/>
    <w:rsid w:val="003B66F4"/>
    <w:rsid w:val="003E14BF"/>
    <w:rsid w:val="003E46EE"/>
    <w:rsid w:val="003F10ED"/>
    <w:rsid w:val="003F31B7"/>
    <w:rsid w:val="003F4F50"/>
    <w:rsid w:val="00412AD8"/>
    <w:rsid w:val="00414822"/>
    <w:rsid w:val="004202F9"/>
    <w:rsid w:val="004243E6"/>
    <w:rsid w:val="0043155F"/>
    <w:rsid w:val="00432C18"/>
    <w:rsid w:val="00443F39"/>
    <w:rsid w:val="00490799"/>
    <w:rsid w:val="004A485B"/>
    <w:rsid w:val="004B1C8A"/>
    <w:rsid w:val="004C0E08"/>
    <w:rsid w:val="004C3431"/>
    <w:rsid w:val="004C5AC8"/>
    <w:rsid w:val="004C6C73"/>
    <w:rsid w:val="004D5C19"/>
    <w:rsid w:val="004D7D20"/>
    <w:rsid w:val="004F3E2A"/>
    <w:rsid w:val="004F5320"/>
    <w:rsid w:val="00502316"/>
    <w:rsid w:val="0053689D"/>
    <w:rsid w:val="00541FFD"/>
    <w:rsid w:val="00546121"/>
    <w:rsid w:val="00546244"/>
    <w:rsid w:val="005463C6"/>
    <w:rsid w:val="00552732"/>
    <w:rsid w:val="00553362"/>
    <w:rsid w:val="00567422"/>
    <w:rsid w:val="00592692"/>
    <w:rsid w:val="00592C7A"/>
    <w:rsid w:val="005A3912"/>
    <w:rsid w:val="005A53F7"/>
    <w:rsid w:val="005B3D05"/>
    <w:rsid w:val="005C59ED"/>
    <w:rsid w:val="005D5263"/>
    <w:rsid w:val="005E0DA0"/>
    <w:rsid w:val="005E2732"/>
    <w:rsid w:val="005F7B9E"/>
    <w:rsid w:val="00605592"/>
    <w:rsid w:val="00611636"/>
    <w:rsid w:val="0061355F"/>
    <w:rsid w:val="0061588B"/>
    <w:rsid w:val="00621D81"/>
    <w:rsid w:val="00632F62"/>
    <w:rsid w:val="006512CC"/>
    <w:rsid w:val="00651C63"/>
    <w:rsid w:val="006542BD"/>
    <w:rsid w:val="0066096B"/>
    <w:rsid w:val="006622E2"/>
    <w:rsid w:val="0067057B"/>
    <w:rsid w:val="00675D03"/>
    <w:rsid w:val="006908C7"/>
    <w:rsid w:val="00690A51"/>
    <w:rsid w:val="0069330B"/>
    <w:rsid w:val="006940D2"/>
    <w:rsid w:val="0069632F"/>
    <w:rsid w:val="00696FAA"/>
    <w:rsid w:val="00697A69"/>
    <w:rsid w:val="006B7D78"/>
    <w:rsid w:val="006C4D7B"/>
    <w:rsid w:val="006D5F4F"/>
    <w:rsid w:val="006E3A4F"/>
    <w:rsid w:val="006E6066"/>
    <w:rsid w:val="006E745E"/>
    <w:rsid w:val="006F548B"/>
    <w:rsid w:val="00700AE1"/>
    <w:rsid w:val="00702E86"/>
    <w:rsid w:val="00704818"/>
    <w:rsid w:val="00707E81"/>
    <w:rsid w:val="007123DC"/>
    <w:rsid w:val="00712D3A"/>
    <w:rsid w:val="00723009"/>
    <w:rsid w:val="00725D1B"/>
    <w:rsid w:val="00740F1C"/>
    <w:rsid w:val="00754C74"/>
    <w:rsid w:val="00757D4E"/>
    <w:rsid w:val="00761683"/>
    <w:rsid w:val="00767E1C"/>
    <w:rsid w:val="00771209"/>
    <w:rsid w:val="00784062"/>
    <w:rsid w:val="00786F4F"/>
    <w:rsid w:val="00790462"/>
    <w:rsid w:val="007B4638"/>
    <w:rsid w:val="007B4AC6"/>
    <w:rsid w:val="007D14E4"/>
    <w:rsid w:val="007D4286"/>
    <w:rsid w:val="007D6F67"/>
    <w:rsid w:val="007E0020"/>
    <w:rsid w:val="007E5D8D"/>
    <w:rsid w:val="007E708A"/>
    <w:rsid w:val="007F6B27"/>
    <w:rsid w:val="0080557A"/>
    <w:rsid w:val="00815A91"/>
    <w:rsid w:val="00817CA9"/>
    <w:rsid w:val="00842226"/>
    <w:rsid w:val="0084397D"/>
    <w:rsid w:val="008452C5"/>
    <w:rsid w:val="00872E0F"/>
    <w:rsid w:val="00881CB8"/>
    <w:rsid w:val="008B0AA2"/>
    <w:rsid w:val="008B3B5D"/>
    <w:rsid w:val="008B43EB"/>
    <w:rsid w:val="008B6409"/>
    <w:rsid w:val="008D3251"/>
    <w:rsid w:val="008D3A9F"/>
    <w:rsid w:val="008E60AE"/>
    <w:rsid w:val="008E633A"/>
    <w:rsid w:val="008F0502"/>
    <w:rsid w:val="008F05B4"/>
    <w:rsid w:val="00900C9F"/>
    <w:rsid w:val="00905029"/>
    <w:rsid w:val="009161C4"/>
    <w:rsid w:val="009266DF"/>
    <w:rsid w:val="009269EF"/>
    <w:rsid w:val="00932403"/>
    <w:rsid w:val="00932C5C"/>
    <w:rsid w:val="00943D7F"/>
    <w:rsid w:val="00944298"/>
    <w:rsid w:val="00944FEA"/>
    <w:rsid w:val="0094553D"/>
    <w:rsid w:val="00946EF1"/>
    <w:rsid w:val="009577BF"/>
    <w:rsid w:val="00961BDB"/>
    <w:rsid w:val="0097353D"/>
    <w:rsid w:val="009743F5"/>
    <w:rsid w:val="0098328C"/>
    <w:rsid w:val="00987F0F"/>
    <w:rsid w:val="009964A8"/>
    <w:rsid w:val="00997C91"/>
    <w:rsid w:val="009A1FB3"/>
    <w:rsid w:val="009A4FA1"/>
    <w:rsid w:val="009B089A"/>
    <w:rsid w:val="009B1D16"/>
    <w:rsid w:val="009C213F"/>
    <w:rsid w:val="009C4C9D"/>
    <w:rsid w:val="009D5780"/>
    <w:rsid w:val="009F282A"/>
    <w:rsid w:val="009F2B54"/>
    <w:rsid w:val="009F3236"/>
    <w:rsid w:val="00A24A22"/>
    <w:rsid w:val="00A2501B"/>
    <w:rsid w:val="00A313E6"/>
    <w:rsid w:val="00A368BB"/>
    <w:rsid w:val="00A37769"/>
    <w:rsid w:val="00A41B8C"/>
    <w:rsid w:val="00A473E4"/>
    <w:rsid w:val="00A505B5"/>
    <w:rsid w:val="00A532A5"/>
    <w:rsid w:val="00A61989"/>
    <w:rsid w:val="00A82D95"/>
    <w:rsid w:val="00A86D6C"/>
    <w:rsid w:val="00A91E0C"/>
    <w:rsid w:val="00AA10D7"/>
    <w:rsid w:val="00AA3A6E"/>
    <w:rsid w:val="00AA509D"/>
    <w:rsid w:val="00AC13BA"/>
    <w:rsid w:val="00AC3B41"/>
    <w:rsid w:val="00AD3C46"/>
    <w:rsid w:val="00AE1EFF"/>
    <w:rsid w:val="00AE31E2"/>
    <w:rsid w:val="00B03CC6"/>
    <w:rsid w:val="00B10271"/>
    <w:rsid w:val="00B11EA6"/>
    <w:rsid w:val="00B36B79"/>
    <w:rsid w:val="00B4269A"/>
    <w:rsid w:val="00B43076"/>
    <w:rsid w:val="00B50A1D"/>
    <w:rsid w:val="00B55491"/>
    <w:rsid w:val="00B56879"/>
    <w:rsid w:val="00B62D8B"/>
    <w:rsid w:val="00B6336F"/>
    <w:rsid w:val="00B71C9D"/>
    <w:rsid w:val="00B73557"/>
    <w:rsid w:val="00BA4A61"/>
    <w:rsid w:val="00BA6813"/>
    <w:rsid w:val="00BB03D7"/>
    <w:rsid w:val="00BB313A"/>
    <w:rsid w:val="00BC1D35"/>
    <w:rsid w:val="00BF7432"/>
    <w:rsid w:val="00C00043"/>
    <w:rsid w:val="00C07831"/>
    <w:rsid w:val="00C12346"/>
    <w:rsid w:val="00C13894"/>
    <w:rsid w:val="00C15C59"/>
    <w:rsid w:val="00C307D3"/>
    <w:rsid w:val="00C36CD8"/>
    <w:rsid w:val="00C452E0"/>
    <w:rsid w:val="00C46A89"/>
    <w:rsid w:val="00C523CF"/>
    <w:rsid w:val="00C64E93"/>
    <w:rsid w:val="00C76E48"/>
    <w:rsid w:val="00C80778"/>
    <w:rsid w:val="00C83747"/>
    <w:rsid w:val="00C864A5"/>
    <w:rsid w:val="00CA7C6C"/>
    <w:rsid w:val="00CC3457"/>
    <w:rsid w:val="00CC3D5E"/>
    <w:rsid w:val="00CC5E58"/>
    <w:rsid w:val="00CD54F9"/>
    <w:rsid w:val="00CD6093"/>
    <w:rsid w:val="00CD6C07"/>
    <w:rsid w:val="00CF0A1C"/>
    <w:rsid w:val="00D01314"/>
    <w:rsid w:val="00D04C10"/>
    <w:rsid w:val="00D07384"/>
    <w:rsid w:val="00D078E3"/>
    <w:rsid w:val="00D07EDD"/>
    <w:rsid w:val="00D13C0C"/>
    <w:rsid w:val="00D14D76"/>
    <w:rsid w:val="00D17483"/>
    <w:rsid w:val="00D30DF7"/>
    <w:rsid w:val="00D3105A"/>
    <w:rsid w:val="00D32142"/>
    <w:rsid w:val="00D437E8"/>
    <w:rsid w:val="00D46E3C"/>
    <w:rsid w:val="00D47ED4"/>
    <w:rsid w:val="00D6046F"/>
    <w:rsid w:val="00D818D5"/>
    <w:rsid w:val="00D86986"/>
    <w:rsid w:val="00D92356"/>
    <w:rsid w:val="00D93A94"/>
    <w:rsid w:val="00DA311C"/>
    <w:rsid w:val="00DA4F15"/>
    <w:rsid w:val="00DA5F9E"/>
    <w:rsid w:val="00DB10AA"/>
    <w:rsid w:val="00DB2E26"/>
    <w:rsid w:val="00DB33CB"/>
    <w:rsid w:val="00DB759D"/>
    <w:rsid w:val="00DC52D8"/>
    <w:rsid w:val="00DC5D1C"/>
    <w:rsid w:val="00DC6E63"/>
    <w:rsid w:val="00DD27F0"/>
    <w:rsid w:val="00DD7927"/>
    <w:rsid w:val="00DD7D28"/>
    <w:rsid w:val="00DE6C15"/>
    <w:rsid w:val="00DE7E5B"/>
    <w:rsid w:val="00E10A37"/>
    <w:rsid w:val="00E121EB"/>
    <w:rsid w:val="00E13F86"/>
    <w:rsid w:val="00E16B43"/>
    <w:rsid w:val="00E23001"/>
    <w:rsid w:val="00E40733"/>
    <w:rsid w:val="00E47B2E"/>
    <w:rsid w:val="00E55875"/>
    <w:rsid w:val="00E86141"/>
    <w:rsid w:val="00E90685"/>
    <w:rsid w:val="00E95D30"/>
    <w:rsid w:val="00E95E6A"/>
    <w:rsid w:val="00EB6391"/>
    <w:rsid w:val="00ED0180"/>
    <w:rsid w:val="00EF2D9F"/>
    <w:rsid w:val="00F0413E"/>
    <w:rsid w:val="00F2640C"/>
    <w:rsid w:val="00F32F93"/>
    <w:rsid w:val="00F50BB6"/>
    <w:rsid w:val="00F5310B"/>
    <w:rsid w:val="00F55E60"/>
    <w:rsid w:val="00F57106"/>
    <w:rsid w:val="00F60D46"/>
    <w:rsid w:val="00F7123A"/>
    <w:rsid w:val="00F7189F"/>
    <w:rsid w:val="00F759F1"/>
    <w:rsid w:val="00F763B7"/>
    <w:rsid w:val="00F84A77"/>
    <w:rsid w:val="00F87AF4"/>
    <w:rsid w:val="00F947FB"/>
    <w:rsid w:val="00FA00EA"/>
    <w:rsid w:val="00FC5683"/>
    <w:rsid w:val="00FC7CFF"/>
    <w:rsid w:val="00FD5CA4"/>
    <w:rsid w:val="00FE1D09"/>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53366"/>
  <w15:docId w15:val="{E469A147-9CB9-C344-97C9-0BEA3EC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AA3A6E"/>
    <w:rPr>
      <w:color w:val="605E5C"/>
      <w:shd w:val="clear" w:color="auto" w:fill="E1DFDD"/>
    </w:rPr>
  </w:style>
  <w:style w:type="character" w:styleId="Kommentarzeichen">
    <w:name w:val="annotation reference"/>
    <w:basedOn w:val="Absatz-Standardschriftart"/>
    <w:uiPriority w:val="99"/>
    <w:semiHidden/>
    <w:unhideWhenUsed/>
    <w:rsid w:val="00F759F1"/>
    <w:rPr>
      <w:sz w:val="16"/>
      <w:szCs w:val="16"/>
    </w:rPr>
  </w:style>
  <w:style w:type="paragraph" w:styleId="Kommentartext">
    <w:name w:val="annotation text"/>
    <w:basedOn w:val="Standard"/>
    <w:link w:val="KommentartextZchn"/>
    <w:uiPriority w:val="99"/>
    <w:unhideWhenUsed/>
    <w:rsid w:val="00F759F1"/>
    <w:pPr>
      <w:spacing w:line="240" w:lineRule="auto"/>
    </w:pPr>
  </w:style>
  <w:style w:type="character" w:customStyle="1" w:styleId="KommentartextZchn">
    <w:name w:val="Kommentartext Zchn"/>
    <w:basedOn w:val="Absatz-Standardschriftart"/>
    <w:link w:val="Kommentartext"/>
    <w:uiPriority w:val="99"/>
    <w:rsid w:val="00F759F1"/>
  </w:style>
  <w:style w:type="paragraph" w:styleId="Kommentarthema">
    <w:name w:val="annotation subject"/>
    <w:basedOn w:val="Kommentartext"/>
    <w:next w:val="Kommentartext"/>
    <w:link w:val="KommentarthemaZchn"/>
    <w:uiPriority w:val="99"/>
    <w:semiHidden/>
    <w:unhideWhenUsed/>
    <w:rsid w:val="00F759F1"/>
    <w:rPr>
      <w:b/>
      <w:bCs/>
    </w:rPr>
  </w:style>
  <w:style w:type="character" w:customStyle="1" w:styleId="KommentarthemaZchn">
    <w:name w:val="Kommentarthema Zchn"/>
    <w:basedOn w:val="KommentartextZchn"/>
    <w:link w:val="Kommentarthema"/>
    <w:uiPriority w:val="99"/>
    <w:semiHidden/>
    <w:rsid w:val="00F759F1"/>
    <w:rPr>
      <w:b/>
      <w:bCs/>
    </w:rPr>
  </w:style>
  <w:style w:type="character" w:styleId="BesuchterLink">
    <w:name w:val="FollowedHyperlink"/>
    <w:basedOn w:val="Absatz-Standardschriftart"/>
    <w:uiPriority w:val="99"/>
    <w:semiHidden/>
    <w:unhideWhenUsed/>
    <w:rsid w:val="00FC5683"/>
    <w:rPr>
      <w:color w:val="800080" w:themeColor="followedHyperlink"/>
      <w:u w:val="single"/>
    </w:rPr>
  </w:style>
  <w:style w:type="paragraph" w:styleId="berarbeitung">
    <w:name w:val="Revision"/>
    <w:hidden/>
    <w:uiPriority w:val="99"/>
    <w:semiHidden/>
    <w:rsid w:val="00997C91"/>
    <w:pPr>
      <w:spacing w:line="240" w:lineRule="auto"/>
    </w:pPr>
  </w:style>
  <w:style w:type="character" w:customStyle="1" w:styleId="char">
    <w:name w:val="char"/>
    <w:basedOn w:val="Absatz-Standardschriftart"/>
    <w:rsid w:val="0001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6204">
      <w:bodyDiv w:val="1"/>
      <w:marLeft w:val="0"/>
      <w:marRight w:val="0"/>
      <w:marTop w:val="0"/>
      <w:marBottom w:val="0"/>
      <w:divBdr>
        <w:top w:val="none" w:sz="0" w:space="0" w:color="auto"/>
        <w:left w:val="none" w:sz="0" w:space="0" w:color="auto"/>
        <w:bottom w:val="none" w:sz="0" w:space="0" w:color="auto"/>
        <w:right w:val="none" w:sz="0" w:space="0" w:color="auto"/>
      </w:divBdr>
    </w:div>
    <w:div w:id="503056731">
      <w:bodyDiv w:val="1"/>
      <w:marLeft w:val="0"/>
      <w:marRight w:val="0"/>
      <w:marTop w:val="0"/>
      <w:marBottom w:val="0"/>
      <w:divBdr>
        <w:top w:val="none" w:sz="0" w:space="0" w:color="auto"/>
        <w:left w:val="none" w:sz="0" w:space="0" w:color="auto"/>
        <w:bottom w:val="none" w:sz="0" w:space="0" w:color="auto"/>
        <w:right w:val="none" w:sz="0" w:space="0" w:color="auto"/>
      </w:divBdr>
    </w:div>
    <w:div w:id="766734803">
      <w:bodyDiv w:val="1"/>
      <w:marLeft w:val="0"/>
      <w:marRight w:val="0"/>
      <w:marTop w:val="0"/>
      <w:marBottom w:val="0"/>
      <w:divBdr>
        <w:top w:val="none" w:sz="0" w:space="0" w:color="auto"/>
        <w:left w:val="none" w:sz="0" w:space="0" w:color="auto"/>
        <w:bottom w:val="none" w:sz="0" w:space="0" w:color="auto"/>
        <w:right w:val="none" w:sz="0" w:space="0" w:color="auto"/>
      </w:divBdr>
    </w:div>
    <w:div w:id="920531242">
      <w:bodyDiv w:val="1"/>
      <w:marLeft w:val="0"/>
      <w:marRight w:val="0"/>
      <w:marTop w:val="0"/>
      <w:marBottom w:val="0"/>
      <w:divBdr>
        <w:top w:val="none" w:sz="0" w:space="0" w:color="auto"/>
        <w:left w:val="none" w:sz="0" w:space="0" w:color="auto"/>
        <w:bottom w:val="none" w:sz="0" w:space="0" w:color="auto"/>
        <w:right w:val="none" w:sz="0" w:space="0" w:color="auto"/>
      </w:divBdr>
    </w:div>
    <w:div w:id="937719476">
      <w:bodyDiv w:val="1"/>
      <w:marLeft w:val="0"/>
      <w:marRight w:val="0"/>
      <w:marTop w:val="0"/>
      <w:marBottom w:val="0"/>
      <w:divBdr>
        <w:top w:val="none" w:sz="0" w:space="0" w:color="auto"/>
        <w:left w:val="none" w:sz="0" w:space="0" w:color="auto"/>
        <w:bottom w:val="none" w:sz="0" w:space="0" w:color="auto"/>
        <w:right w:val="none" w:sz="0" w:space="0" w:color="auto"/>
      </w:divBdr>
    </w:div>
    <w:div w:id="1061755391">
      <w:bodyDiv w:val="1"/>
      <w:marLeft w:val="0"/>
      <w:marRight w:val="0"/>
      <w:marTop w:val="0"/>
      <w:marBottom w:val="0"/>
      <w:divBdr>
        <w:top w:val="none" w:sz="0" w:space="0" w:color="auto"/>
        <w:left w:val="none" w:sz="0" w:space="0" w:color="auto"/>
        <w:bottom w:val="none" w:sz="0" w:space="0" w:color="auto"/>
        <w:right w:val="none" w:sz="0" w:space="0" w:color="auto"/>
      </w:divBdr>
    </w:div>
    <w:div w:id="1096634110">
      <w:bodyDiv w:val="1"/>
      <w:marLeft w:val="0"/>
      <w:marRight w:val="0"/>
      <w:marTop w:val="0"/>
      <w:marBottom w:val="0"/>
      <w:divBdr>
        <w:top w:val="none" w:sz="0" w:space="0" w:color="auto"/>
        <w:left w:val="none" w:sz="0" w:space="0" w:color="auto"/>
        <w:bottom w:val="none" w:sz="0" w:space="0" w:color="auto"/>
        <w:right w:val="none" w:sz="0" w:space="0" w:color="auto"/>
      </w:divBdr>
    </w:div>
    <w:div w:id="12516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travelawards.com/profile-8119-switzerland-tourism"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switzerland.com/de-ch/microsites/ch/projekt-myswitzerland/" TargetMode="External"/><Relationship Id="rId12" Type="http://schemas.openxmlformats.org/officeDocument/2006/relationships/hyperlink" Target="http://media@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h/8erad6z7lvl7yap/AABI9jTTaH32o6UHarQldMdma?dl=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dc.ch/de/adc/events/detail/der-adc-vergibt-6-goldwurfe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orldtravelawards.com/award-travel-technologys-leading-tourism-authority-website-201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haldiman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9026-223D-DE4C-803D-AF55176A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Lien Burkard</cp:lastModifiedBy>
  <cp:revision>18</cp:revision>
  <cp:lastPrinted>2013-11-18T14:55:00Z</cp:lastPrinted>
  <dcterms:created xsi:type="dcterms:W3CDTF">2020-10-21T07:53:00Z</dcterms:created>
  <dcterms:modified xsi:type="dcterms:W3CDTF">2020-10-23T07:39:00Z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