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CF79" w14:textId="77777777" w:rsidR="00BF4EFD" w:rsidRPr="00BF4EFD" w:rsidRDefault="00BF4EFD" w:rsidP="00BF4EFD">
      <w:pPr>
        <w:ind w:left="7080"/>
      </w:pPr>
      <w:r w:rsidRPr="00BF4EFD">
        <w:t>Zürich, 5. Juni 2020 </w:t>
      </w:r>
    </w:p>
    <w:p w14:paraId="2852FCF8" w14:textId="77777777" w:rsidR="00BF4EFD" w:rsidRPr="00BF4EFD" w:rsidRDefault="00BF4EFD" w:rsidP="00BF4EFD">
      <w:r w:rsidRPr="00BF4EFD">
        <w:t> </w:t>
      </w:r>
    </w:p>
    <w:p w14:paraId="12BF8FC9" w14:textId="77777777" w:rsidR="00BF4EFD" w:rsidRPr="00BF4EFD" w:rsidRDefault="00BF4EFD" w:rsidP="00BF4EFD">
      <w:r w:rsidRPr="00BF4EFD">
        <w:t> </w:t>
      </w:r>
    </w:p>
    <w:p w14:paraId="59FBD5C1" w14:textId="77777777" w:rsidR="00BF4EFD" w:rsidRPr="00BF4EFD" w:rsidRDefault="00BF4EFD" w:rsidP="00BF4EFD">
      <w:pPr>
        <w:rPr>
          <w:lang w:val="de-DE"/>
        </w:rPr>
      </w:pPr>
      <w:r w:rsidRPr="00224A74">
        <w:rPr>
          <w:b/>
          <w:bCs/>
        </w:rPr>
        <w:t>Wir brauchen Schweiz</w:t>
      </w:r>
      <w:r w:rsidRPr="00BF4EFD">
        <w:rPr>
          <w:b/>
          <w:bCs/>
          <w:i/>
          <w:iCs/>
        </w:rPr>
        <w:t> – </w:t>
      </w:r>
      <w:r w:rsidRPr="00BF4EFD">
        <w:rPr>
          <w:b/>
          <w:bCs/>
        </w:rPr>
        <w:t>sowohl am Berg als auch in der Stadt.</w:t>
      </w:r>
      <w:r w:rsidRPr="00BF4EFD">
        <w:rPr>
          <w:lang w:val="de-DE"/>
        </w:rPr>
        <w:t> </w:t>
      </w:r>
    </w:p>
    <w:p w14:paraId="2D442EBF" w14:textId="77777777" w:rsidR="00BF4EFD" w:rsidRPr="00BF4EFD" w:rsidRDefault="00BF4EFD" w:rsidP="00BF4EFD">
      <w:r w:rsidRPr="00BF4EFD">
        <w:t> </w:t>
      </w:r>
    </w:p>
    <w:p w14:paraId="2BC222DD" w14:textId="2609E251" w:rsidR="00BF4EFD" w:rsidRPr="00BF4EFD" w:rsidRDefault="00BF4EFD" w:rsidP="00BF4EFD">
      <w:r w:rsidRPr="00BF4EFD">
        <w:rPr>
          <w:b/>
          <w:bCs/>
        </w:rPr>
        <w:t xml:space="preserve">Das Vertrauen ins Ferien- und Reiseland Schweiz zurückgewinnen, nach dem Stillstand den Tourismus wieder ankurbeln, das sind die Ziele von Schweiz Tourismus (ST) in diesem Sommer. «Ich brauch Schweiz», jetzt erst recht, </w:t>
      </w:r>
      <w:r w:rsidR="00455FD5">
        <w:rPr>
          <w:b/>
          <w:bCs/>
        </w:rPr>
        <w:t xml:space="preserve">so die </w:t>
      </w:r>
      <w:r w:rsidRPr="00BF4EFD">
        <w:rPr>
          <w:b/>
          <w:bCs/>
        </w:rPr>
        <w:t>Botschaft der ausserordentlichen Sommer- und Städtekampagne, die heute in Zürich virtuell lanciert wurde. </w:t>
      </w:r>
      <w:r w:rsidRPr="00BF4EFD">
        <w:t> </w:t>
      </w:r>
      <w:r w:rsidRPr="00BF4EFD">
        <w:br/>
        <w:t> </w:t>
      </w:r>
    </w:p>
    <w:p w14:paraId="51C04B15" w14:textId="77777777" w:rsidR="00BF4EFD" w:rsidRDefault="00BF4EFD" w:rsidP="00BF4EFD">
      <w:r w:rsidRPr="00BF4EFD">
        <w:t>ST lancierte heute eine aussergewöhnliche Sommersaison. Nach Monaten des touristischen Stilstands gilt es jetzt umso mehr, die Nachfrage nach Ferien und Reisen in der Schweiz gezielt zu stimulieren. Denn bereits jetzt (März bis Juni</w:t>
      </w:r>
      <w:r>
        <w:t xml:space="preserve"> </w:t>
      </w:r>
      <w:r w:rsidRPr="00BF4EFD">
        <w:t>2020) fehlen 8.7 Mrd. CHF an</w:t>
      </w:r>
      <w:r>
        <w:t xml:space="preserve"> </w:t>
      </w:r>
      <w:r w:rsidRPr="00BF4EFD">
        <w:t>touristischer </w:t>
      </w:r>
    </w:p>
    <w:p w14:paraId="590D3374" w14:textId="77777777" w:rsidR="00BF4EFD" w:rsidRDefault="00BF4EFD" w:rsidP="00BF4EFD">
      <w:r w:rsidRPr="00BF4EFD">
        <w:t>Wertschöpfung, und die Aussichten sind trüb</w:t>
      </w:r>
      <w:r>
        <w:t>e</w:t>
      </w:r>
      <w:r w:rsidRPr="00BF4EFD">
        <w:t xml:space="preserve">. Gemäss KOF* fehlen im Sommer voraussichtlich bis zu 50 % aller Übernachtungen in den Städten und immerhin 20 </w:t>
      </w:r>
      <w:r>
        <w:t>bis</w:t>
      </w:r>
      <w:r w:rsidRPr="00BF4EFD">
        <w:t xml:space="preserve"> 30 % in den Bergebieten. Unter dem Titel «Ich brauch Ferien. Ich brauch Schweiz.» ruft ST deshalb ab heute emotional und auf allen Kanälen zu Sommerferien und Städtereisen in der Schweiz auf. Zielpublikum sind zu Beginn die einheimischen Gäste sowie die Touristinnen und Touristen in Deutschland und Frankreich, gefolgt von weiteren europäischen Ländern. Nach und nach werden auch die weltweiten Werbemassnahmen wieder gestartet. Im Zentrum steht die Promotion der ganzen Vielfalt der touristischen Schweiz. Es handelt sich um eine der grössten globalen Werbeoffensiven, die ST </w:t>
      </w:r>
      <w:r w:rsidR="00224A74">
        <w:t xml:space="preserve">in den letzten Jahren </w:t>
      </w:r>
      <w:r w:rsidRPr="00BF4EFD">
        <w:t>lanciert hat. Der neue Slogan </w:t>
      </w:r>
      <w:r>
        <w:t>«</w:t>
      </w:r>
      <w:r w:rsidRPr="00BF4EFD">
        <w:t>Ich brauch Schweiz</w:t>
      </w:r>
      <w:r>
        <w:t>.»</w:t>
      </w:r>
      <w:r w:rsidRPr="00BF4EFD">
        <w:t> ist dabei langfristig ausgelegt und wird auch in den kommenden Jahren eingesetzt werden. </w:t>
      </w:r>
    </w:p>
    <w:p w14:paraId="6A7BC646" w14:textId="77777777" w:rsidR="00BF4EFD" w:rsidRDefault="00BF4EFD" w:rsidP="00BF4EFD"/>
    <w:p w14:paraId="2972632B" w14:textId="77777777" w:rsidR="00BF4EFD" w:rsidRPr="00BF4EFD" w:rsidRDefault="00E05CF3" w:rsidP="00BF4EFD">
      <w:pPr>
        <w:rPr>
          <w:i/>
          <w:iCs/>
          <w:sz w:val="18"/>
          <w:szCs w:val="18"/>
        </w:rPr>
      </w:pPr>
      <w:hyperlink r:id="rId6" w:history="1">
        <w:r w:rsidR="00BF4EFD" w:rsidRPr="00BF4EFD">
          <w:rPr>
            <w:rStyle w:val="Hyperlink"/>
            <w:i/>
            <w:iCs/>
            <w:sz w:val="18"/>
            <w:szCs w:val="18"/>
          </w:rPr>
          <w:t>*Konjunkturforschungsstelle der ETH Zürich</w:t>
        </w:r>
      </w:hyperlink>
      <w:r w:rsidR="00224A74">
        <w:rPr>
          <w:rStyle w:val="Hyperlink"/>
          <w:i/>
          <w:iCs/>
          <w:sz w:val="18"/>
          <w:szCs w:val="18"/>
        </w:rPr>
        <w:t>. 28. Mai 2020</w:t>
      </w:r>
    </w:p>
    <w:p w14:paraId="24532624" w14:textId="77777777" w:rsidR="00BF4EFD" w:rsidRPr="00BF4EFD" w:rsidRDefault="00BF4EFD" w:rsidP="00BF4EFD">
      <w:pPr>
        <w:rPr>
          <w:lang w:val="de-DE"/>
        </w:rPr>
      </w:pPr>
      <w:r w:rsidRPr="00BF4EFD">
        <w:rPr>
          <w:lang w:val="de-DE"/>
        </w:rPr>
        <w:t> </w:t>
      </w:r>
    </w:p>
    <w:p w14:paraId="24EAEB6D" w14:textId="77777777" w:rsidR="00BF4EFD" w:rsidRPr="00BF4EFD" w:rsidRDefault="00BF4EFD" w:rsidP="00BF4EFD">
      <w:r w:rsidRPr="00BF4EFD">
        <w:rPr>
          <w:b/>
          <w:bCs/>
        </w:rPr>
        <w:t>Sicherheit und Flexibilität im Vordergrund</w:t>
      </w:r>
      <w:r w:rsidRPr="00BF4EFD">
        <w:t> </w:t>
      </w:r>
    </w:p>
    <w:p w14:paraId="084D4B43" w14:textId="35606E0D" w:rsidR="00BF4EFD" w:rsidRPr="00BF4EFD" w:rsidRDefault="00BF4EFD" w:rsidP="00BF4EFD">
      <w:r w:rsidRPr="00BF4EFD">
        <w:t>Mit dem Label «Clean &amp; Safe» und der neuen Hotelbuchungsplattform «Kostenlose 48-Stunden-Stornierung» reagiert ST auf die Gästebedürfnisse nach Sicherheit und Sauberkeit sowie grosser Flexibilität bei der Buchung. Für eine optimale Gästelenkung und Begeisterung neuer Zielgruppen werden neue, attraktive Ferienerlebnisse als Geheimtipps und verborgene Juwelen prominent ins Marketing-Schaufenster gestellt. In einer neuen Hotel-Suchmaschine steht zudem ganz direkt mit wenigen Klicks die ganze Bandbreite des Schweizer Unterkunftsangebot</w:t>
      </w:r>
      <w:r w:rsidR="008E3D24">
        <w:t>s</w:t>
      </w:r>
      <w:r w:rsidRPr="00BF4EFD">
        <w:t xml:space="preserve"> zur Verfügung,</w:t>
      </w:r>
      <w:r w:rsidR="00455FD5">
        <w:t xml:space="preserve"> vom </w:t>
      </w:r>
      <w:r w:rsidRPr="00BF4EFD">
        <w:t>Alpenchalet bis hin zum Designhotel. </w:t>
      </w:r>
    </w:p>
    <w:p w14:paraId="184D098E" w14:textId="77777777" w:rsidR="00BF4EFD" w:rsidRPr="00BF4EFD" w:rsidRDefault="00BF4EFD" w:rsidP="00BF4EFD">
      <w:r w:rsidRPr="00BF4EFD">
        <w:t> </w:t>
      </w:r>
    </w:p>
    <w:p w14:paraId="5E74599C" w14:textId="77777777" w:rsidR="00BF4EFD" w:rsidRPr="00BF4EFD" w:rsidRDefault="00BF4EFD" w:rsidP="00BF4EFD">
      <w:r w:rsidRPr="00BF4EFD">
        <w:rPr>
          <w:b/>
          <w:bCs/>
        </w:rPr>
        <w:t>Europa und Übersee folgen auf den Markt Schweiz</w:t>
      </w:r>
      <w:r w:rsidRPr="00BF4EFD">
        <w:t> </w:t>
      </w:r>
    </w:p>
    <w:p w14:paraId="309EAB63" w14:textId="28A854CD" w:rsidR="00BF4EFD" w:rsidRPr="00BF4EFD" w:rsidRDefault="00BF4EFD" w:rsidP="00BF4EFD">
      <w:r w:rsidRPr="00BF4EFD">
        <w:t>Dank des eigenen «Market </w:t>
      </w:r>
      <w:proofErr w:type="spellStart"/>
      <w:r w:rsidRPr="00BF4EFD">
        <w:t>Indicator</w:t>
      </w:r>
      <w:proofErr w:type="spellEnd"/>
      <w:r w:rsidRPr="00BF4EFD">
        <w:t> System» analysiert ST den Weltmarkt tiefgehend und ist hervorragend in der Lage, den besten Moment für den Neustart der Marketingaktivitäten in jedem Markt zu bestimmen. Die Marktbearbeitung erfolgt also zeitversetzt, zuerst in der Schweiz und in den Nachbarländern Deutschland und Frankreich, dann in allen europäischen Nahmärkten und schliesslich in den Fernmärkte</w:t>
      </w:r>
      <w:r w:rsidR="00FE2B08">
        <w:t>n</w:t>
      </w:r>
      <w:r w:rsidRPr="00BF4EFD">
        <w:t xml:space="preserve"> Ost und West. In der Schweiz wird unter anderem mit </w:t>
      </w:r>
      <w:r w:rsidR="00834AEB">
        <w:t>dem</w:t>
      </w:r>
      <w:r w:rsidRPr="00BF4EFD">
        <w:t> bekannten Deutschschweizer</w:t>
      </w:r>
      <w:r w:rsidR="00834AEB">
        <w:t xml:space="preserve"> Humor-Duo</w:t>
      </w:r>
      <w:r w:rsidRPr="00BF4EFD">
        <w:t xml:space="preserve"> Divertimento sowie den Westschweizer Komikern «Vincent &amp; Vincent» originell für Ferien dies- und jenseits des </w:t>
      </w:r>
      <w:proofErr w:type="spellStart"/>
      <w:r w:rsidRPr="00BF4EFD">
        <w:t>Röstigrabens</w:t>
      </w:r>
      <w:proofErr w:type="spellEnd"/>
      <w:r w:rsidRPr="00BF4EFD">
        <w:t> geworben.  </w:t>
      </w:r>
    </w:p>
    <w:p w14:paraId="5221B627" w14:textId="77777777" w:rsidR="00834AEB" w:rsidRDefault="00834AEB" w:rsidP="00BF4EFD"/>
    <w:p w14:paraId="7255D10E" w14:textId="77777777" w:rsidR="00BF4EFD" w:rsidRPr="00BF4EFD" w:rsidRDefault="00BF4EFD" w:rsidP="00BF4EFD">
      <w:r w:rsidRPr="00BF4EFD">
        <w:rPr>
          <w:b/>
          <w:bCs/>
        </w:rPr>
        <w:lastRenderedPageBreak/>
        <w:t>Zusätzliche Bundesgelder als nachhaltige Unterstützung</w:t>
      </w:r>
      <w:r w:rsidRPr="00BF4EFD">
        <w:t> </w:t>
      </w:r>
    </w:p>
    <w:p w14:paraId="6141EC96" w14:textId="4499B0DC" w:rsidR="00BF4EFD" w:rsidRPr="00BF4EFD" w:rsidRDefault="00BF4EFD" w:rsidP="00834AEB">
      <w:r w:rsidRPr="00BF4EFD">
        <w:t>Angesichts der grossen Schäden, welche die Pandemie im Schweizer Tourismus angerichtet hat und teilweise weiter anrichtet, hat das Parlament eine substanzielle Unterstützung</w:t>
      </w:r>
      <w:r w:rsidR="00834AEB">
        <w:t xml:space="preserve"> der </w:t>
      </w:r>
      <w:r w:rsidRPr="00BF4EFD">
        <w:t>Branche gesprochen. Von den 40 Mio. CHF gehen 20 Mio. CHF zur Entlastung an</w:t>
      </w:r>
      <w:r w:rsidR="00834AEB">
        <w:t xml:space="preserve"> die Tourismuspartner</w:t>
      </w:r>
      <w:r w:rsidR="00C4733F">
        <w:t>,</w:t>
      </w:r>
      <w:r w:rsidR="00834AEB">
        <w:t xml:space="preserve"> </w:t>
      </w:r>
      <w:r w:rsidRPr="00BF4EFD">
        <w:t>verteilt nach einem pragmatischen Schlüssel: </w:t>
      </w:r>
      <w:r w:rsidR="00C4733F">
        <w:t>D</w:t>
      </w:r>
      <w:r w:rsidRPr="00BF4EFD">
        <w:t>ie touristischen Partner von ST erhalten «Marketing-Guthaben». Die andere Hälfte der zusätzlichen Gelder fliesst direkt in die erwähnten, ausserordentlichen Marketingaktivitäten von ST. Dabei werden sie zu einem Drittel in diesem Jahr und zu zwei Dritteln im nächsten Jahr eingesetzt. 38 % der Mittel werden in der Schweiz investiert, 35 % in Europa und 20 % in den Überseemärkten. Die verbleibenden 8 % der Mittel fliessen in globale Sonderprojekte. </w:t>
      </w:r>
    </w:p>
    <w:p w14:paraId="391E22EA" w14:textId="77777777" w:rsidR="00BF4EFD" w:rsidRPr="00BF4EFD" w:rsidRDefault="00BF4EFD" w:rsidP="00BF4EFD">
      <w:r w:rsidRPr="00BF4EFD">
        <w:t> </w:t>
      </w:r>
    </w:p>
    <w:p w14:paraId="542E3E7A" w14:textId="77777777" w:rsidR="00BF4EFD" w:rsidRPr="00BF4EFD" w:rsidRDefault="00BF4EFD" w:rsidP="00BF4EFD">
      <w:r w:rsidRPr="00BF4EFD">
        <w:t> </w:t>
      </w:r>
    </w:p>
    <w:p w14:paraId="0D1FB580" w14:textId="08845879" w:rsidR="00BF4EFD" w:rsidRPr="00BF4EFD" w:rsidRDefault="00BF4EFD" w:rsidP="00BF4EFD">
      <w:r w:rsidRPr="00BF4EFD">
        <w:rPr>
          <w:b/>
          <w:bCs/>
        </w:rPr>
        <w:t>Mediendokumentation Lancierung</w:t>
      </w:r>
      <w:r w:rsidRPr="00BF4EFD">
        <w:t>: </w:t>
      </w:r>
      <w:r w:rsidR="005E1ED9">
        <w:br/>
      </w:r>
      <w:hyperlink r:id="rId7" w:tgtFrame="_blank" w:history="1">
        <w:r w:rsidRPr="00BF4EFD">
          <w:rPr>
            <w:rStyle w:val="Hyperlink"/>
          </w:rPr>
          <w:t>MySwitzerland.com/</w:t>
        </w:r>
        <w:proofErr w:type="spellStart"/>
        <w:r w:rsidRPr="00BF4EFD">
          <w:rPr>
            <w:rStyle w:val="Hyperlink"/>
          </w:rPr>
          <w:t>medien</w:t>
        </w:r>
        <w:proofErr w:type="spellEnd"/>
      </w:hyperlink>
      <w:r w:rsidRPr="00BF4EFD">
        <w:t> </w:t>
      </w:r>
      <w:r w:rsidR="005E1ED9">
        <w:t xml:space="preserve">(Medienmitteilung, </w:t>
      </w:r>
      <w:proofErr w:type="spellStart"/>
      <w:r w:rsidR="005E1ED9">
        <w:t>Visuals</w:t>
      </w:r>
      <w:proofErr w:type="spellEnd"/>
      <w:r w:rsidR="005E1ED9">
        <w:t>, Redetext, Präsentation)</w:t>
      </w:r>
    </w:p>
    <w:p w14:paraId="73627A9A" w14:textId="77777777" w:rsidR="00BF4EFD" w:rsidRPr="00BF4EFD" w:rsidRDefault="00E05CF3" w:rsidP="00BF4EFD">
      <w:hyperlink r:id="rId8" w:tgtFrame="_blank" w:history="1">
        <w:r w:rsidR="00BF4EFD" w:rsidRPr="00BF4EFD">
          <w:rPr>
            <w:rStyle w:val="Hyperlink"/>
          </w:rPr>
          <w:t>Faktenblatt «Schweizer Gäste»</w:t>
        </w:r>
      </w:hyperlink>
      <w:r w:rsidR="00BF4EFD" w:rsidRPr="00BF4EFD">
        <w:t> </w:t>
      </w:r>
    </w:p>
    <w:p w14:paraId="2406507F" w14:textId="77777777" w:rsidR="00BF4EFD" w:rsidRPr="00BF4EFD" w:rsidRDefault="00E05CF3" w:rsidP="00BF4EFD">
      <w:hyperlink r:id="rId9" w:tgtFrame="_blank" w:history="1">
        <w:r w:rsidR="00BF4EFD" w:rsidRPr="00BF4EFD">
          <w:rPr>
            <w:rStyle w:val="Hyperlink"/>
          </w:rPr>
          <w:t>Faktenblatt «Europäische Gäste»</w:t>
        </w:r>
      </w:hyperlink>
      <w:r w:rsidR="00BF4EFD" w:rsidRPr="00BF4EFD">
        <w:t> </w:t>
      </w:r>
    </w:p>
    <w:p w14:paraId="214AD701" w14:textId="77777777" w:rsidR="00BF4EFD" w:rsidRPr="00BF4EFD" w:rsidRDefault="00BF4EFD" w:rsidP="00BF4EFD">
      <w:r w:rsidRPr="00BF4EFD">
        <w:t> </w:t>
      </w:r>
    </w:p>
    <w:p w14:paraId="4F27040D" w14:textId="77777777" w:rsidR="00BF4EFD" w:rsidRPr="00BF4EFD" w:rsidRDefault="00E05CF3" w:rsidP="00BF4EFD">
      <w:hyperlink r:id="rId10" w:tgtFrame="_blank" w:history="1">
        <w:r w:rsidR="00BF4EFD" w:rsidRPr="00BF4EFD">
          <w:rPr>
            <w:rStyle w:val="Hyperlink"/>
          </w:rPr>
          <w:t>Label «Clean &amp; Safe»</w:t>
        </w:r>
      </w:hyperlink>
      <w:r w:rsidR="00BF4EFD" w:rsidRPr="00BF4EFD">
        <w:t> </w:t>
      </w:r>
    </w:p>
    <w:p w14:paraId="26D33387" w14:textId="4F6AB6A6" w:rsidR="00BF4EFD" w:rsidRPr="00BF4EFD" w:rsidRDefault="00E05CF3" w:rsidP="00BF4EFD">
      <w:hyperlink r:id="rId11" w:tgtFrame="_blank" w:history="1">
        <w:r w:rsidR="00BF4EFD" w:rsidRPr="00BF4EFD">
          <w:rPr>
            <w:rStyle w:val="Hyperlink"/>
          </w:rPr>
          <w:t>Plattform «Kostenlose 48-Stunden-Stornierung»</w:t>
        </w:r>
      </w:hyperlink>
      <w:r w:rsidR="00BF4EFD" w:rsidRPr="00BF4EFD">
        <w:t> </w:t>
      </w:r>
    </w:p>
    <w:p w14:paraId="0F6C7C7E" w14:textId="77777777" w:rsidR="00BF4EFD" w:rsidRPr="00224A74" w:rsidRDefault="00E05CF3" w:rsidP="00BF4EFD">
      <w:pPr>
        <w:rPr>
          <w:lang w:val="en-US"/>
        </w:rPr>
      </w:pPr>
      <w:hyperlink r:id="rId12" w:history="1">
        <w:r w:rsidR="00BF4EFD" w:rsidRPr="00224A74">
          <w:rPr>
            <w:rStyle w:val="Hyperlink"/>
            <w:lang w:val="en-US"/>
          </w:rPr>
          <w:t>Hotel Finder</w:t>
        </w:r>
      </w:hyperlink>
      <w:r w:rsidR="00BF4EFD" w:rsidRPr="00224A74">
        <w:rPr>
          <w:lang w:val="en-US"/>
        </w:rPr>
        <w:t xml:space="preserve"> (Hotel-</w:t>
      </w:r>
      <w:proofErr w:type="spellStart"/>
      <w:r w:rsidR="00BF4EFD" w:rsidRPr="00224A74">
        <w:rPr>
          <w:lang w:val="en-US"/>
        </w:rPr>
        <w:t>Suchmaschine</w:t>
      </w:r>
      <w:proofErr w:type="spellEnd"/>
      <w:r w:rsidR="00BF4EFD" w:rsidRPr="00224A74">
        <w:rPr>
          <w:lang w:val="en-US"/>
        </w:rPr>
        <w:t>)</w:t>
      </w:r>
    </w:p>
    <w:p w14:paraId="4FF094F6" w14:textId="409A1D7E" w:rsidR="00BF4EFD" w:rsidRPr="00BF4EFD" w:rsidRDefault="00E05CF3" w:rsidP="00BF4EFD">
      <w:pPr>
        <w:rPr>
          <w:lang w:val="en-US"/>
        </w:rPr>
      </w:pPr>
      <w:hyperlink r:id="rId13" w:tgtFrame="_blank" w:history="1">
        <w:r w:rsidR="00BF4EFD" w:rsidRPr="00BF4EFD">
          <w:rPr>
            <w:rStyle w:val="Hyperlink"/>
            <w:lang w:val="en-US"/>
          </w:rPr>
          <w:t>Market Indicator System</w:t>
        </w:r>
      </w:hyperlink>
      <w:r w:rsidR="00BF4EFD" w:rsidRPr="00BF4EFD">
        <w:rPr>
          <w:lang w:val="en-US"/>
        </w:rPr>
        <w:t> (PW: Accom</w:t>
      </w:r>
      <w:r w:rsidR="009E0E90">
        <w:rPr>
          <w:lang w:val="en-US"/>
        </w:rPr>
        <w:t>m</w:t>
      </w:r>
      <w:r w:rsidR="00BF4EFD" w:rsidRPr="00BF4EFD">
        <w:rPr>
          <w:lang w:val="en-US"/>
        </w:rPr>
        <w:t>odationMarketing2020!) </w:t>
      </w:r>
    </w:p>
    <w:p w14:paraId="5B8F7B21" w14:textId="77777777" w:rsidR="00BF4EFD" w:rsidRPr="00BF4EFD" w:rsidRDefault="00BF4EFD" w:rsidP="00BF4EFD">
      <w:pPr>
        <w:rPr>
          <w:lang w:val="en-US"/>
        </w:rPr>
      </w:pPr>
      <w:r w:rsidRPr="00BF4EFD">
        <w:rPr>
          <w:lang w:val="en-US"/>
        </w:rPr>
        <w:t> </w:t>
      </w:r>
    </w:p>
    <w:p w14:paraId="2A73920F" w14:textId="77777777" w:rsidR="00BF4EFD" w:rsidRPr="00455FD5" w:rsidRDefault="00E05CF3" w:rsidP="00BF4EFD">
      <w:hyperlink r:id="rId14" w:history="1">
        <w:proofErr w:type="spellStart"/>
        <w:r w:rsidR="00BF4EFD" w:rsidRPr="00455FD5">
          <w:rPr>
            <w:rStyle w:val="Hyperlink"/>
          </w:rPr>
          <w:t>Listicles</w:t>
        </w:r>
        <w:proofErr w:type="spellEnd"/>
        <w:r w:rsidR="00BF4EFD" w:rsidRPr="00455FD5">
          <w:rPr>
            <w:rStyle w:val="Hyperlink"/>
          </w:rPr>
          <w:t> mit Erlebnistipps</w:t>
        </w:r>
      </w:hyperlink>
    </w:p>
    <w:p w14:paraId="2EB70099" w14:textId="77777777" w:rsidR="00BF4EFD" w:rsidRPr="00224A74" w:rsidRDefault="00BF4EFD" w:rsidP="00BF4EFD">
      <w:r w:rsidRPr="00224A74">
        <w:t> </w:t>
      </w:r>
    </w:p>
    <w:p w14:paraId="3D9EBB6F" w14:textId="77777777" w:rsidR="00BF4EFD" w:rsidRPr="00BF4EFD" w:rsidRDefault="00E05CF3" w:rsidP="00BF4EFD">
      <w:hyperlink r:id="rId15" w:tgtFrame="_blank" w:history="1">
        <w:r w:rsidR="00BF4EFD" w:rsidRPr="00BF4EFD">
          <w:rPr>
            <w:rStyle w:val="Hyperlink"/>
          </w:rPr>
          <w:t>MySwitzerland.com/</w:t>
        </w:r>
        <w:proofErr w:type="spellStart"/>
        <w:r w:rsidR="00BF4EFD" w:rsidRPr="00BF4EFD">
          <w:rPr>
            <w:rStyle w:val="Hyperlink"/>
          </w:rPr>
          <w:t>sommer</w:t>
        </w:r>
        <w:proofErr w:type="spellEnd"/>
      </w:hyperlink>
      <w:r w:rsidR="00BF4EFD" w:rsidRPr="00BF4EFD">
        <w:t> </w:t>
      </w:r>
    </w:p>
    <w:p w14:paraId="0D89609A" w14:textId="77777777" w:rsidR="00BF4EFD" w:rsidRPr="00BF4EFD" w:rsidRDefault="00BF4EFD" w:rsidP="00BF4EFD">
      <w:r w:rsidRPr="00BF4EFD">
        <w:t> </w:t>
      </w:r>
    </w:p>
    <w:p w14:paraId="6A4BAE2A" w14:textId="77777777" w:rsidR="00BF4EFD" w:rsidRPr="00BF4EFD" w:rsidRDefault="00BF4EFD" w:rsidP="00BF4EFD">
      <w:pPr>
        <w:rPr>
          <w:lang w:val="de-DE"/>
        </w:rPr>
      </w:pPr>
      <w:r w:rsidRPr="00BF4EFD">
        <w:t>Informationen zu Wiedereröffnungen: </w:t>
      </w:r>
      <w:hyperlink r:id="rId16" w:history="1">
        <w:r w:rsidRPr="00BF4EFD">
          <w:rPr>
            <w:rStyle w:val="Hyperlink"/>
          </w:rPr>
          <w:t xml:space="preserve">MySwitzerland.com/offen </w:t>
        </w:r>
        <w:r w:rsidRPr="00BF4EFD">
          <w:rPr>
            <w:rStyle w:val="Hyperlink"/>
            <w:lang w:val="de-DE"/>
          </w:rPr>
          <w:t> </w:t>
        </w:r>
      </w:hyperlink>
    </w:p>
    <w:p w14:paraId="74656044" w14:textId="77777777" w:rsidR="00BF4EFD" w:rsidRPr="00BF4EFD" w:rsidRDefault="00BF4EFD" w:rsidP="00BF4EFD">
      <w:r w:rsidRPr="00BF4EFD">
        <w:t> </w:t>
      </w:r>
    </w:p>
    <w:p w14:paraId="702AF6D4" w14:textId="77777777" w:rsidR="00BF4EFD" w:rsidRPr="00BF4EFD" w:rsidRDefault="00BF4EFD" w:rsidP="00BF4EFD">
      <w:r w:rsidRPr="00BF4EFD">
        <w:t> </w:t>
      </w:r>
    </w:p>
    <w:p w14:paraId="3B4C1309" w14:textId="77777777" w:rsidR="00BF4EFD" w:rsidRPr="00BF4EFD" w:rsidRDefault="00BF4EFD" w:rsidP="00BF4EFD">
      <w:r w:rsidRPr="00BF4EFD">
        <w:t> </w:t>
      </w:r>
    </w:p>
    <w:p w14:paraId="70830906" w14:textId="77777777" w:rsidR="00BF4EFD" w:rsidRPr="00BF4EFD" w:rsidRDefault="00BF4EFD" w:rsidP="00BF4EFD">
      <w:r w:rsidRPr="00BF4EFD">
        <w:t> </w:t>
      </w:r>
    </w:p>
    <w:p w14:paraId="6DFE1354" w14:textId="77777777" w:rsidR="00BF4EFD" w:rsidRPr="00BF4EFD" w:rsidRDefault="00BF4EFD" w:rsidP="00BF4EFD">
      <w:r w:rsidRPr="00BF4EFD">
        <w:t> </w:t>
      </w:r>
    </w:p>
    <w:p w14:paraId="473869F0" w14:textId="77777777" w:rsidR="00BF4EFD" w:rsidRPr="00BF4EFD" w:rsidRDefault="00BF4EFD" w:rsidP="00BF4EFD">
      <w:r w:rsidRPr="00BF4EFD">
        <w:t> </w:t>
      </w:r>
    </w:p>
    <w:p w14:paraId="5A44EFBB" w14:textId="77777777" w:rsidR="00BF4EFD" w:rsidRPr="00BF4EFD" w:rsidRDefault="00BF4EFD" w:rsidP="00BF4EFD">
      <w:r w:rsidRPr="00BF4EFD">
        <w:t> </w:t>
      </w:r>
    </w:p>
    <w:p w14:paraId="21ADC715" w14:textId="77777777" w:rsidR="00BF4EFD" w:rsidRPr="00BF4EFD" w:rsidRDefault="00BF4EFD" w:rsidP="00BF4EFD">
      <w:r w:rsidRPr="00BF4EFD">
        <w:t> </w:t>
      </w:r>
    </w:p>
    <w:p w14:paraId="22BB248E" w14:textId="77777777" w:rsidR="00BF4EFD" w:rsidRPr="00BF4EFD" w:rsidRDefault="00BF4EFD" w:rsidP="00BF4EFD">
      <w:r w:rsidRPr="00BF4EFD">
        <w:t> </w:t>
      </w:r>
    </w:p>
    <w:p w14:paraId="007630B5" w14:textId="77777777" w:rsidR="00BF4EFD" w:rsidRPr="00BF4EFD" w:rsidRDefault="00BF4EFD" w:rsidP="00BF4EFD">
      <w:r w:rsidRPr="00BF4EFD">
        <w:rPr>
          <w:b/>
          <w:bCs/>
        </w:rPr>
        <w:t>Weitere Auskünfte an die Medien erteilt:</w:t>
      </w:r>
      <w:r w:rsidRPr="00BF4EFD">
        <w:t>  </w:t>
      </w:r>
    </w:p>
    <w:p w14:paraId="5137506B" w14:textId="77777777" w:rsidR="00BF4EFD" w:rsidRPr="00BF4EFD" w:rsidRDefault="00BF4EFD" w:rsidP="00BF4EFD">
      <w:r w:rsidRPr="00BF4EFD">
        <w:t>Markus Berger, Leiter Unternehmenskommunikation  </w:t>
      </w:r>
    </w:p>
    <w:p w14:paraId="5214E958" w14:textId="77777777" w:rsidR="00BF4EFD" w:rsidRPr="00BF4EFD" w:rsidRDefault="00BF4EFD" w:rsidP="00BF4EFD">
      <w:r w:rsidRPr="00BF4EFD">
        <w:t>Telefon: +41 (0)44 288 12 70, E-Mail: </w:t>
      </w:r>
      <w:hyperlink r:id="rId17" w:tgtFrame="_blank" w:history="1">
        <w:r w:rsidRPr="00BF4EFD">
          <w:rPr>
            <w:rStyle w:val="Hyperlink"/>
          </w:rPr>
          <w:t>markus.berger@switzerland.com</w:t>
        </w:r>
      </w:hyperlink>
      <w:r w:rsidRPr="00BF4EFD">
        <w:t> </w:t>
      </w:r>
    </w:p>
    <w:p w14:paraId="0748BD6C" w14:textId="77777777" w:rsidR="00BF4EFD" w:rsidRPr="00BF4EFD" w:rsidRDefault="00BF4EFD" w:rsidP="00BF4EFD">
      <w:r w:rsidRPr="00BF4EFD">
        <w:t>Medienmitteilung und weitere Informationen unter: </w:t>
      </w:r>
      <w:hyperlink r:id="rId18" w:tgtFrame="_blank" w:history="1">
        <w:r w:rsidRPr="00BF4EFD">
          <w:rPr>
            <w:rStyle w:val="Hyperlink"/>
          </w:rPr>
          <w:t>MySwitzerland.com/</w:t>
        </w:r>
        <w:proofErr w:type="spellStart"/>
        <w:r w:rsidRPr="00BF4EFD">
          <w:rPr>
            <w:rStyle w:val="Hyperlink"/>
          </w:rPr>
          <w:t>medien</w:t>
        </w:r>
        <w:proofErr w:type="spellEnd"/>
      </w:hyperlink>
      <w:r w:rsidRPr="00BF4EFD">
        <w:t> </w:t>
      </w:r>
    </w:p>
    <w:p w14:paraId="0C9793A8" w14:textId="77777777" w:rsidR="00BF4EFD" w:rsidRPr="00BF4EFD" w:rsidRDefault="00BF4EFD" w:rsidP="00BF4EFD">
      <w:r w:rsidRPr="00BF4EFD">
        <w:t> </w:t>
      </w:r>
    </w:p>
    <w:p w14:paraId="2E084915" w14:textId="77777777" w:rsidR="00B56879" w:rsidRPr="00BF4EFD" w:rsidRDefault="00B56879" w:rsidP="00BF4EFD"/>
    <w:sectPr w:rsidR="00B56879" w:rsidRPr="00BF4EFD" w:rsidSect="003B3FC7">
      <w:headerReference w:type="even" r:id="rId19"/>
      <w:headerReference w:type="default" r:id="rId20"/>
      <w:footerReference w:type="even" r:id="rId21"/>
      <w:footerReference w:type="default" r:id="rId22"/>
      <w:headerReference w:type="first" r:id="rId23"/>
      <w:footerReference w:type="first" r:id="rId2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52CF" w14:textId="77777777" w:rsidR="00E05CF3" w:rsidRDefault="00E05CF3" w:rsidP="00723009">
      <w:pPr>
        <w:spacing w:line="240" w:lineRule="auto"/>
      </w:pPr>
      <w:r>
        <w:separator/>
      </w:r>
    </w:p>
  </w:endnote>
  <w:endnote w:type="continuationSeparator" w:id="0">
    <w:p w14:paraId="5984FCE2" w14:textId="77777777" w:rsidR="00E05CF3" w:rsidRDefault="00E05CF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229"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5962"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0867" w14:textId="77777777" w:rsidR="009266DF" w:rsidRDefault="009266DF" w:rsidP="00592C7A">
    <w:pPr>
      <w:pStyle w:val="Footer"/>
    </w:pPr>
  </w:p>
  <w:p w14:paraId="7834FF0D" w14:textId="77777777" w:rsidR="009266DF" w:rsidRPr="00592C7A" w:rsidRDefault="009266DF" w:rsidP="00592C7A">
    <w:pPr>
      <w:pStyle w:val="Footer"/>
    </w:pPr>
  </w:p>
  <w:p w14:paraId="2429994D"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AEADC7D"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5770183F" wp14:editId="025F062D">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E1991" w14:textId="77777777" w:rsidR="006E3A4F" w:rsidRDefault="00BF4EFD"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BF4EF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AB25" w14:textId="77777777" w:rsidR="00E05CF3" w:rsidRDefault="00E05CF3" w:rsidP="00723009">
      <w:pPr>
        <w:spacing w:line="240" w:lineRule="auto"/>
      </w:pPr>
      <w:r>
        <w:separator/>
      </w:r>
    </w:p>
  </w:footnote>
  <w:footnote w:type="continuationSeparator" w:id="0">
    <w:p w14:paraId="0F24E19F" w14:textId="77777777" w:rsidR="00E05CF3" w:rsidRDefault="00E05CF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C4A4"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8731"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3E82B04" wp14:editId="2CC71F08">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DFE4301" wp14:editId="4E5D7A0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31FDB6C" wp14:editId="2831BFD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79A3E0E" wp14:editId="134B5E7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D743B6C" wp14:editId="7F18748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B47E"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83C28A6" wp14:editId="1FD28715">
              <wp:simplePos x="0" y="0"/>
              <wp:positionH relativeFrom="page">
                <wp:posOffset>897255</wp:posOffset>
              </wp:positionH>
              <wp:positionV relativeFrom="page">
                <wp:posOffset>662305</wp:posOffset>
              </wp:positionV>
              <wp:extent cx="2698750" cy="654050"/>
              <wp:effectExtent l="0" t="0" r="6350" b="6350"/>
              <wp:wrapNone/>
              <wp:docPr id="13" name="box_title"/>
              <wp:cNvGraphicFramePr/>
              <a:graphic xmlns:a="http://schemas.openxmlformats.org/drawingml/2006/main">
                <a:graphicData uri="http://schemas.microsoft.com/office/word/2010/wordprocessingShape">
                  <wps:wsp>
                    <wps:cNvSpPr txBox="1"/>
                    <wps:spPr>
                      <a:xfrm>
                        <a:off x="0" y="0"/>
                        <a:ext cx="269875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CA54C" w14:textId="07BD870D" w:rsidR="009266DF" w:rsidRDefault="00BF4EFD" w:rsidP="00A532A5">
                          <w:pPr>
                            <w:pStyle w:val="DocType"/>
                          </w:pPr>
                          <w:r>
                            <w:t>Medienmitteilung</w:t>
                          </w:r>
                        </w:p>
                        <w:p w14:paraId="0CF2B5FF" w14:textId="10D40CCB" w:rsidR="00603888" w:rsidRPr="00603888" w:rsidRDefault="00603888" w:rsidP="00A532A5">
                          <w:pPr>
                            <w:pStyle w:val="DocType"/>
                            <w:rPr>
                              <w:color w:val="FF000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C28A6" id="_x0000_t202" coordsize="21600,21600" o:spt="202" path="m,l,21600r21600,l21600,xe">
              <v:stroke joinstyle="miter"/>
              <v:path gradientshapeok="t" o:connecttype="rect"/>
            </v:shapetype>
            <v:shape id="box_title" o:spid="_x0000_s1026" type="#_x0000_t202" style="position:absolute;margin-left:70.65pt;margin-top:52.15pt;width:212.5pt;height: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" filled="f" stroked="f" strokeweight=".5pt">
              <v:textbox inset="0,0,0,0">
                <w:txbxContent>
                  <w:p w14:paraId="127CA54C" w14:textId="07BD870D" w:rsidR="009266DF" w:rsidRDefault="00BF4EFD" w:rsidP="00A532A5">
                    <w:pPr>
                      <w:pStyle w:val="DocType"/>
                    </w:pPr>
                    <w:r>
                      <w:t>Medienmitteilung</w:t>
                    </w:r>
                  </w:p>
                  <w:p w14:paraId="0CF2B5FF" w14:textId="10D40CCB" w:rsidR="00603888" w:rsidRPr="00603888" w:rsidRDefault="00603888" w:rsidP="00A532A5">
                    <w:pPr>
                      <w:pStyle w:val="DocType"/>
                      <w:rPr>
                        <w:color w:val="FF0000"/>
                        <w:sz w:val="22"/>
                        <w:szCs w:val="22"/>
                      </w:rPr>
                    </w:pP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1F9250" wp14:editId="463CDAC2">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7A11A32" wp14:editId="6A76C23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905677C" wp14:editId="0F5FE00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6C226088" wp14:editId="7DDE2223">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DD085BC" wp14:editId="53A7623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FD"/>
    <w:rsid w:val="00026B80"/>
    <w:rsid w:val="000934D0"/>
    <w:rsid w:val="000C2999"/>
    <w:rsid w:val="00136452"/>
    <w:rsid w:val="00162C97"/>
    <w:rsid w:val="00170D9E"/>
    <w:rsid w:val="00171BE3"/>
    <w:rsid w:val="002125A1"/>
    <w:rsid w:val="00224A74"/>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55FD5"/>
    <w:rsid w:val="004A485B"/>
    <w:rsid w:val="004B1C8A"/>
    <w:rsid w:val="004D5C19"/>
    <w:rsid w:val="004D7D20"/>
    <w:rsid w:val="004F3E2A"/>
    <w:rsid w:val="00502316"/>
    <w:rsid w:val="00541FFD"/>
    <w:rsid w:val="00552732"/>
    <w:rsid w:val="00567422"/>
    <w:rsid w:val="00592C7A"/>
    <w:rsid w:val="005B3D05"/>
    <w:rsid w:val="005C59ED"/>
    <w:rsid w:val="005D3528"/>
    <w:rsid w:val="005E1ED9"/>
    <w:rsid w:val="005F7B9E"/>
    <w:rsid w:val="00603888"/>
    <w:rsid w:val="0061355F"/>
    <w:rsid w:val="0061588B"/>
    <w:rsid w:val="00632F62"/>
    <w:rsid w:val="006542BD"/>
    <w:rsid w:val="006940D2"/>
    <w:rsid w:val="0069632F"/>
    <w:rsid w:val="00696FAA"/>
    <w:rsid w:val="006A2793"/>
    <w:rsid w:val="006D5F4F"/>
    <w:rsid w:val="006E3A4F"/>
    <w:rsid w:val="006F548B"/>
    <w:rsid w:val="00704818"/>
    <w:rsid w:val="00712D3A"/>
    <w:rsid w:val="00723009"/>
    <w:rsid w:val="00740F1C"/>
    <w:rsid w:val="00761683"/>
    <w:rsid w:val="00767E1C"/>
    <w:rsid w:val="00771209"/>
    <w:rsid w:val="00786F4F"/>
    <w:rsid w:val="007B4AC6"/>
    <w:rsid w:val="007D14E4"/>
    <w:rsid w:val="007D585E"/>
    <w:rsid w:val="007D6F67"/>
    <w:rsid w:val="0080557A"/>
    <w:rsid w:val="00834AEB"/>
    <w:rsid w:val="008B3B5D"/>
    <w:rsid w:val="008D3A9F"/>
    <w:rsid w:val="008E3D24"/>
    <w:rsid w:val="008E60AE"/>
    <w:rsid w:val="008F0502"/>
    <w:rsid w:val="00900C9F"/>
    <w:rsid w:val="00905029"/>
    <w:rsid w:val="009117DB"/>
    <w:rsid w:val="009161C4"/>
    <w:rsid w:val="009266DF"/>
    <w:rsid w:val="00932C5C"/>
    <w:rsid w:val="00943D7F"/>
    <w:rsid w:val="00944298"/>
    <w:rsid w:val="00946EF1"/>
    <w:rsid w:val="009577BF"/>
    <w:rsid w:val="0097353D"/>
    <w:rsid w:val="009C213F"/>
    <w:rsid w:val="009D5780"/>
    <w:rsid w:val="009E0E90"/>
    <w:rsid w:val="009F2B54"/>
    <w:rsid w:val="00A368BB"/>
    <w:rsid w:val="00A532A5"/>
    <w:rsid w:val="00A82D95"/>
    <w:rsid w:val="00A86D6C"/>
    <w:rsid w:val="00AA10D7"/>
    <w:rsid w:val="00AD3C46"/>
    <w:rsid w:val="00B36B79"/>
    <w:rsid w:val="00B370F5"/>
    <w:rsid w:val="00B55491"/>
    <w:rsid w:val="00B56879"/>
    <w:rsid w:val="00B71C9D"/>
    <w:rsid w:val="00BA6813"/>
    <w:rsid w:val="00BB03D7"/>
    <w:rsid w:val="00BB313A"/>
    <w:rsid w:val="00BF4EFD"/>
    <w:rsid w:val="00BF7432"/>
    <w:rsid w:val="00C00043"/>
    <w:rsid w:val="00C13894"/>
    <w:rsid w:val="00C307D3"/>
    <w:rsid w:val="00C4733F"/>
    <w:rsid w:val="00C80778"/>
    <w:rsid w:val="00C83747"/>
    <w:rsid w:val="00C864A5"/>
    <w:rsid w:val="00CD6093"/>
    <w:rsid w:val="00CD6C07"/>
    <w:rsid w:val="00D01314"/>
    <w:rsid w:val="00D07384"/>
    <w:rsid w:val="00D14D76"/>
    <w:rsid w:val="00D17483"/>
    <w:rsid w:val="00D3105A"/>
    <w:rsid w:val="00D32142"/>
    <w:rsid w:val="00D46E3C"/>
    <w:rsid w:val="00DA4F15"/>
    <w:rsid w:val="00DB0356"/>
    <w:rsid w:val="00DB33CB"/>
    <w:rsid w:val="00DB759D"/>
    <w:rsid w:val="00DE7E5B"/>
    <w:rsid w:val="00E05CF3"/>
    <w:rsid w:val="00E13F86"/>
    <w:rsid w:val="00E16B43"/>
    <w:rsid w:val="00F2640C"/>
    <w:rsid w:val="00F50BB6"/>
    <w:rsid w:val="00F55E60"/>
    <w:rsid w:val="00F60D46"/>
    <w:rsid w:val="00F763B7"/>
    <w:rsid w:val="00F84A77"/>
    <w:rsid w:val="00F87AF4"/>
    <w:rsid w:val="00F947FB"/>
    <w:rsid w:val="00FA00EA"/>
    <w:rsid w:val="00FA09B8"/>
    <w:rsid w:val="00FC17E3"/>
    <w:rsid w:val="00FC7CFF"/>
    <w:rsid w:val="00FE2B08"/>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62568"/>
  <w15:docId w15:val="{BD18E475-4398-BF49-A929-EF55201F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BF4EFD"/>
    <w:rPr>
      <w:color w:val="605E5C"/>
      <w:shd w:val="clear" w:color="auto" w:fill="E1DFDD"/>
    </w:rPr>
  </w:style>
  <w:style w:type="character" w:styleId="FollowedHyperlink">
    <w:name w:val="FollowedHyperlink"/>
    <w:basedOn w:val="DefaultParagraphFont"/>
    <w:uiPriority w:val="99"/>
    <w:semiHidden/>
    <w:unhideWhenUsed/>
    <w:rsid w:val="00224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88987">
      <w:bodyDiv w:val="1"/>
      <w:marLeft w:val="0"/>
      <w:marRight w:val="0"/>
      <w:marTop w:val="0"/>
      <w:marBottom w:val="0"/>
      <w:divBdr>
        <w:top w:val="none" w:sz="0" w:space="0" w:color="auto"/>
        <w:left w:val="none" w:sz="0" w:space="0" w:color="auto"/>
        <w:bottom w:val="none" w:sz="0" w:space="0" w:color="auto"/>
        <w:right w:val="none" w:sz="0" w:space="0" w:color="auto"/>
      </w:divBdr>
      <w:divsChild>
        <w:div w:id="690691645">
          <w:marLeft w:val="0"/>
          <w:marRight w:val="0"/>
          <w:marTop w:val="0"/>
          <w:marBottom w:val="0"/>
          <w:divBdr>
            <w:top w:val="none" w:sz="0" w:space="0" w:color="auto"/>
            <w:left w:val="none" w:sz="0" w:space="0" w:color="auto"/>
            <w:bottom w:val="none" w:sz="0" w:space="0" w:color="auto"/>
            <w:right w:val="none" w:sz="0" w:space="0" w:color="auto"/>
          </w:divBdr>
        </w:div>
        <w:div w:id="749039267">
          <w:marLeft w:val="0"/>
          <w:marRight w:val="0"/>
          <w:marTop w:val="0"/>
          <w:marBottom w:val="0"/>
          <w:divBdr>
            <w:top w:val="none" w:sz="0" w:space="0" w:color="auto"/>
            <w:left w:val="none" w:sz="0" w:space="0" w:color="auto"/>
            <w:bottom w:val="none" w:sz="0" w:space="0" w:color="auto"/>
            <w:right w:val="none" w:sz="0" w:space="0" w:color="auto"/>
          </w:divBdr>
        </w:div>
        <w:div w:id="106049898">
          <w:marLeft w:val="0"/>
          <w:marRight w:val="0"/>
          <w:marTop w:val="0"/>
          <w:marBottom w:val="0"/>
          <w:divBdr>
            <w:top w:val="none" w:sz="0" w:space="0" w:color="auto"/>
            <w:left w:val="none" w:sz="0" w:space="0" w:color="auto"/>
            <w:bottom w:val="none" w:sz="0" w:space="0" w:color="auto"/>
            <w:right w:val="none" w:sz="0" w:space="0" w:color="auto"/>
          </w:divBdr>
        </w:div>
        <w:div w:id="919602841">
          <w:marLeft w:val="0"/>
          <w:marRight w:val="0"/>
          <w:marTop w:val="0"/>
          <w:marBottom w:val="0"/>
          <w:divBdr>
            <w:top w:val="none" w:sz="0" w:space="0" w:color="auto"/>
            <w:left w:val="none" w:sz="0" w:space="0" w:color="auto"/>
            <w:bottom w:val="none" w:sz="0" w:space="0" w:color="auto"/>
            <w:right w:val="none" w:sz="0" w:space="0" w:color="auto"/>
          </w:divBdr>
        </w:div>
        <w:div w:id="508064627">
          <w:marLeft w:val="0"/>
          <w:marRight w:val="0"/>
          <w:marTop w:val="0"/>
          <w:marBottom w:val="0"/>
          <w:divBdr>
            <w:top w:val="none" w:sz="0" w:space="0" w:color="auto"/>
            <w:left w:val="none" w:sz="0" w:space="0" w:color="auto"/>
            <w:bottom w:val="none" w:sz="0" w:space="0" w:color="auto"/>
            <w:right w:val="none" w:sz="0" w:space="0" w:color="auto"/>
          </w:divBdr>
        </w:div>
        <w:div w:id="1003707119">
          <w:marLeft w:val="0"/>
          <w:marRight w:val="0"/>
          <w:marTop w:val="0"/>
          <w:marBottom w:val="0"/>
          <w:divBdr>
            <w:top w:val="none" w:sz="0" w:space="0" w:color="auto"/>
            <w:left w:val="none" w:sz="0" w:space="0" w:color="auto"/>
            <w:bottom w:val="none" w:sz="0" w:space="0" w:color="auto"/>
            <w:right w:val="none" w:sz="0" w:space="0" w:color="auto"/>
          </w:divBdr>
        </w:div>
        <w:div w:id="700664892">
          <w:marLeft w:val="0"/>
          <w:marRight w:val="0"/>
          <w:marTop w:val="0"/>
          <w:marBottom w:val="0"/>
          <w:divBdr>
            <w:top w:val="none" w:sz="0" w:space="0" w:color="auto"/>
            <w:left w:val="none" w:sz="0" w:space="0" w:color="auto"/>
            <w:bottom w:val="none" w:sz="0" w:space="0" w:color="auto"/>
            <w:right w:val="none" w:sz="0" w:space="0" w:color="auto"/>
          </w:divBdr>
        </w:div>
        <w:div w:id="992026761">
          <w:marLeft w:val="0"/>
          <w:marRight w:val="0"/>
          <w:marTop w:val="0"/>
          <w:marBottom w:val="0"/>
          <w:divBdr>
            <w:top w:val="none" w:sz="0" w:space="0" w:color="auto"/>
            <w:left w:val="none" w:sz="0" w:space="0" w:color="auto"/>
            <w:bottom w:val="none" w:sz="0" w:space="0" w:color="auto"/>
            <w:right w:val="none" w:sz="0" w:space="0" w:color="auto"/>
          </w:divBdr>
        </w:div>
        <w:div w:id="1085883277">
          <w:marLeft w:val="0"/>
          <w:marRight w:val="0"/>
          <w:marTop w:val="0"/>
          <w:marBottom w:val="0"/>
          <w:divBdr>
            <w:top w:val="none" w:sz="0" w:space="0" w:color="auto"/>
            <w:left w:val="none" w:sz="0" w:space="0" w:color="auto"/>
            <w:bottom w:val="none" w:sz="0" w:space="0" w:color="auto"/>
            <w:right w:val="none" w:sz="0" w:space="0" w:color="auto"/>
          </w:divBdr>
        </w:div>
        <w:div w:id="625544438">
          <w:marLeft w:val="0"/>
          <w:marRight w:val="0"/>
          <w:marTop w:val="0"/>
          <w:marBottom w:val="0"/>
          <w:divBdr>
            <w:top w:val="none" w:sz="0" w:space="0" w:color="auto"/>
            <w:left w:val="none" w:sz="0" w:space="0" w:color="auto"/>
            <w:bottom w:val="none" w:sz="0" w:space="0" w:color="auto"/>
            <w:right w:val="none" w:sz="0" w:space="0" w:color="auto"/>
          </w:divBdr>
        </w:div>
        <w:div w:id="892499621">
          <w:marLeft w:val="0"/>
          <w:marRight w:val="0"/>
          <w:marTop w:val="0"/>
          <w:marBottom w:val="0"/>
          <w:divBdr>
            <w:top w:val="none" w:sz="0" w:space="0" w:color="auto"/>
            <w:left w:val="none" w:sz="0" w:space="0" w:color="auto"/>
            <w:bottom w:val="none" w:sz="0" w:space="0" w:color="auto"/>
            <w:right w:val="none" w:sz="0" w:space="0" w:color="auto"/>
          </w:divBdr>
        </w:div>
        <w:div w:id="1395619868">
          <w:marLeft w:val="0"/>
          <w:marRight w:val="0"/>
          <w:marTop w:val="0"/>
          <w:marBottom w:val="0"/>
          <w:divBdr>
            <w:top w:val="none" w:sz="0" w:space="0" w:color="auto"/>
            <w:left w:val="none" w:sz="0" w:space="0" w:color="auto"/>
            <w:bottom w:val="none" w:sz="0" w:space="0" w:color="auto"/>
            <w:right w:val="none" w:sz="0" w:space="0" w:color="auto"/>
          </w:divBdr>
        </w:div>
        <w:div w:id="1779637742">
          <w:marLeft w:val="0"/>
          <w:marRight w:val="0"/>
          <w:marTop w:val="0"/>
          <w:marBottom w:val="0"/>
          <w:divBdr>
            <w:top w:val="none" w:sz="0" w:space="0" w:color="auto"/>
            <w:left w:val="none" w:sz="0" w:space="0" w:color="auto"/>
            <w:bottom w:val="none" w:sz="0" w:space="0" w:color="auto"/>
            <w:right w:val="none" w:sz="0" w:space="0" w:color="auto"/>
          </w:divBdr>
        </w:div>
        <w:div w:id="836923135">
          <w:marLeft w:val="0"/>
          <w:marRight w:val="0"/>
          <w:marTop w:val="0"/>
          <w:marBottom w:val="0"/>
          <w:divBdr>
            <w:top w:val="none" w:sz="0" w:space="0" w:color="auto"/>
            <w:left w:val="none" w:sz="0" w:space="0" w:color="auto"/>
            <w:bottom w:val="none" w:sz="0" w:space="0" w:color="auto"/>
            <w:right w:val="none" w:sz="0" w:space="0" w:color="auto"/>
          </w:divBdr>
        </w:div>
        <w:div w:id="1344239043">
          <w:marLeft w:val="0"/>
          <w:marRight w:val="0"/>
          <w:marTop w:val="0"/>
          <w:marBottom w:val="0"/>
          <w:divBdr>
            <w:top w:val="none" w:sz="0" w:space="0" w:color="auto"/>
            <w:left w:val="none" w:sz="0" w:space="0" w:color="auto"/>
            <w:bottom w:val="none" w:sz="0" w:space="0" w:color="auto"/>
            <w:right w:val="none" w:sz="0" w:space="0" w:color="auto"/>
          </w:divBdr>
        </w:div>
        <w:div w:id="1989897238">
          <w:marLeft w:val="0"/>
          <w:marRight w:val="0"/>
          <w:marTop w:val="0"/>
          <w:marBottom w:val="0"/>
          <w:divBdr>
            <w:top w:val="none" w:sz="0" w:space="0" w:color="auto"/>
            <w:left w:val="none" w:sz="0" w:space="0" w:color="auto"/>
            <w:bottom w:val="none" w:sz="0" w:space="0" w:color="auto"/>
            <w:right w:val="none" w:sz="0" w:space="0" w:color="auto"/>
          </w:divBdr>
        </w:div>
        <w:div w:id="665591744">
          <w:marLeft w:val="0"/>
          <w:marRight w:val="0"/>
          <w:marTop w:val="0"/>
          <w:marBottom w:val="0"/>
          <w:divBdr>
            <w:top w:val="none" w:sz="0" w:space="0" w:color="auto"/>
            <w:left w:val="none" w:sz="0" w:space="0" w:color="auto"/>
            <w:bottom w:val="none" w:sz="0" w:space="0" w:color="auto"/>
            <w:right w:val="none" w:sz="0" w:space="0" w:color="auto"/>
          </w:divBdr>
        </w:div>
        <w:div w:id="564723736">
          <w:marLeft w:val="0"/>
          <w:marRight w:val="0"/>
          <w:marTop w:val="0"/>
          <w:marBottom w:val="0"/>
          <w:divBdr>
            <w:top w:val="none" w:sz="0" w:space="0" w:color="auto"/>
            <w:left w:val="none" w:sz="0" w:space="0" w:color="auto"/>
            <w:bottom w:val="none" w:sz="0" w:space="0" w:color="auto"/>
            <w:right w:val="none" w:sz="0" w:space="0" w:color="auto"/>
          </w:divBdr>
        </w:div>
        <w:div w:id="324355846">
          <w:marLeft w:val="0"/>
          <w:marRight w:val="0"/>
          <w:marTop w:val="0"/>
          <w:marBottom w:val="0"/>
          <w:divBdr>
            <w:top w:val="none" w:sz="0" w:space="0" w:color="auto"/>
            <w:left w:val="none" w:sz="0" w:space="0" w:color="auto"/>
            <w:bottom w:val="none" w:sz="0" w:space="0" w:color="auto"/>
            <w:right w:val="none" w:sz="0" w:space="0" w:color="auto"/>
          </w:divBdr>
        </w:div>
        <w:div w:id="1464736846">
          <w:marLeft w:val="0"/>
          <w:marRight w:val="0"/>
          <w:marTop w:val="0"/>
          <w:marBottom w:val="0"/>
          <w:divBdr>
            <w:top w:val="none" w:sz="0" w:space="0" w:color="auto"/>
            <w:left w:val="none" w:sz="0" w:space="0" w:color="auto"/>
            <w:bottom w:val="none" w:sz="0" w:space="0" w:color="auto"/>
            <w:right w:val="none" w:sz="0" w:space="0" w:color="auto"/>
          </w:divBdr>
        </w:div>
        <w:div w:id="2057000092">
          <w:marLeft w:val="0"/>
          <w:marRight w:val="0"/>
          <w:marTop w:val="0"/>
          <w:marBottom w:val="0"/>
          <w:divBdr>
            <w:top w:val="none" w:sz="0" w:space="0" w:color="auto"/>
            <w:left w:val="none" w:sz="0" w:space="0" w:color="auto"/>
            <w:bottom w:val="none" w:sz="0" w:space="0" w:color="auto"/>
            <w:right w:val="none" w:sz="0" w:space="0" w:color="auto"/>
          </w:divBdr>
        </w:div>
        <w:div w:id="64113627">
          <w:marLeft w:val="0"/>
          <w:marRight w:val="0"/>
          <w:marTop w:val="0"/>
          <w:marBottom w:val="0"/>
          <w:divBdr>
            <w:top w:val="none" w:sz="0" w:space="0" w:color="auto"/>
            <w:left w:val="none" w:sz="0" w:space="0" w:color="auto"/>
            <w:bottom w:val="none" w:sz="0" w:space="0" w:color="auto"/>
            <w:right w:val="none" w:sz="0" w:space="0" w:color="auto"/>
          </w:divBdr>
        </w:div>
        <w:div w:id="754742016">
          <w:marLeft w:val="0"/>
          <w:marRight w:val="0"/>
          <w:marTop w:val="0"/>
          <w:marBottom w:val="0"/>
          <w:divBdr>
            <w:top w:val="none" w:sz="0" w:space="0" w:color="auto"/>
            <w:left w:val="none" w:sz="0" w:space="0" w:color="auto"/>
            <w:bottom w:val="none" w:sz="0" w:space="0" w:color="auto"/>
            <w:right w:val="none" w:sz="0" w:space="0" w:color="auto"/>
          </w:divBdr>
        </w:div>
        <w:div w:id="1783039705">
          <w:marLeft w:val="0"/>
          <w:marRight w:val="0"/>
          <w:marTop w:val="0"/>
          <w:marBottom w:val="0"/>
          <w:divBdr>
            <w:top w:val="none" w:sz="0" w:space="0" w:color="auto"/>
            <w:left w:val="none" w:sz="0" w:space="0" w:color="auto"/>
            <w:bottom w:val="none" w:sz="0" w:space="0" w:color="auto"/>
            <w:right w:val="none" w:sz="0" w:space="0" w:color="auto"/>
          </w:divBdr>
        </w:div>
        <w:div w:id="996113314">
          <w:marLeft w:val="0"/>
          <w:marRight w:val="0"/>
          <w:marTop w:val="0"/>
          <w:marBottom w:val="0"/>
          <w:divBdr>
            <w:top w:val="none" w:sz="0" w:space="0" w:color="auto"/>
            <w:left w:val="none" w:sz="0" w:space="0" w:color="auto"/>
            <w:bottom w:val="none" w:sz="0" w:space="0" w:color="auto"/>
            <w:right w:val="none" w:sz="0" w:space="0" w:color="auto"/>
          </w:divBdr>
        </w:div>
        <w:div w:id="825363972">
          <w:marLeft w:val="0"/>
          <w:marRight w:val="0"/>
          <w:marTop w:val="0"/>
          <w:marBottom w:val="0"/>
          <w:divBdr>
            <w:top w:val="none" w:sz="0" w:space="0" w:color="auto"/>
            <w:left w:val="none" w:sz="0" w:space="0" w:color="auto"/>
            <w:bottom w:val="none" w:sz="0" w:space="0" w:color="auto"/>
            <w:right w:val="none" w:sz="0" w:space="0" w:color="auto"/>
          </w:divBdr>
        </w:div>
        <w:div w:id="1181696904">
          <w:marLeft w:val="0"/>
          <w:marRight w:val="0"/>
          <w:marTop w:val="0"/>
          <w:marBottom w:val="0"/>
          <w:divBdr>
            <w:top w:val="none" w:sz="0" w:space="0" w:color="auto"/>
            <w:left w:val="none" w:sz="0" w:space="0" w:color="auto"/>
            <w:bottom w:val="none" w:sz="0" w:space="0" w:color="auto"/>
            <w:right w:val="none" w:sz="0" w:space="0" w:color="auto"/>
          </w:divBdr>
        </w:div>
        <w:div w:id="1167288933">
          <w:marLeft w:val="0"/>
          <w:marRight w:val="0"/>
          <w:marTop w:val="0"/>
          <w:marBottom w:val="0"/>
          <w:divBdr>
            <w:top w:val="none" w:sz="0" w:space="0" w:color="auto"/>
            <w:left w:val="none" w:sz="0" w:space="0" w:color="auto"/>
            <w:bottom w:val="none" w:sz="0" w:space="0" w:color="auto"/>
            <w:right w:val="none" w:sz="0" w:space="0" w:color="auto"/>
          </w:divBdr>
        </w:div>
        <w:div w:id="1522040223">
          <w:marLeft w:val="0"/>
          <w:marRight w:val="0"/>
          <w:marTop w:val="0"/>
          <w:marBottom w:val="0"/>
          <w:divBdr>
            <w:top w:val="none" w:sz="0" w:space="0" w:color="auto"/>
            <w:left w:val="none" w:sz="0" w:space="0" w:color="auto"/>
            <w:bottom w:val="none" w:sz="0" w:space="0" w:color="auto"/>
            <w:right w:val="none" w:sz="0" w:space="0" w:color="auto"/>
          </w:divBdr>
        </w:div>
        <w:div w:id="1908690692">
          <w:marLeft w:val="0"/>
          <w:marRight w:val="0"/>
          <w:marTop w:val="0"/>
          <w:marBottom w:val="0"/>
          <w:divBdr>
            <w:top w:val="none" w:sz="0" w:space="0" w:color="auto"/>
            <w:left w:val="none" w:sz="0" w:space="0" w:color="auto"/>
            <w:bottom w:val="none" w:sz="0" w:space="0" w:color="auto"/>
            <w:right w:val="none" w:sz="0" w:space="0" w:color="auto"/>
          </w:divBdr>
        </w:div>
        <w:div w:id="1573269074">
          <w:marLeft w:val="0"/>
          <w:marRight w:val="0"/>
          <w:marTop w:val="0"/>
          <w:marBottom w:val="0"/>
          <w:divBdr>
            <w:top w:val="none" w:sz="0" w:space="0" w:color="auto"/>
            <w:left w:val="none" w:sz="0" w:space="0" w:color="auto"/>
            <w:bottom w:val="none" w:sz="0" w:space="0" w:color="auto"/>
            <w:right w:val="none" w:sz="0" w:space="0" w:color="auto"/>
          </w:divBdr>
        </w:div>
        <w:div w:id="580407974">
          <w:marLeft w:val="0"/>
          <w:marRight w:val="0"/>
          <w:marTop w:val="0"/>
          <w:marBottom w:val="0"/>
          <w:divBdr>
            <w:top w:val="none" w:sz="0" w:space="0" w:color="auto"/>
            <w:left w:val="none" w:sz="0" w:space="0" w:color="auto"/>
            <w:bottom w:val="none" w:sz="0" w:space="0" w:color="auto"/>
            <w:right w:val="none" w:sz="0" w:space="0" w:color="auto"/>
          </w:divBdr>
        </w:div>
        <w:div w:id="1006128728">
          <w:marLeft w:val="0"/>
          <w:marRight w:val="0"/>
          <w:marTop w:val="0"/>
          <w:marBottom w:val="0"/>
          <w:divBdr>
            <w:top w:val="none" w:sz="0" w:space="0" w:color="auto"/>
            <w:left w:val="none" w:sz="0" w:space="0" w:color="auto"/>
            <w:bottom w:val="none" w:sz="0" w:space="0" w:color="auto"/>
            <w:right w:val="none" w:sz="0" w:space="0" w:color="auto"/>
          </w:divBdr>
        </w:div>
        <w:div w:id="554512535">
          <w:marLeft w:val="0"/>
          <w:marRight w:val="0"/>
          <w:marTop w:val="0"/>
          <w:marBottom w:val="0"/>
          <w:divBdr>
            <w:top w:val="none" w:sz="0" w:space="0" w:color="auto"/>
            <w:left w:val="none" w:sz="0" w:space="0" w:color="auto"/>
            <w:bottom w:val="none" w:sz="0" w:space="0" w:color="auto"/>
            <w:right w:val="none" w:sz="0" w:space="0" w:color="auto"/>
          </w:divBdr>
        </w:div>
        <w:div w:id="642349908">
          <w:marLeft w:val="0"/>
          <w:marRight w:val="0"/>
          <w:marTop w:val="0"/>
          <w:marBottom w:val="0"/>
          <w:divBdr>
            <w:top w:val="none" w:sz="0" w:space="0" w:color="auto"/>
            <w:left w:val="none" w:sz="0" w:space="0" w:color="auto"/>
            <w:bottom w:val="none" w:sz="0" w:space="0" w:color="auto"/>
            <w:right w:val="none" w:sz="0" w:space="0" w:color="auto"/>
          </w:divBdr>
        </w:div>
        <w:div w:id="1813981455">
          <w:marLeft w:val="0"/>
          <w:marRight w:val="0"/>
          <w:marTop w:val="0"/>
          <w:marBottom w:val="0"/>
          <w:divBdr>
            <w:top w:val="none" w:sz="0" w:space="0" w:color="auto"/>
            <w:left w:val="none" w:sz="0" w:space="0" w:color="auto"/>
            <w:bottom w:val="none" w:sz="0" w:space="0" w:color="auto"/>
            <w:right w:val="none" w:sz="0" w:space="0" w:color="auto"/>
          </w:divBdr>
        </w:div>
        <w:div w:id="650796136">
          <w:marLeft w:val="0"/>
          <w:marRight w:val="0"/>
          <w:marTop w:val="0"/>
          <w:marBottom w:val="0"/>
          <w:divBdr>
            <w:top w:val="none" w:sz="0" w:space="0" w:color="auto"/>
            <w:left w:val="none" w:sz="0" w:space="0" w:color="auto"/>
            <w:bottom w:val="none" w:sz="0" w:space="0" w:color="auto"/>
            <w:right w:val="none" w:sz="0" w:space="0" w:color="auto"/>
          </w:divBdr>
        </w:div>
        <w:div w:id="767459276">
          <w:marLeft w:val="0"/>
          <w:marRight w:val="0"/>
          <w:marTop w:val="0"/>
          <w:marBottom w:val="0"/>
          <w:divBdr>
            <w:top w:val="none" w:sz="0" w:space="0" w:color="auto"/>
            <w:left w:val="none" w:sz="0" w:space="0" w:color="auto"/>
            <w:bottom w:val="none" w:sz="0" w:space="0" w:color="auto"/>
            <w:right w:val="none" w:sz="0" w:space="0" w:color="auto"/>
          </w:divBdr>
        </w:div>
        <w:div w:id="1947686123">
          <w:marLeft w:val="0"/>
          <w:marRight w:val="0"/>
          <w:marTop w:val="0"/>
          <w:marBottom w:val="0"/>
          <w:divBdr>
            <w:top w:val="none" w:sz="0" w:space="0" w:color="auto"/>
            <w:left w:val="none" w:sz="0" w:space="0" w:color="auto"/>
            <w:bottom w:val="none" w:sz="0" w:space="0" w:color="auto"/>
            <w:right w:val="none" w:sz="0" w:space="0" w:color="auto"/>
          </w:divBdr>
        </w:div>
        <w:div w:id="1488857160">
          <w:marLeft w:val="0"/>
          <w:marRight w:val="0"/>
          <w:marTop w:val="0"/>
          <w:marBottom w:val="0"/>
          <w:divBdr>
            <w:top w:val="none" w:sz="0" w:space="0" w:color="auto"/>
            <w:left w:val="none" w:sz="0" w:space="0" w:color="auto"/>
            <w:bottom w:val="none" w:sz="0" w:space="0" w:color="auto"/>
            <w:right w:val="none" w:sz="0" w:space="0" w:color="auto"/>
          </w:divBdr>
        </w:div>
        <w:div w:id="1737312030">
          <w:marLeft w:val="0"/>
          <w:marRight w:val="0"/>
          <w:marTop w:val="0"/>
          <w:marBottom w:val="0"/>
          <w:divBdr>
            <w:top w:val="none" w:sz="0" w:space="0" w:color="auto"/>
            <w:left w:val="none" w:sz="0" w:space="0" w:color="auto"/>
            <w:bottom w:val="none" w:sz="0" w:space="0" w:color="auto"/>
            <w:right w:val="none" w:sz="0" w:space="0" w:color="auto"/>
          </w:divBdr>
        </w:div>
        <w:div w:id="1643003480">
          <w:marLeft w:val="0"/>
          <w:marRight w:val="0"/>
          <w:marTop w:val="0"/>
          <w:marBottom w:val="0"/>
          <w:divBdr>
            <w:top w:val="none" w:sz="0" w:space="0" w:color="auto"/>
            <w:left w:val="none" w:sz="0" w:space="0" w:color="auto"/>
            <w:bottom w:val="none" w:sz="0" w:space="0" w:color="auto"/>
            <w:right w:val="none" w:sz="0" w:space="0" w:color="auto"/>
          </w:divBdr>
        </w:div>
        <w:div w:id="1594388263">
          <w:marLeft w:val="0"/>
          <w:marRight w:val="0"/>
          <w:marTop w:val="0"/>
          <w:marBottom w:val="0"/>
          <w:divBdr>
            <w:top w:val="none" w:sz="0" w:space="0" w:color="auto"/>
            <w:left w:val="none" w:sz="0" w:space="0" w:color="auto"/>
            <w:bottom w:val="none" w:sz="0" w:space="0" w:color="auto"/>
            <w:right w:val="none" w:sz="0" w:space="0" w:color="auto"/>
          </w:divBdr>
        </w:div>
        <w:div w:id="1248270051">
          <w:marLeft w:val="0"/>
          <w:marRight w:val="0"/>
          <w:marTop w:val="0"/>
          <w:marBottom w:val="0"/>
          <w:divBdr>
            <w:top w:val="none" w:sz="0" w:space="0" w:color="auto"/>
            <w:left w:val="none" w:sz="0" w:space="0" w:color="auto"/>
            <w:bottom w:val="none" w:sz="0" w:space="0" w:color="auto"/>
            <w:right w:val="none" w:sz="0" w:space="0" w:color="auto"/>
          </w:divBdr>
        </w:div>
        <w:div w:id="439684799">
          <w:marLeft w:val="0"/>
          <w:marRight w:val="0"/>
          <w:marTop w:val="0"/>
          <w:marBottom w:val="0"/>
          <w:divBdr>
            <w:top w:val="none" w:sz="0" w:space="0" w:color="auto"/>
            <w:left w:val="none" w:sz="0" w:space="0" w:color="auto"/>
            <w:bottom w:val="none" w:sz="0" w:space="0" w:color="auto"/>
            <w:right w:val="none" w:sz="0" w:space="0" w:color="auto"/>
          </w:divBdr>
        </w:div>
        <w:div w:id="1134643996">
          <w:marLeft w:val="0"/>
          <w:marRight w:val="0"/>
          <w:marTop w:val="0"/>
          <w:marBottom w:val="0"/>
          <w:divBdr>
            <w:top w:val="none" w:sz="0" w:space="0" w:color="auto"/>
            <w:left w:val="none" w:sz="0" w:space="0" w:color="auto"/>
            <w:bottom w:val="none" w:sz="0" w:space="0" w:color="auto"/>
            <w:right w:val="none" w:sz="0" w:space="0" w:color="auto"/>
          </w:divBdr>
        </w:div>
        <w:div w:id="353926898">
          <w:marLeft w:val="0"/>
          <w:marRight w:val="0"/>
          <w:marTop w:val="0"/>
          <w:marBottom w:val="0"/>
          <w:divBdr>
            <w:top w:val="none" w:sz="0" w:space="0" w:color="auto"/>
            <w:left w:val="none" w:sz="0" w:space="0" w:color="auto"/>
            <w:bottom w:val="none" w:sz="0" w:space="0" w:color="auto"/>
            <w:right w:val="none" w:sz="0" w:space="0" w:color="auto"/>
          </w:divBdr>
        </w:div>
        <w:div w:id="848565875">
          <w:marLeft w:val="0"/>
          <w:marRight w:val="0"/>
          <w:marTop w:val="0"/>
          <w:marBottom w:val="0"/>
          <w:divBdr>
            <w:top w:val="none" w:sz="0" w:space="0" w:color="auto"/>
            <w:left w:val="none" w:sz="0" w:space="0" w:color="auto"/>
            <w:bottom w:val="none" w:sz="0" w:space="0" w:color="auto"/>
            <w:right w:val="none" w:sz="0" w:space="0" w:color="auto"/>
          </w:divBdr>
        </w:div>
        <w:div w:id="1449930521">
          <w:marLeft w:val="0"/>
          <w:marRight w:val="0"/>
          <w:marTop w:val="0"/>
          <w:marBottom w:val="0"/>
          <w:divBdr>
            <w:top w:val="none" w:sz="0" w:space="0" w:color="auto"/>
            <w:left w:val="none" w:sz="0" w:space="0" w:color="auto"/>
            <w:bottom w:val="none" w:sz="0" w:space="0" w:color="auto"/>
            <w:right w:val="none" w:sz="0" w:space="0" w:color="auto"/>
          </w:divBdr>
        </w:div>
        <w:div w:id="2014645669">
          <w:marLeft w:val="0"/>
          <w:marRight w:val="0"/>
          <w:marTop w:val="0"/>
          <w:marBottom w:val="0"/>
          <w:divBdr>
            <w:top w:val="none" w:sz="0" w:space="0" w:color="auto"/>
            <w:left w:val="none" w:sz="0" w:space="0" w:color="auto"/>
            <w:bottom w:val="none" w:sz="0" w:space="0" w:color="auto"/>
            <w:right w:val="none" w:sz="0" w:space="0" w:color="auto"/>
          </w:divBdr>
        </w:div>
        <w:div w:id="3099417">
          <w:marLeft w:val="0"/>
          <w:marRight w:val="0"/>
          <w:marTop w:val="0"/>
          <w:marBottom w:val="0"/>
          <w:divBdr>
            <w:top w:val="none" w:sz="0" w:space="0" w:color="auto"/>
            <w:left w:val="none" w:sz="0" w:space="0" w:color="auto"/>
            <w:bottom w:val="none" w:sz="0" w:space="0" w:color="auto"/>
            <w:right w:val="none" w:sz="0" w:space="0" w:color="auto"/>
          </w:divBdr>
        </w:div>
        <w:div w:id="642276717">
          <w:marLeft w:val="0"/>
          <w:marRight w:val="0"/>
          <w:marTop w:val="0"/>
          <w:marBottom w:val="0"/>
          <w:divBdr>
            <w:top w:val="none" w:sz="0" w:space="0" w:color="auto"/>
            <w:left w:val="none" w:sz="0" w:space="0" w:color="auto"/>
            <w:bottom w:val="none" w:sz="0" w:space="0" w:color="auto"/>
            <w:right w:val="none" w:sz="0" w:space="0" w:color="auto"/>
          </w:divBdr>
        </w:div>
        <w:div w:id="850949213">
          <w:marLeft w:val="0"/>
          <w:marRight w:val="0"/>
          <w:marTop w:val="0"/>
          <w:marBottom w:val="0"/>
          <w:divBdr>
            <w:top w:val="none" w:sz="0" w:space="0" w:color="auto"/>
            <w:left w:val="none" w:sz="0" w:space="0" w:color="auto"/>
            <w:bottom w:val="none" w:sz="0" w:space="0" w:color="auto"/>
            <w:right w:val="none" w:sz="0" w:space="0" w:color="auto"/>
          </w:divBdr>
        </w:div>
      </w:divsChild>
    </w:div>
    <w:div w:id="1603492056">
      <w:bodyDiv w:val="1"/>
      <w:marLeft w:val="0"/>
      <w:marRight w:val="0"/>
      <w:marTop w:val="0"/>
      <w:marBottom w:val="0"/>
      <w:divBdr>
        <w:top w:val="none" w:sz="0" w:space="0" w:color="auto"/>
        <w:left w:val="none" w:sz="0" w:space="0" w:color="auto"/>
        <w:bottom w:val="none" w:sz="0" w:space="0" w:color="auto"/>
        <w:right w:val="none" w:sz="0" w:space="0" w:color="auto"/>
      </w:divBdr>
      <w:divsChild>
        <w:div w:id="428814989">
          <w:marLeft w:val="0"/>
          <w:marRight w:val="0"/>
          <w:marTop w:val="0"/>
          <w:marBottom w:val="0"/>
          <w:divBdr>
            <w:top w:val="none" w:sz="0" w:space="0" w:color="auto"/>
            <w:left w:val="none" w:sz="0" w:space="0" w:color="auto"/>
            <w:bottom w:val="none" w:sz="0" w:space="0" w:color="auto"/>
            <w:right w:val="none" w:sz="0" w:space="0" w:color="auto"/>
          </w:divBdr>
        </w:div>
        <w:div w:id="1584145718">
          <w:marLeft w:val="0"/>
          <w:marRight w:val="0"/>
          <w:marTop w:val="0"/>
          <w:marBottom w:val="0"/>
          <w:divBdr>
            <w:top w:val="none" w:sz="0" w:space="0" w:color="auto"/>
            <w:left w:val="none" w:sz="0" w:space="0" w:color="auto"/>
            <w:bottom w:val="none" w:sz="0" w:space="0" w:color="auto"/>
            <w:right w:val="none" w:sz="0" w:space="0" w:color="auto"/>
          </w:divBdr>
        </w:div>
        <w:div w:id="265235216">
          <w:marLeft w:val="0"/>
          <w:marRight w:val="0"/>
          <w:marTop w:val="0"/>
          <w:marBottom w:val="0"/>
          <w:divBdr>
            <w:top w:val="none" w:sz="0" w:space="0" w:color="auto"/>
            <w:left w:val="none" w:sz="0" w:space="0" w:color="auto"/>
            <w:bottom w:val="none" w:sz="0" w:space="0" w:color="auto"/>
            <w:right w:val="none" w:sz="0" w:space="0" w:color="auto"/>
          </w:divBdr>
        </w:div>
        <w:div w:id="696543742">
          <w:marLeft w:val="0"/>
          <w:marRight w:val="0"/>
          <w:marTop w:val="0"/>
          <w:marBottom w:val="0"/>
          <w:divBdr>
            <w:top w:val="none" w:sz="0" w:space="0" w:color="auto"/>
            <w:left w:val="none" w:sz="0" w:space="0" w:color="auto"/>
            <w:bottom w:val="none" w:sz="0" w:space="0" w:color="auto"/>
            <w:right w:val="none" w:sz="0" w:space="0" w:color="auto"/>
          </w:divBdr>
        </w:div>
        <w:div w:id="1765346614">
          <w:marLeft w:val="0"/>
          <w:marRight w:val="0"/>
          <w:marTop w:val="0"/>
          <w:marBottom w:val="0"/>
          <w:divBdr>
            <w:top w:val="none" w:sz="0" w:space="0" w:color="auto"/>
            <w:left w:val="none" w:sz="0" w:space="0" w:color="auto"/>
            <w:bottom w:val="none" w:sz="0" w:space="0" w:color="auto"/>
            <w:right w:val="none" w:sz="0" w:space="0" w:color="auto"/>
          </w:divBdr>
        </w:div>
        <w:div w:id="1406682136">
          <w:marLeft w:val="0"/>
          <w:marRight w:val="0"/>
          <w:marTop w:val="0"/>
          <w:marBottom w:val="0"/>
          <w:divBdr>
            <w:top w:val="none" w:sz="0" w:space="0" w:color="auto"/>
            <w:left w:val="none" w:sz="0" w:space="0" w:color="auto"/>
            <w:bottom w:val="none" w:sz="0" w:space="0" w:color="auto"/>
            <w:right w:val="none" w:sz="0" w:space="0" w:color="auto"/>
          </w:divBdr>
        </w:div>
        <w:div w:id="1649431165">
          <w:marLeft w:val="0"/>
          <w:marRight w:val="0"/>
          <w:marTop w:val="0"/>
          <w:marBottom w:val="0"/>
          <w:divBdr>
            <w:top w:val="none" w:sz="0" w:space="0" w:color="auto"/>
            <w:left w:val="none" w:sz="0" w:space="0" w:color="auto"/>
            <w:bottom w:val="none" w:sz="0" w:space="0" w:color="auto"/>
            <w:right w:val="none" w:sz="0" w:space="0" w:color="auto"/>
          </w:divBdr>
        </w:div>
        <w:div w:id="622926334">
          <w:marLeft w:val="0"/>
          <w:marRight w:val="0"/>
          <w:marTop w:val="0"/>
          <w:marBottom w:val="0"/>
          <w:divBdr>
            <w:top w:val="none" w:sz="0" w:space="0" w:color="auto"/>
            <w:left w:val="none" w:sz="0" w:space="0" w:color="auto"/>
            <w:bottom w:val="none" w:sz="0" w:space="0" w:color="auto"/>
            <w:right w:val="none" w:sz="0" w:space="0" w:color="auto"/>
          </w:divBdr>
        </w:div>
        <w:div w:id="622808491">
          <w:marLeft w:val="0"/>
          <w:marRight w:val="0"/>
          <w:marTop w:val="0"/>
          <w:marBottom w:val="0"/>
          <w:divBdr>
            <w:top w:val="none" w:sz="0" w:space="0" w:color="auto"/>
            <w:left w:val="none" w:sz="0" w:space="0" w:color="auto"/>
            <w:bottom w:val="none" w:sz="0" w:space="0" w:color="auto"/>
            <w:right w:val="none" w:sz="0" w:space="0" w:color="auto"/>
          </w:divBdr>
        </w:div>
        <w:div w:id="1144616737">
          <w:marLeft w:val="0"/>
          <w:marRight w:val="0"/>
          <w:marTop w:val="0"/>
          <w:marBottom w:val="0"/>
          <w:divBdr>
            <w:top w:val="none" w:sz="0" w:space="0" w:color="auto"/>
            <w:left w:val="none" w:sz="0" w:space="0" w:color="auto"/>
            <w:bottom w:val="none" w:sz="0" w:space="0" w:color="auto"/>
            <w:right w:val="none" w:sz="0" w:space="0" w:color="auto"/>
          </w:divBdr>
        </w:div>
        <w:div w:id="1322273192">
          <w:marLeft w:val="0"/>
          <w:marRight w:val="0"/>
          <w:marTop w:val="0"/>
          <w:marBottom w:val="0"/>
          <w:divBdr>
            <w:top w:val="none" w:sz="0" w:space="0" w:color="auto"/>
            <w:left w:val="none" w:sz="0" w:space="0" w:color="auto"/>
            <w:bottom w:val="none" w:sz="0" w:space="0" w:color="auto"/>
            <w:right w:val="none" w:sz="0" w:space="0" w:color="auto"/>
          </w:divBdr>
        </w:div>
        <w:div w:id="1589658825">
          <w:marLeft w:val="0"/>
          <w:marRight w:val="0"/>
          <w:marTop w:val="0"/>
          <w:marBottom w:val="0"/>
          <w:divBdr>
            <w:top w:val="none" w:sz="0" w:space="0" w:color="auto"/>
            <w:left w:val="none" w:sz="0" w:space="0" w:color="auto"/>
            <w:bottom w:val="none" w:sz="0" w:space="0" w:color="auto"/>
            <w:right w:val="none" w:sz="0" w:space="0" w:color="auto"/>
          </w:divBdr>
        </w:div>
        <w:div w:id="1860970391">
          <w:marLeft w:val="0"/>
          <w:marRight w:val="0"/>
          <w:marTop w:val="0"/>
          <w:marBottom w:val="0"/>
          <w:divBdr>
            <w:top w:val="none" w:sz="0" w:space="0" w:color="auto"/>
            <w:left w:val="none" w:sz="0" w:space="0" w:color="auto"/>
            <w:bottom w:val="none" w:sz="0" w:space="0" w:color="auto"/>
            <w:right w:val="none" w:sz="0" w:space="0" w:color="auto"/>
          </w:divBdr>
        </w:div>
        <w:div w:id="1350136164">
          <w:marLeft w:val="0"/>
          <w:marRight w:val="0"/>
          <w:marTop w:val="0"/>
          <w:marBottom w:val="0"/>
          <w:divBdr>
            <w:top w:val="none" w:sz="0" w:space="0" w:color="auto"/>
            <w:left w:val="none" w:sz="0" w:space="0" w:color="auto"/>
            <w:bottom w:val="none" w:sz="0" w:space="0" w:color="auto"/>
            <w:right w:val="none" w:sz="0" w:space="0" w:color="auto"/>
          </w:divBdr>
        </w:div>
        <w:div w:id="1007437489">
          <w:marLeft w:val="0"/>
          <w:marRight w:val="0"/>
          <w:marTop w:val="0"/>
          <w:marBottom w:val="0"/>
          <w:divBdr>
            <w:top w:val="none" w:sz="0" w:space="0" w:color="auto"/>
            <w:left w:val="none" w:sz="0" w:space="0" w:color="auto"/>
            <w:bottom w:val="none" w:sz="0" w:space="0" w:color="auto"/>
            <w:right w:val="none" w:sz="0" w:space="0" w:color="auto"/>
          </w:divBdr>
        </w:div>
        <w:div w:id="218980802">
          <w:marLeft w:val="0"/>
          <w:marRight w:val="0"/>
          <w:marTop w:val="0"/>
          <w:marBottom w:val="0"/>
          <w:divBdr>
            <w:top w:val="none" w:sz="0" w:space="0" w:color="auto"/>
            <w:left w:val="none" w:sz="0" w:space="0" w:color="auto"/>
            <w:bottom w:val="none" w:sz="0" w:space="0" w:color="auto"/>
            <w:right w:val="none" w:sz="0" w:space="0" w:color="auto"/>
          </w:divBdr>
        </w:div>
        <w:div w:id="1874075450">
          <w:marLeft w:val="0"/>
          <w:marRight w:val="0"/>
          <w:marTop w:val="0"/>
          <w:marBottom w:val="0"/>
          <w:divBdr>
            <w:top w:val="none" w:sz="0" w:space="0" w:color="auto"/>
            <w:left w:val="none" w:sz="0" w:space="0" w:color="auto"/>
            <w:bottom w:val="none" w:sz="0" w:space="0" w:color="auto"/>
            <w:right w:val="none" w:sz="0" w:space="0" w:color="auto"/>
          </w:divBdr>
        </w:div>
        <w:div w:id="275719415">
          <w:marLeft w:val="0"/>
          <w:marRight w:val="0"/>
          <w:marTop w:val="0"/>
          <w:marBottom w:val="0"/>
          <w:divBdr>
            <w:top w:val="none" w:sz="0" w:space="0" w:color="auto"/>
            <w:left w:val="none" w:sz="0" w:space="0" w:color="auto"/>
            <w:bottom w:val="none" w:sz="0" w:space="0" w:color="auto"/>
            <w:right w:val="none" w:sz="0" w:space="0" w:color="auto"/>
          </w:divBdr>
        </w:div>
        <w:div w:id="927276307">
          <w:marLeft w:val="0"/>
          <w:marRight w:val="0"/>
          <w:marTop w:val="0"/>
          <w:marBottom w:val="0"/>
          <w:divBdr>
            <w:top w:val="none" w:sz="0" w:space="0" w:color="auto"/>
            <w:left w:val="none" w:sz="0" w:space="0" w:color="auto"/>
            <w:bottom w:val="none" w:sz="0" w:space="0" w:color="auto"/>
            <w:right w:val="none" w:sz="0" w:space="0" w:color="auto"/>
          </w:divBdr>
        </w:div>
        <w:div w:id="1798137877">
          <w:marLeft w:val="0"/>
          <w:marRight w:val="0"/>
          <w:marTop w:val="0"/>
          <w:marBottom w:val="0"/>
          <w:divBdr>
            <w:top w:val="none" w:sz="0" w:space="0" w:color="auto"/>
            <w:left w:val="none" w:sz="0" w:space="0" w:color="auto"/>
            <w:bottom w:val="none" w:sz="0" w:space="0" w:color="auto"/>
            <w:right w:val="none" w:sz="0" w:space="0" w:color="auto"/>
          </w:divBdr>
        </w:div>
        <w:div w:id="449445996">
          <w:marLeft w:val="0"/>
          <w:marRight w:val="0"/>
          <w:marTop w:val="0"/>
          <w:marBottom w:val="0"/>
          <w:divBdr>
            <w:top w:val="none" w:sz="0" w:space="0" w:color="auto"/>
            <w:left w:val="none" w:sz="0" w:space="0" w:color="auto"/>
            <w:bottom w:val="none" w:sz="0" w:space="0" w:color="auto"/>
            <w:right w:val="none" w:sz="0" w:space="0" w:color="auto"/>
          </w:divBdr>
        </w:div>
        <w:div w:id="814834323">
          <w:marLeft w:val="0"/>
          <w:marRight w:val="0"/>
          <w:marTop w:val="0"/>
          <w:marBottom w:val="0"/>
          <w:divBdr>
            <w:top w:val="none" w:sz="0" w:space="0" w:color="auto"/>
            <w:left w:val="none" w:sz="0" w:space="0" w:color="auto"/>
            <w:bottom w:val="none" w:sz="0" w:space="0" w:color="auto"/>
            <w:right w:val="none" w:sz="0" w:space="0" w:color="auto"/>
          </w:divBdr>
        </w:div>
        <w:div w:id="1347635156">
          <w:marLeft w:val="0"/>
          <w:marRight w:val="0"/>
          <w:marTop w:val="0"/>
          <w:marBottom w:val="0"/>
          <w:divBdr>
            <w:top w:val="none" w:sz="0" w:space="0" w:color="auto"/>
            <w:left w:val="none" w:sz="0" w:space="0" w:color="auto"/>
            <w:bottom w:val="none" w:sz="0" w:space="0" w:color="auto"/>
            <w:right w:val="none" w:sz="0" w:space="0" w:color="auto"/>
          </w:divBdr>
        </w:div>
        <w:div w:id="580716909">
          <w:marLeft w:val="0"/>
          <w:marRight w:val="0"/>
          <w:marTop w:val="0"/>
          <w:marBottom w:val="0"/>
          <w:divBdr>
            <w:top w:val="none" w:sz="0" w:space="0" w:color="auto"/>
            <w:left w:val="none" w:sz="0" w:space="0" w:color="auto"/>
            <w:bottom w:val="none" w:sz="0" w:space="0" w:color="auto"/>
            <w:right w:val="none" w:sz="0" w:space="0" w:color="auto"/>
          </w:divBdr>
        </w:div>
        <w:div w:id="460266358">
          <w:marLeft w:val="0"/>
          <w:marRight w:val="0"/>
          <w:marTop w:val="0"/>
          <w:marBottom w:val="0"/>
          <w:divBdr>
            <w:top w:val="none" w:sz="0" w:space="0" w:color="auto"/>
            <w:left w:val="none" w:sz="0" w:space="0" w:color="auto"/>
            <w:bottom w:val="none" w:sz="0" w:space="0" w:color="auto"/>
            <w:right w:val="none" w:sz="0" w:space="0" w:color="auto"/>
          </w:divBdr>
        </w:div>
        <w:div w:id="475143168">
          <w:marLeft w:val="0"/>
          <w:marRight w:val="0"/>
          <w:marTop w:val="0"/>
          <w:marBottom w:val="0"/>
          <w:divBdr>
            <w:top w:val="none" w:sz="0" w:space="0" w:color="auto"/>
            <w:left w:val="none" w:sz="0" w:space="0" w:color="auto"/>
            <w:bottom w:val="none" w:sz="0" w:space="0" w:color="auto"/>
            <w:right w:val="none" w:sz="0" w:space="0" w:color="auto"/>
          </w:divBdr>
        </w:div>
        <w:div w:id="882401072">
          <w:marLeft w:val="0"/>
          <w:marRight w:val="0"/>
          <w:marTop w:val="0"/>
          <w:marBottom w:val="0"/>
          <w:divBdr>
            <w:top w:val="none" w:sz="0" w:space="0" w:color="auto"/>
            <w:left w:val="none" w:sz="0" w:space="0" w:color="auto"/>
            <w:bottom w:val="none" w:sz="0" w:space="0" w:color="auto"/>
            <w:right w:val="none" w:sz="0" w:space="0" w:color="auto"/>
          </w:divBdr>
        </w:div>
        <w:div w:id="1539273262">
          <w:marLeft w:val="0"/>
          <w:marRight w:val="0"/>
          <w:marTop w:val="0"/>
          <w:marBottom w:val="0"/>
          <w:divBdr>
            <w:top w:val="none" w:sz="0" w:space="0" w:color="auto"/>
            <w:left w:val="none" w:sz="0" w:space="0" w:color="auto"/>
            <w:bottom w:val="none" w:sz="0" w:space="0" w:color="auto"/>
            <w:right w:val="none" w:sz="0" w:space="0" w:color="auto"/>
          </w:divBdr>
        </w:div>
        <w:div w:id="178087370">
          <w:marLeft w:val="0"/>
          <w:marRight w:val="0"/>
          <w:marTop w:val="0"/>
          <w:marBottom w:val="0"/>
          <w:divBdr>
            <w:top w:val="none" w:sz="0" w:space="0" w:color="auto"/>
            <w:left w:val="none" w:sz="0" w:space="0" w:color="auto"/>
            <w:bottom w:val="none" w:sz="0" w:space="0" w:color="auto"/>
            <w:right w:val="none" w:sz="0" w:space="0" w:color="auto"/>
          </w:divBdr>
        </w:div>
        <w:div w:id="598946958">
          <w:marLeft w:val="0"/>
          <w:marRight w:val="0"/>
          <w:marTop w:val="0"/>
          <w:marBottom w:val="0"/>
          <w:divBdr>
            <w:top w:val="none" w:sz="0" w:space="0" w:color="auto"/>
            <w:left w:val="none" w:sz="0" w:space="0" w:color="auto"/>
            <w:bottom w:val="none" w:sz="0" w:space="0" w:color="auto"/>
            <w:right w:val="none" w:sz="0" w:space="0" w:color="auto"/>
          </w:divBdr>
        </w:div>
        <w:div w:id="1370030282">
          <w:marLeft w:val="0"/>
          <w:marRight w:val="0"/>
          <w:marTop w:val="0"/>
          <w:marBottom w:val="0"/>
          <w:divBdr>
            <w:top w:val="none" w:sz="0" w:space="0" w:color="auto"/>
            <w:left w:val="none" w:sz="0" w:space="0" w:color="auto"/>
            <w:bottom w:val="none" w:sz="0" w:space="0" w:color="auto"/>
            <w:right w:val="none" w:sz="0" w:space="0" w:color="auto"/>
          </w:divBdr>
        </w:div>
        <w:div w:id="1005860617">
          <w:marLeft w:val="0"/>
          <w:marRight w:val="0"/>
          <w:marTop w:val="0"/>
          <w:marBottom w:val="0"/>
          <w:divBdr>
            <w:top w:val="none" w:sz="0" w:space="0" w:color="auto"/>
            <w:left w:val="none" w:sz="0" w:space="0" w:color="auto"/>
            <w:bottom w:val="none" w:sz="0" w:space="0" w:color="auto"/>
            <w:right w:val="none" w:sz="0" w:space="0" w:color="auto"/>
          </w:divBdr>
        </w:div>
        <w:div w:id="1888760696">
          <w:marLeft w:val="0"/>
          <w:marRight w:val="0"/>
          <w:marTop w:val="0"/>
          <w:marBottom w:val="0"/>
          <w:divBdr>
            <w:top w:val="none" w:sz="0" w:space="0" w:color="auto"/>
            <w:left w:val="none" w:sz="0" w:space="0" w:color="auto"/>
            <w:bottom w:val="none" w:sz="0" w:space="0" w:color="auto"/>
            <w:right w:val="none" w:sz="0" w:space="0" w:color="auto"/>
          </w:divBdr>
        </w:div>
        <w:div w:id="145708050">
          <w:marLeft w:val="0"/>
          <w:marRight w:val="0"/>
          <w:marTop w:val="0"/>
          <w:marBottom w:val="0"/>
          <w:divBdr>
            <w:top w:val="none" w:sz="0" w:space="0" w:color="auto"/>
            <w:left w:val="none" w:sz="0" w:space="0" w:color="auto"/>
            <w:bottom w:val="none" w:sz="0" w:space="0" w:color="auto"/>
            <w:right w:val="none" w:sz="0" w:space="0" w:color="auto"/>
          </w:divBdr>
        </w:div>
        <w:div w:id="1528985475">
          <w:marLeft w:val="0"/>
          <w:marRight w:val="0"/>
          <w:marTop w:val="0"/>
          <w:marBottom w:val="0"/>
          <w:divBdr>
            <w:top w:val="none" w:sz="0" w:space="0" w:color="auto"/>
            <w:left w:val="none" w:sz="0" w:space="0" w:color="auto"/>
            <w:bottom w:val="none" w:sz="0" w:space="0" w:color="auto"/>
            <w:right w:val="none" w:sz="0" w:space="0" w:color="auto"/>
          </w:divBdr>
        </w:div>
        <w:div w:id="95833570">
          <w:marLeft w:val="0"/>
          <w:marRight w:val="0"/>
          <w:marTop w:val="0"/>
          <w:marBottom w:val="0"/>
          <w:divBdr>
            <w:top w:val="none" w:sz="0" w:space="0" w:color="auto"/>
            <w:left w:val="none" w:sz="0" w:space="0" w:color="auto"/>
            <w:bottom w:val="none" w:sz="0" w:space="0" w:color="auto"/>
            <w:right w:val="none" w:sz="0" w:space="0" w:color="auto"/>
          </w:divBdr>
        </w:div>
        <w:div w:id="1806460327">
          <w:marLeft w:val="0"/>
          <w:marRight w:val="0"/>
          <w:marTop w:val="0"/>
          <w:marBottom w:val="0"/>
          <w:divBdr>
            <w:top w:val="none" w:sz="0" w:space="0" w:color="auto"/>
            <w:left w:val="none" w:sz="0" w:space="0" w:color="auto"/>
            <w:bottom w:val="none" w:sz="0" w:space="0" w:color="auto"/>
            <w:right w:val="none" w:sz="0" w:space="0" w:color="auto"/>
          </w:divBdr>
        </w:div>
        <w:div w:id="1384016863">
          <w:marLeft w:val="0"/>
          <w:marRight w:val="0"/>
          <w:marTop w:val="0"/>
          <w:marBottom w:val="0"/>
          <w:divBdr>
            <w:top w:val="none" w:sz="0" w:space="0" w:color="auto"/>
            <w:left w:val="none" w:sz="0" w:space="0" w:color="auto"/>
            <w:bottom w:val="none" w:sz="0" w:space="0" w:color="auto"/>
            <w:right w:val="none" w:sz="0" w:space="0" w:color="auto"/>
          </w:divBdr>
        </w:div>
        <w:div w:id="1890996088">
          <w:marLeft w:val="0"/>
          <w:marRight w:val="0"/>
          <w:marTop w:val="0"/>
          <w:marBottom w:val="0"/>
          <w:divBdr>
            <w:top w:val="none" w:sz="0" w:space="0" w:color="auto"/>
            <w:left w:val="none" w:sz="0" w:space="0" w:color="auto"/>
            <w:bottom w:val="none" w:sz="0" w:space="0" w:color="auto"/>
            <w:right w:val="none" w:sz="0" w:space="0" w:color="auto"/>
          </w:divBdr>
        </w:div>
        <w:div w:id="1166096031">
          <w:marLeft w:val="0"/>
          <w:marRight w:val="0"/>
          <w:marTop w:val="0"/>
          <w:marBottom w:val="0"/>
          <w:divBdr>
            <w:top w:val="none" w:sz="0" w:space="0" w:color="auto"/>
            <w:left w:val="none" w:sz="0" w:space="0" w:color="auto"/>
            <w:bottom w:val="none" w:sz="0" w:space="0" w:color="auto"/>
            <w:right w:val="none" w:sz="0" w:space="0" w:color="auto"/>
          </w:divBdr>
        </w:div>
        <w:div w:id="55058667">
          <w:marLeft w:val="0"/>
          <w:marRight w:val="0"/>
          <w:marTop w:val="0"/>
          <w:marBottom w:val="0"/>
          <w:divBdr>
            <w:top w:val="none" w:sz="0" w:space="0" w:color="auto"/>
            <w:left w:val="none" w:sz="0" w:space="0" w:color="auto"/>
            <w:bottom w:val="none" w:sz="0" w:space="0" w:color="auto"/>
            <w:right w:val="none" w:sz="0" w:space="0" w:color="auto"/>
          </w:divBdr>
        </w:div>
        <w:div w:id="2009558792">
          <w:marLeft w:val="0"/>
          <w:marRight w:val="0"/>
          <w:marTop w:val="0"/>
          <w:marBottom w:val="0"/>
          <w:divBdr>
            <w:top w:val="none" w:sz="0" w:space="0" w:color="auto"/>
            <w:left w:val="none" w:sz="0" w:space="0" w:color="auto"/>
            <w:bottom w:val="none" w:sz="0" w:space="0" w:color="auto"/>
            <w:right w:val="none" w:sz="0" w:space="0" w:color="auto"/>
          </w:divBdr>
        </w:div>
        <w:div w:id="992367067">
          <w:marLeft w:val="0"/>
          <w:marRight w:val="0"/>
          <w:marTop w:val="0"/>
          <w:marBottom w:val="0"/>
          <w:divBdr>
            <w:top w:val="none" w:sz="0" w:space="0" w:color="auto"/>
            <w:left w:val="none" w:sz="0" w:space="0" w:color="auto"/>
            <w:bottom w:val="none" w:sz="0" w:space="0" w:color="auto"/>
            <w:right w:val="none" w:sz="0" w:space="0" w:color="auto"/>
          </w:divBdr>
        </w:div>
        <w:div w:id="1551458252">
          <w:marLeft w:val="0"/>
          <w:marRight w:val="0"/>
          <w:marTop w:val="0"/>
          <w:marBottom w:val="0"/>
          <w:divBdr>
            <w:top w:val="none" w:sz="0" w:space="0" w:color="auto"/>
            <w:left w:val="none" w:sz="0" w:space="0" w:color="auto"/>
            <w:bottom w:val="none" w:sz="0" w:space="0" w:color="auto"/>
            <w:right w:val="none" w:sz="0" w:space="0" w:color="auto"/>
          </w:divBdr>
        </w:div>
        <w:div w:id="1044982569">
          <w:marLeft w:val="0"/>
          <w:marRight w:val="0"/>
          <w:marTop w:val="0"/>
          <w:marBottom w:val="0"/>
          <w:divBdr>
            <w:top w:val="none" w:sz="0" w:space="0" w:color="auto"/>
            <w:left w:val="none" w:sz="0" w:space="0" w:color="auto"/>
            <w:bottom w:val="none" w:sz="0" w:space="0" w:color="auto"/>
            <w:right w:val="none" w:sz="0" w:space="0" w:color="auto"/>
          </w:divBdr>
        </w:div>
        <w:div w:id="1198736716">
          <w:marLeft w:val="0"/>
          <w:marRight w:val="0"/>
          <w:marTop w:val="0"/>
          <w:marBottom w:val="0"/>
          <w:divBdr>
            <w:top w:val="none" w:sz="0" w:space="0" w:color="auto"/>
            <w:left w:val="none" w:sz="0" w:space="0" w:color="auto"/>
            <w:bottom w:val="none" w:sz="0" w:space="0" w:color="auto"/>
            <w:right w:val="none" w:sz="0" w:space="0" w:color="auto"/>
          </w:divBdr>
        </w:div>
        <w:div w:id="104354754">
          <w:marLeft w:val="0"/>
          <w:marRight w:val="0"/>
          <w:marTop w:val="0"/>
          <w:marBottom w:val="0"/>
          <w:divBdr>
            <w:top w:val="none" w:sz="0" w:space="0" w:color="auto"/>
            <w:left w:val="none" w:sz="0" w:space="0" w:color="auto"/>
            <w:bottom w:val="none" w:sz="0" w:space="0" w:color="auto"/>
            <w:right w:val="none" w:sz="0" w:space="0" w:color="auto"/>
          </w:divBdr>
        </w:div>
        <w:div w:id="1574194507">
          <w:marLeft w:val="0"/>
          <w:marRight w:val="0"/>
          <w:marTop w:val="0"/>
          <w:marBottom w:val="0"/>
          <w:divBdr>
            <w:top w:val="none" w:sz="0" w:space="0" w:color="auto"/>
            <w:left w:val="none" w:sz="0" w:space="0" w:color="auto"/>
            <w:bottom w:val="none" w:sz="0" w:space="0" w:color="auto"/>
            <w:right w:val="none" w:sz="0" w:space="0" w:color="auto"/>
          </w:divBdr>
        </w:div>
        <w:div w:id="1211528002">
          <w:marLeft w:val="0"/>
          <w:marRight w:val="0"/>
          <w:marTop w:val="0"/>
          <w:marBottom w:val="0"/>
          <w:divBdr>
            <w:top w:val="none" w:sz="0" w:space="0" w:color="auto"/>
            <w:left w:val="none" w:sz="0" w:space="0" w:color="auto"/>
            <w:bottom w:val="none" w:sz="0" w:space="0" w:color="auto"/>
            <w:right w:val="none" w:sz="0" w:space="0" w:color="auto"/>
          </w:divBdr>
        </w:div>
        <w:div w:id="1365714408">
          <w:marLeft w:val="0"/>
          <w:marRight w:val="0"/>
          <w:marTop w:val="0"/>
          <w:marBottom w:val="0"/>
          <w:divBdr>
            <w:top w:val="none" w:sz="0" w:space="0" w:color="auto"/>
            <w:left w:val="none" w:sz="0" w:space="0" w:color="auto"/>
            <w:bottom w:val="none" w:sz="0" w:space="0" w:color="auto"/>
            <w:right w:val="none" w:sz="0" w:space="0" w:color="auto"/>
          </w:divBdr>
        </w:div>
        <w:div w:id="897402122">
          <w:marLeft w:val="0"/>
          <w:marRight w:val="0"/>
          <w:marTop w:val="0"/>
          <w:marBottom w:val="0"/>
          <w:divBdr>
            <w:top w:val="none" w:sz="0" w:space="0" w:color="auto"/>
            <w:left w:val="none" w:sz="0" w:space="0" w:color="auto"/>
            <w:bottom w:val="none" w:sz="0" w:space="0" w:color="auto"/>
            <w:right w:val="none" w:sz="0" w:space="0" w:color="auto"/>
          </w:divBdr>
        </w:div>
        <w:div w:id="87897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net.ch/media-chde/wp-content/uploads/sites/3/2020/02/factsheet_medien_CH20_d.pdf" TargetMode="External"/><Relationship Id="rId13" Type="http://schemas.openxmlformats.org/officeDocument/2006/relationships/hyperlink" Target="http://www.stnet.ch/covid-partner" TargetMode="External"/><Relationship Id="rId18" Type="http://schemas.openxmlformats.org/officeDocument/2006/relationships/hyperlink" Target="http://www.myswitzerland.com/medi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corner.stnet.ch/media-chde/" TargetMode="External"/><Relationship Id="rId12" Type="http://schemas.openxmlformats.org/officeDocument/2006/relationships/hyperlink" Target="https://www.myswitzerland.com/de-ch/unterkuenfte/hotels/" TargetMode="External"/><Relationship Id="rId17" Type="http://schemas.openxmlformats.org/officeDocument/2006/relationships/hyperlink" Target="mailto:markus.berger@switzerland.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yswitzerland.com/offe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kof.ethz.ch/news-und-veranstaltungen/medien/medienmitteilungen/2020/05/tourismusprognose-zahl-der-logiernaechte-bricht-2020-um-ein-drittel-ein.html" TargetMode="External"/><Relationship Id="rId11" Type="http://schemas.openxmlformats.org/officeDocument/2006/relationships/hyperlink" Target="https://www.myswitzerland.com/de-ch/planung/angebote/angebote/48_hour_cancellation/"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myswitzerland.com/sommer" TargetMode="External"/><Relationship Id="rId23" Type="http://schemas.openxmlformats.org/officeDocument/2006/relationships/header" Target="header3.xml"/><Relationship Id="rId10" Type="http://schemas.openxmlformats.org/officeDocument/2006/relationships/hyperlink" Target="https://www.myswitzerland.com/de-ch/planung/ueber-die-schweiz/clean-saf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rner.stnet.ch/media-chde/wp-content/uploads/sites/3/2020/04/Europa_Faktenblatt_2020_d.pdf" TargetMode="External"/><Relationship Id="rId14" Type="http://schemas.openxmlformats.org/officeDocument/2006/relationships/hyperlink" Target="https://www.myswitzerland.com/de-ch/erlebnisse/ausgewaehlt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850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Veronique Kanel</cp:lastModifiedBy>
  <cp:revision>11</cp:revision>
  <cp:lastPrinted>2013-11-18T14:55:00Z</cp:lastPrinted>
  <dcterms:created xsi:type="dcterms:W3CDTF">2020-06-04T07:48:00Z</dcterms:created>
  <dcterms:modified xsi:type="dcterms:W3CDTF">2020-06-05T06:25:00Z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