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F67" w:rsidRDefault="00A61DE6" w:rsidP="00A532A5">
      <w:pPr>
        <w:jc w:val="right"/>
      </w:pPr>
      <w:r>
        <w:t>Zürich</w:t>
      </w:r>
      <w:r w:rsidR="00A532A5">
        <w:t xml:space="preserve">, </w:t>
      </w:r>
      <w:r w:rsidR="003821CE">
        <w:t>27</w:t>
      </w:r>
      <w:r>
        <w:t>. März 2020</w:t>
      </w:r>
    </w:p>
    <w:p w:rsidR="00A532A5" w:rsidRDefault="00A532A5" w:rsidP="00A532A5"/>
    <w:p w:rsidR="00A532A5" w:rsidRDefault="00A532A5" w:rsidP="00A532A5"/>
    <w:p w:rsidR="00A532A5" w:rsidRPr="00A61DE6" w:rsidRDefault="00A61DE6" w:rsidP="00F60D46">
      <w:pPr>
        <w:outlineLvl w:val="0"/>
        <w:rPr>
          <w:b/>
          <w:bCs/>
        </w:rPr>
      </w:pPr>
      <w:r w:rsidRPr="00A61DE6">
        <w:rPr>
          <w:b/>
          <w:bCs/>
        </w:rPr>
        <w:t xml:space="preserve">Stefan </w:t>
      </w:r>
      <w:proofErr w:type="spellStart"/>
      <w:r w:rsidRPr="00A61DE6">
        <w:rPr>
          <w:b/>
          <w:bCs/>
        </w:rPr>
        <w:t>Künzle</w:t>
      </w:r>
      <w:proofErr w:type="spellEnd"/>
      <w:r>
        <w:rPr>
          <w:b/>
          <w:bCs/>
        </w:rPr>
        <w:t xml:space="preserve"> </w:t>
      </w:r>
      <w:r w:rsidR="00C43C35">
        <w:rPr>
          <w:b/>
          <w:bCs/>
        </w:rPr>
        <w:t xml:space="preserve">wird neuer </w:t>
      </w:r>
      <w:r>
        <w:rPr>
          <w:b/>
          <w:bCs/>
        </w:rPr>
        <w:t xml:space="preserve">Head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Digital Management</w:t>
      </w:r>
      <w:r w:rsidR="00C43C35">
        <w:rPr>
          <w:b/>
          <w:bCs/>
        </w:rPr>
        <w:t xml:space="preserve"> bei ST</w:t>
      </w:r>
      <w:r w:rsidRPr="00A61DE6">
        <w:rPr>
          <w:b/>
          <w:bCs/>
        </w:rPr>
        <w:t>.</w:t>
      </w:r>
    </w:p>
    <w:p w:rsidR="00BB313A" w:rsidRDefault="00BB313A" w:rsidP="00A532A5"/>
    <w:p w:rsidR="00A61DE6" w:rsidRDefault="00A61DE6" w:rsidP="00A61DE6"/>
    <w:p w:rsidR="007172BA" w:rsidRDefault="002A7C31" w:rsidP="00A61DE6">
      <w:pPr>
        <w:rPr>
          <w:b/>
          <w:bCs/>
        </w:rPr>
      </w:pPr>
      <w:r w:rsidRPr="007172BA">
        <w:rPr>
          <w:b/>
          <w:bCs/>
        </w:rPr>
        <w:t>Als Nachfolger von</w:t>
      </w:r>
      <w:r w:rsidR="00A61DE6" w:rsidRPr="007172BA">
        <w:rPr>
          <w:b/>
          <w:bCs/>
        </w:rPr>
        <w:t xml:space="preserve"> Thomas Winkler</w:t>
      </w:r>
      <w:r w:rsidRPr="007172BA">
        <w:rPr>
          <w:b/>
          <w:bCs/>
        </w:rPr>
        <w:t xml:space="preserve"> hat </w:t>
      </w:r>
      <w:r w:rsidR="00A61DE6" w:rsidRPr="007172BA">
        <w:rPr>
          <w:b/>
          <w:bCs/>
        </w:rPr>
        <w:t xml:space="preserve">Schweiz Tourismus (ST) Stefan </w:t>
      </w:r>
      <w:proofErr w:type="spellStart"/>
      <w:r w:rsidR="00A61DE6" w:rsidRPr="007172BA">
        <w:rPr>
          <w:b/>
          <w:bCs/>
        </w:rPr>
        <w:t>Künzle</w:t>
      </w:r>
      <w:proofErr w:type="spellEnd"/>
      <w:r w:rsidR="00A61DE6" w:rsidRPr="007172BA">
        <w:rPr>
          <w:b/>
          <w:bCs/>
        </w:rPr>
        <w:t xml:space="preserve"> als neuen Leiter Digital Management</w:t>
      </w:r>
      <w:r w:rsidRPr="007172BA">
        <w:rPr>
          <w:b/>
          <w:bCs/>
        </w:rPr>
        <w:t xml:space="preserve"> gewäh</w:t>
      </w:r>
      <w:r w:rsidR="00E33264" w:rsidRPr="007172BA">
        <w:rPr>
          <w:b/>
          <w:bCs/>
        </w:rPr>
        <w:t>l</w:t>
      </w:r>
      <w:r w:rsidRPr="007172BA">
        <w:rPr>
          <w:b/>
          <w:bCs/>
        </w:rPr>
        <w:t>t</w:t>
      </w:r>
      <w:r w:rsidR="00A61DE6" w:rsidRPr="007172BA">
        <w:rPr>
          <w:b/>
          <w:bCs/>
        </w:rPr>
        <w:t xml:space="preserve">. </w:t>
      </w:r>
      <w:r w:rsidR="0089068B" w:rsidRPr="007172BA">
        <w:rPr>
          <w:b/>
          <w:bCs/>
        </w:rPr>
        <w:t>M</w:t>
      </w:r>
      <w:r w:rsidR="00A61DE6" w:rsidRPr="007172BA">
        <w:rPr>
          <w:b/>
          <w:bCs/>
        </w:rPr>
        <w:t xml:space="preserve">it </w:t>
      </w:r>
      <w:proofErr w:type="spellStart"/>
      <w:r w:rsidR="00A61DE6" w:rsidRPr="007172BA">
        <w:rPr>
          <w:b/>
          <w:bCs/>
        </w:rPr>
        <w:t>Künzle</w:t>
      </w:r>
      <w:proofErr w:type="spellEnd"/>
      <w:r w:rsidR="00A61DE6" w:rsidRPr="007172BA">
        <w:rPr>
          <w:b/>
          <w:bCs/>
        </w:rPr>
        <w:t xml:space="preserve"> </w:t>
      </w:r>
      <w:r w:rsidR="0089068B" w:rsidRPr="007172BA">
        <w:rPr>
          <w:b/>
          <w:bCs/>
        </w:rPr>
        <w:t xml:space="preserve">als neuem Geschäftsleitungsmitglied </w:t>
      </w:r>
      <w:r w:rsidR="00A61DE6" w:rsidRPr="007172BA">
        <w:rPr>
          <w:b/>
          <w:bCs/>
        </w:rPr>
        <w:t xml:space="preserve">ist ST </w:t>
      </w:r>
      <w:r w:rsidR="00A61DE6" w:rsidRPr="001D6743">
        <w:rPr>
          <w:b/>
          <w:bCs/>
        </w:rPr>
        <w:t xml:space="preserve">stark und </w:t>
      </w:r>
      <w:r w:rsidR="00C43C35" w:rsidRPr="001D6743">
        <w:rPr>
          <w:b/>
          <w:bCs/>
        </w:rPr>
        <w:t>frisch</w:t>
      </w:r>
      <w:r w:rsidR="00A61DE6" w:rsidRPr="001D6743">
        <w:rPr>
          <w:b/>
          <w:bCs/>
        </w:rPr>
        <w:t xml:space="preserve"> aufgestellt, </w:t>
      </w:r>
      <w:r w:rsidR="007172BA" w:rsidRPr="001D6743">
        <w:rPr>
          <w:b/>
          <w:bCs/>
        </w:rPr>
        <w:t xml:space="preserve">um nach einem Jahr </w:t>
      </w:r>
      <w:r w:rsidR="00434B64" w:rsidRPr="001D6743">
        <w:rPr>
          <w:b/>
          <w:bCs/>
        </w:rPr>
        <w:t>geprägt von grossen</w:t>
      </w:r>
      <w:r w:rsidR="007172BA" w:rsidRPr="001D6743">
        <w:rPr>
          <w:b/>
          <w:bCs/>
        </w:rPr>
        <w:t xml:space="preserve"> Herausforderungen mit</w:t>
      </w:r>
      <w:r w:rsidR="007172BA">
        <w:rPr>
          <w:b/>
          <w:bCs/>
        </w:rPr>
        <w:t xml:space="preserve"> voller Kraft durchzustarten.</w:t>
      </w:r>
    </w:p>
    <w:p w:rsidR="00A61DE6" w:rsidRDefault="00A61DE6" w:rsidP="00A61DE6"/>
    <w:p w:rsidR="00A61DE6" w:rsidRDefault="00A817DB" w:rsidP="00A532A5">
      <w:hyperlink r:id="rId6" w:history="1">
        <w:r w:rsidR="0089068B" w:rsidRPr="0027675C">
          <w:rPr>
            <w:rStyle w:val="Hyperlink"/>
          </w:rPr>
          <w:t>MySwitzerland.com</w:t>
        </w:r>
      </w:hyperlink>
      <w:r w:rsidR="00313C07">
        <w:t xml:space="preserve"> ist die meistbesuchte Tourismuswebsite der Welt sowie das reichhaltigste Informationsportal des Schweizer Tourismus. Nach </w:t>
      </w:r>
      <w:r w:rsidR="002A7C31">
        <w:t>dessen</w:t>
      </w:r>
      <w:r w:rsidR="00313C07">
        <w:t xml:space="preserve"> Relaunch</w:t>
      </w:r>
      <w:r w:rsidR="0089068B">
        <w:t xml:space="preserve"> im Sommer 2019 geht es nun darum, </w:t>
      </w:r>
      <w:r w:rsidR="00E33264">
        <w:t xml:space="preserve">darin </w:t>
      </w:r>
      <w:r w:rsidR="00E93F19">
        <w:t>die</w:t>
      </w:r>
      <w:r w:rsidR="00313C07">
        <w:t xml:space="preserve"> Innovationen des neuen Jahrzehnts</w:t>
      </w:r>
      <w:r w:rsidR="002A7C31">
        <w:t xml:space="preserve"> einzubinden</w:t>
      </w:r>
      <w:r w:rsidR="00313C07">
        <w:t xml:space="preserve">. </w:t>
      </w:r>
      <w:r w:rsidR="003821CE">
        <w:t xml:space="preserve">Künstliche Intelligenz, </w:t>
      </w:r>
      <w:r w:rsidR="00E93F19">
        <w:t>v</w:t>
      </w:r>
      <w:r w:rsidR="003821CE">
        <w:t xml:space="preserve">irtuelle Realität und </w:t>
      </w:r>
      <w:r w:rsidR="00C43C35">
        <w:t xml:space="preserve">Big Data Management </w:t>
      </w:r>
      <w:r w:rsidR="003821CE">
        <w:t xml:space="preserve">sind nur einige der Meilensteine, die </w:t>
      </w:r>
      <w:r w:rsidR="00E93F19">
        <w:t>dem</w:t>
      </w:r>
      <w:r w:rsidR="0027675C">
        <w:t xml:space="preserve"> Digital Management bei ST </w:t>
      </w:r>
      <w:r w:rsidR="00E93F19">
        <w:t xml:space="preserve">dazu bereits als Basis </w:t>
      </w:r>
      <w:r w:rsidR="003821CE">
        <w:t xml:space="preserve">für die digitale Zukunft zur Verfügung stehen. </w:t>
      </w:r>
    </w:p>
    <w:p w:rsidR="00E37455" w:rsidRDefault="00E37455" w:rsidP="00E37455">
      <w:r>
        <w:t xml:space="preserve">Für diese Aufgabe bringt der Wirtschaftsingenieur Stefan </w:t>
      </w:r>
      <w:proofErr w:type="spellStart"/>
      <w:r>
        <w:t>Künzle</w:t>
      </w:r>
      <w:proofErr w:type="spellEnd"/>
      <w:r>
        <w:t xml:space="preserve"> die geeigneten Kenntnisse und Fähigkeiten mit: zuletzt war </w:t>
      </w:r>
      <w:proofErr w:type="spellStart"/>
      <w:r>
        <w:t>Künzle</w:t>
      </w:r>
      <w:proofErr w:type="spellEnd"/>
      <w:r>
        <w:t xml:space="preserve"> beim Schweizer </w:t>
      </w:r>
      <w:proofErr w:type="spellStart"/>
      <w:r>
        <w:t>Medizinaltechnikunternehmen</w:t>
      </w:r>
      <w:proofErr w:type="spellEnd"/>
      <w:r>
        <w:t xml:space="preserve"> Nobel </w:t>
      </w:r>
      <w:proofErr w:type="spellStart"/>
      <w:r>
        <w:t>Biocare</w:t>
      </w:r>
      <w:proofErr w:type="spellEnd"/>
      <w:r>
        <w:t xml:space="preserve"> als Head Global eCommerce tätig. Bis 2012 arbeitete er ebenfalls im Bereich Online-Handel und Digitalisierung bei </w:t>
      </w:r>
      <w:proofErr w:type="spellStart"/>
      <w:r>
        <w:t>Phonak</w:t>
      </w:r>
      <w:proofErr w:type="spellEnd"/>
      <w:r>
        <w:t xml:space="preserve">. 2018 wurde </w:t>
      </w:r>
      <w:proofErr w:type="spellStart"/>
      <w:r>
        <w:t>Künzle</w:t>
      </w:r>
      <w:proofErr w:type="spellEnd"/>
      <w:r>
        <w:t xml:space="preserve"> zudem mit dem «</w:t>
      </w:r>
      <w:proofErr w:type="spellStart"/>
      <w:r w:rsidRPr="00313C07">
        <w:t>Magento</w:t>
      </w:r>
      <w:proofErr w:type="spellEnd"/>
      <w:r w:rsidRPr="00313C07">
        <w:t xml:space="preserve"> Commerce Ace Award</w:t>
      </w:r>
      <w:r>
        <w:t xml:space="preserve">» ausgezeichnet (führende Online Shop Software). </w:t>
      </w:r>
    </w:p>
    <w:p w:rsidR="00D92E22" w:rsidRDefault="00D92E22" w:rsidP="00A532A5"/>
    <w:p w:rsidR="000A68D9" w:rsidRDefault="0027675C" w:rsidP="000A68D9">
      <w:r w:rsidRPr="000A68D9">
        <w:t xml:space="preserve">Stefan </w:t>
      </w:r>
      <w:proofErr w:type="spellStart"/>
      <w:r w:rsidR="00D92E22" w:rsidRPr="000A68D9">
        <w:t>Künzle</w:t>
      </w:r>
      <w:proofErr w:type="spellEnd"/>
      <w:r w:rsidR="00D92E22" w:rsidRPr="000A68D9">
        <w:t xml:space="preserve"> </w:t>
      </w:r>
      <w:r w:rsidRPr="000A68D9">
        <w:t xml:space="preserve">übernimmt das Team von 19 Fachleuten </w:t>
      </w:r>
      <w:r w:rsidR="003821CE" w:rsidRPr="000A68D9">
        <w:t xml:space="preserve">am </w:t>
      </w:r>
      <w:r w:rsidR="00E37455" w:rsidRPr="000A68D9">
        <w:t>1</w:t>
      </w:r>
      <w:r w:rsidR="003821CE" w:rsidRPr="000A68D9">
        <w:t xml:space="preserve">. </w:t>
      </w:r>
      <w:r w:rsidR="00E37455" w:rsidRPr="000A68D9">
        <w:t>Oktober</w:t>
      </w:r>
      <w:r w:rsidR="003821CE" w:rsidRPr="000A68D9">
        <w:t xml:space="preserve"> 2020.</w:t>
      </w:r>
      <w:r w:rsidR="00D92E22" w:rsidRPr="000A68D9">
        <w:t xml:space="preserve"> Martin Nydegger, Direktor von ST, freut sich gemeinsam mit den Kolleginnen und Kollegen der Geschäftsleitung auf die Zusammenarbeit mit Stefan </w:t>
      </w:r>
      <w:proofErr w:type="spellStart"/>
      <w:r w:rsidR="00D92E22" w:rsidRPr="000A68D9">
        <w:t>Künzle</w:t>
      </w:r>
      <w:proofErr w:type="spellEnd"/>
      <w:r w:rsidR="00D92E22" w:rsidRPr="000A68D9">
        <w:t xml:space="preserve">. </w:t>
      </w:r>
      <w:r w:rsidR="002A7C31" w:rsidRPr="000A68D9">
        <w:t xml:space="preserve">Er meint </w:t>
      </w:r>
      <w:r w:rsidR="00E93F19" w:rsidRPr="000A68D9">
        <w:t xml:space="preserve">dazu: </w:t>
      </w:r>
      <w:r w:rsidR="000A68D9" w:rsidRPr="000A68D9">
        <w:t xml:space="preserve">«Stefan </w:t>
      </w:r>
      <w:proofErr w:type="spellStart"/>
      <w:r w:rsidR="000A68D9" w:rsidRPr="000A68D9">
        <w:t>Künzle</w:t>
      </w:r>
      <w:proofErr w:type="spellEnd"/>
      <w:r w:rsidR="000A68D9" w:rsidRPr="000A68D9">
        <w:t xml:space="preserve"> bringt eine ideale Kombination aus globaler Führungskompetenz, umfangreichem digitalem Marketingwissen sowie zukunftsweisender eCommerce-Erfahrung mit. Das kommt für uns grad rechtzeitig für die grossen Herausforderungen, denen sich unsere Branche gegenübergestellt sieht. Jetzt braucht es die geballte Kraft des ST-Engagements mehr denn je.»</w:t>
      </w:r>
    </w:p>
    <w:p w:rsidR="003821CE" w:rsidRDefault="003821CE" w:rsidP="00A532A5"/>
    <w:p w:rsidR="003821CE" w:rsidRDefault="001D6743" w:rsidP="00A532A5">
      <w:hyperlink r:id="rId7" w:history="1">
        <w:r w:rsidR="003821CE" w:rsidRPr="001D6743">
          <w:rPr>
            <w:rStyle w:val="Hyperlink"/>
          </w:rPr>
          <w:t xml:space="preserve">Porträt von Stefan </w:t>
        </w:r>
        <w:proofErr w:type="spellStart"/>
        <w:r w:rsidR="003821CE" w:rsidRPr="001D6743">
          <w:rPr>
            <w:rStyle w:val="Hyperlink"/>
          </w:rPr>
          <w:t>Künzle</w:t>
        </w:r>
        <w:proofErr w:type="spellEnd"/>
        <w:r w:rsidR="003821CE" w:rsidRPr="001D6743">
          <w:rPr>
            <w:rStyle w:val="Hyperlink"/>
          </w:rPr>
          <w:t>.</w:t>
        </w:r>
      </w:hyperlink>
    </w:p>
    <w:p w:rsidR="00BB313A" w:rsidRDefault="00BB313A" w:rsidP="00A532A5"/>
    <w:p w:rsidR="00BB313A" w:rsidRDefault="00BB313A" w:rsidP="00A532A5"/>
    <w:p w:rsidR="00BB313A" w:rsidRDefault="00BB313A" w:rsidP="00A532A5"/>
    <w:p w:rsidR="00BB313A" w:rsidRDefault="00BB313A" w:rsidP="00A532A5"/>
    <w:p w:rsidR="00BB313A" w:rsidRDefault="00BB313A" w:rsidP="00A532A5"/>
    <w:p w:rsidR="00704818" w:rsidRPr="00A61DE6" w:rsidRDefault="00704818" w:rsidP="00704818">
      <w:pPr>
        <w:rPr>
          <w:b/>
          <w:bCs/>
        </w:rPr>
      </w:pPr>
    </w:p>
    <w:p w:rsidR="00A61DE6" w:rsidRPr="00BB313A" w:rsidRDefault="00A61DE6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:rsidR="00A61DE6" w:rsidRDefault="00A61DE6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:rsidR="00A61DE6" w:rsidRPr="00BB313A" w:rsidRDefault="00A61DE6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8" w:history="1">
        <w:r>
          <w:rPr>
            <w:rStyle w:val="Hyperlink"/>
            <w:noProof/>
          </w:rPr>
          <w:t>markus.berger@switzerland.com</w:t>
        </w:r>
      </w:hyperlink>
    </w:p>
    <w:p w:rsidR="00A61DE6" w:rsidRPr="00BB313A" w:rsidRDefault="00A61DE6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9" w:history="1">
        <w:r w:rsidRPr="00BB313A">
          <w:rPr>
            <w:rStyle w:val="Hyperlink"/>
            <w:noProof/>
          </w:rPr>
          <w:t>MySwitzerland.com/medien</w:t>
        </w:r>
      </w:hyperlink>
    </w:p>
    <w:p w:rsidR="00B56879" w:rsidRDefault="00B56879" w:rsidP="00A532A5"/>
    <w:sectPr w:rsidR="00B56879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17DB" w:rsidRDefault="00A817DB" w:rsidP="00723009">
      <w:pPr>
        <w:spacing w:line="240" w:lineRule="auto"/>
      </w:pPr>
      <w:r>
        <w:separator/>
      </w:r>
    </w:p>
  </w:endnote>
  <w:endnote w:type="continuationSeparator" w:id="0">
    <w:p w:rsidR="00A817DB" w:rsidRDefault="00A817D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Default="009266DF" w:rsidP="00592C7A">
    <w:pPr>
      <w:pStyle w:val="Fuzeile"/>
    </w:pPr>
  </w:p>
  <w:p w:rsidR="009266DF" w:rsidRPr="00592C7A" w:rsidRDefault="009266DF" w:rsidP="00592C7A">
    <w:pPr>
      <w:pStyle w:val="Fuzeile"/>
    </w:pPr>
  </w:p>
  <w:p w:rsidR="009266DF" w:rsidRPr="00592C7A" w:rsidRDefault="009266DF" w:rsidP="00592C7A">
    <w:pPr>
      <w:pStyle w:val="Fuzeile"/>
      <w:rPr>
        <w:b/>
      </w:rPr>
    </w:pPr>
    <w:r w:rsidRPr="00592C7A">
      <w:rPr>
        <w:b/>
      </w:rPr>
      <w:t>Suisse Tourisme. Schweiz Tourismus. Svizzera Turismo. Switzerland Tourism.</w:t>
    </w:r>
  </w:p>
  <w:p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A61DE6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A61DE6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17DB" w:rsidRDefault="00A817DB" w:rsidP="00723009">
      <w:pPr>
        <w:spacing w:line="240" w:lineRule="auto"/>
      </w:pPr>
      <w:r>
        <w:separator/>
      </w:r>
    </w:p>
  </w:footnote>
  <w:footnote w:type="continuationSeparator" w:id="0">
    <w:p w:rsidR="00A817DB" w:rsidRDefault="00A817D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A61DE6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A61DE6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E6"/>
    <w:rsid w:val="00026B80"/>
    <w:rsid w:val="000934D0"/>
    <w:rsid w:val="000A68D9"/>
    <w:rsid w:val="000C2999"/>
    <w:rsid w:val="00136452"/>
    <w:rsid w:val="00170D9E"/>
    <w:rsid w:val="00171BE3"/>
    <w:rsid w:val="001D6743"/>
    <w:rsid w:val="001E2453"/>
    <w:rsid w:val="002125A1"/>
    <w:rsid w:val="002502B0"/>
    <w:rsid w:val="00270993"/>
    <w:rsid w:val="0027675C"/>
    <w:rsid w:val="0029681A"/>
    <w:rsid w:val="002972AC"/>
    <w:rsid w:val="002A7C31"/>
    <w:rsid w:val="002D1E8B"/>
    <w:rsid w:val="002E4CB2"/>
    <w:rsid w:val="00306A1A"/>
    <w:rsid w:val="00313C07"/>
    <w:rsid w:val="00314D27"/>
    <w:rsid w:val="0035699D"/>
    <w:rsid w:val="003821CE"/>
    <w:rsid w:val="003838FC"/>
    <w:rsid w:val="003B3FC7"/>
    <w:rsid w:val="003B66F4"/>
    <w:rsid w:val="003E14BF"/>
    <w:rsid w:val="003F10ED"/>
    <w:rsid w:val="00414822"/>
    <w:rsid w:val="004202F9"/>
    <w:rsid w:val="00434B64"/>
    <w:rsid w:val="004A485B"/>
    <w:rsid w:val="004B1C8A"/>
    <w:rsid w:val="004D5C19"/>
    <w:rsid w:val="004D7D20"/>
    <w:rsid w:val="004F3E2A"/>
    <w:rsid w:val="00502316"/>
    <w:rsid w:val="005245EC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1F6B"/>
    <w:rsid w:val="006D5F4F"/>
    <w:rsid w:val="006E3A4F"/>
    <w:rsid w:val="006F548B"/>
    <w:rsid w:val="00704818"/>
    <w:rsid w:val="00712D3A"/>
    <w:rsid w:val="007172B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7F57AF"/>
    <w:rsid w:val="0080557A"/>
    <w:rsid w:val="00832028"/>
    <w:rsid w:val="0089068B"/>
    <w:rsid w:val="008B3B5D"/>
    <w:rsid w:val="008D3A9F"/>
    <w:rsid w:val="008E60AE"/>
    <w:rsid w:val="008F0502"/>
    <w:rsid w:val="008F2D2C"/>
    <w:rsid w:val="00900C9F"/>
    <w:rsid w:val="00905029"/>
    <w:rsid w:val="009161C4"/>
    <w:rsid w:val="009266DF"/>
    <w:rsid w:val="00932C5C"/>
    <w:rsid w:val="009356C9"/>
    <w:rsid w:val="00943D7F"/>
    <w:rsid w:val="00944298"/>
    <w:rsid w:val="00946EF1"/>
    <w:rsid w:val="009577BF"/>
    <w:rsid w:val="0097353D"/>
    <w:rsid w:val="009C213F"/>
    <w:rsid w:val="009D2235"/>
    <w:rsid w:val="009D5780"/>
    <w:rsid w:val="009F2B54"/>
    <w:rsid w:val="00A368BB"/>
    <w:rsid w:val="00A532A5"/>
    <w:rsid w:val="00A61DE6"/>
    <w:rsid w:val="00A817DB"/>
    <w:rsid w:val="00A82D95"/>
    <w:rsid w:val="00A86D6C"/>
    <w:rsid w:val="00AA10D7"/>
    <w:rsid w:val="00AA6955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43C35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92E22"/>
    <w:rsid w:val="00DA4F15"/>
    <w:rsid w:val="00DB33CB"/>
    <w:rsid w:val="00DB759D"/>
    <w:rsid w:val="00DE7E5B"/>
    <w:rsid w:val="00E13F86"/>
    <w:rsid w:val="00E16B43"/>
    <w:rsid w:val="00E33264"/>
    <w:rsid w:val="00E37455"/>
    <w:rsid w:val="00E775B0"/>
    <w:rsid w:val="00E93F19"/>
    <w:rsid w:val="00F2640C"/>
    <w:rsid w:val="00F50BB6"/>
    <w:rsid w:val="00F55E60"/>
    <w:rsid w:val="00F60D46"/>
    <w:rsid w:val="00F763B7"/>
    <w:rsid w:val="00F84A77"/>
    <w:rsid w:val="00F87AF4"/>
    <w:rsid w:val="00F90269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A74C33E-B5CB-1F4D-878F-CB6DB42D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rger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orner.stnet.ch/media-chde/wp-content/uploads/sites/3/2020/03/DSC3019-1-scaled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5</cp:revision>
  <cp:lastPrinted>2013-11-18T14:55:00Z</cp:lastPrinted>
  <dcterms:created xsi:type="dcterms:W3CDTF">2020-03-24T13:36:00Z</dcterms:created>
  <dcterms:modified xsi:type="dcterms:W3CDTF">2020-03-27T09:41:00Z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