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BAAE" w14:textId="29C97BD8" w:rsidR="007D6F67" w:rsidRPr="005063AF" w:rsidRDefault="00B01BBD" w:rsidP="00A532A5">
      <w:pPr>
        <w:jc w:val="right"/>
      </w:pPr>
      <w:r w:rsidRPr="00F46139">
        <w:t>Zürich</w:t>
      </w:r>
      <w:r w:rsidR="00A532A5" w:rsidRPr="00F46139">
        <w:t xml:space="preserve">, </w:t>
      </w:r>
      <w:r w:rsidR="00AF71A1" w:rsidRPr="00F46139">
        <w:t>2</w:t>
      </w:r>
      <w:r w:rsidR="00067321" w:rsidRPr="00F46139">
        <w:t>2</w:t>
      </w:r>
      <w:r w:rsidR="00AF71A1" w:rsidRPr="00F46139">
        <w:t>. Mai</w:t>
      </w:r>
      <w:r w:rsidRPr="00F46139">
        <w:t xml:space="preserve"> 2019</w:t>
      </w:r>
    </w:p>
    <w:p w14:paraId="7F959A52" w14:textId="77777777" w:rsidR="00A532A5" w:rsidRPr="005063AF" w:rsidRDefault="00A532A5" w:rsidP="00A532A5"/>
    <w:p w14:paraId="294E3852" w14:textId="58D42824" w:rsidR="00A532A5" w:rsidRPr="00471B32" w:rsidRDefault="0082405A" w:rsidP="00A532A5">
      <w:pPr>
        <w:rPr>
          <w:sz w:val="24"/>
          <w:szCs w:val="24"/>
        </w:rPr>
      </w:pPr>
      <w:r>
        <w:rPr>
          <w:sz w:val="24"/>
          <w:szCs w:val="24"/>
        </w:rPr>
        <w:t>Startschuss für die Wandersaison</w:t>
      </w:r>
      <w:r w:rsidR="00701BDD">
        <w:rPr>
          <w:sz w:val="24"/>
          <w:szCs w:val="24"/>
        </w:rPr>
        <w:t>.</w:t>
      </w:r>
    </w:p>
    <w:p w14:paraId="38D3776F" w14:textId="77777777" w:rsidR="00BB313A" w:rsidRPr="005063AF" w:rsidRDefault="00BB313A" w:rsidP="00A532A5"/>
    <w:p w14:paraId="4C80F76F" w14:textId="15043D6D" w:rsidR="00471B32" w:rsidRDefault="005C59F1" w:rsidP="00B01BBD">
      <w:pPr>
        <w:rPr>
          <w:b/>
        </w:rPr>
      </w:pPr>
      <w:r>
        <w:rPr>
          <w:b/>
        </w:rPr>
        <w:t>Auffahrt steht vor der Tür</w:t>
      </w:r>
      <w:r w:rsidR="0082405A">
        <w:rPr>
          <w:b/>
        </w:rPr>
        <w:t xml:space="preserve"> u</w:t>
      </w:r>
      <w:r w:rsidR="00083A61">
        <w:rPr>
          <w:b/>
        </w:rPr>
        <w:t>nd d</w:t>
      </w:r>
      <w:r w:rsidR="00471B32">
        <w:rPr>
          <w:b/>
        </w:rPr>
        <w:t>ie Wanderlust ist da</w:t>
      </w:r>
      <w:r w:rsidR="0082405A">
        <w:rPr>
          <w:b/>
        </w:rPr>
        <w:t>.</w:t>
      </w:r>
      <w:r w:rsidR="00471B32">
        <w:rPr>
          <w:b/>
        </w:rPr>
        <w:t xml:space="preserve"> </w:t>
      </w:r>
      <w:r w:rsidR="0082405A">
        <w:rPr>
          <w:b/>
        </w:rPr>
        <w:t>Dabei braucht es für die ersten Wanderungen im Jahr keine Berggipfel</w:t>
      </w:r>
      <w:r w:rsidR="000E3109">
        <w:rPr>
          <w:b/>
        </w:rPr>
        <w:t>,</w:t>
      </w:r>
      <w:r w:rsidR="00471B32">
        <w:rPr>
          <w:b/>
        </w:rPr>
        <w:t xml:space="preserve"> denn laut einer aktuellen Studie </w:t>
      </w:r>
      <w:r w:rsidR="000E3109">
        <w:rPr>
          <w:b/>
        </w:rPr>
        <w:t>de</w:t>
      </w:r>
      <w:r w:rsidR="00921496">
        <w:rPr>
          <w:b/>
        </w:rPr>
        <w:t>r</w:t>
      </w:r>
      <w:r w:rsidR="000E3109">
        <w:rPr>
          <w:b/>
        </w:rPr>
        <w:t xml:space="preserve"> </w:t>
      </w:r>
      <w:r w:rsidR="00921496">
        <w:rPr>
          <w:b/>
        </w:rPr>
        <w:t>Forschungsstelle</w:t>
      </w:r>
      <w:r w:rsidR="000E3109">
        <w:rPr>
          <w:b/>
        </w:rPr>
        <w:t xml:space="preserve"> </w:t>
      </w:r>
      <w:proofErr w:type="spellStart"/>
      <w:r w:rsidR="00921496">
        <w:rPr>
          <w:b/>
        </w:rPr>
        <w:t>s</w:t>
      </w:r>
      <w:r w:rsidR="000E3109">
        <w:rPr>
          <w:b/>
        </w:rPr>
        <w:t>otomo</w:t>
      </w:r>
      <w:proofErr w:type="spellEnd"/>
      <w:r w:rsidR="00471B32">
        <w:rPr>
          <w:b/>
        </w:rPr>
        <w:t xml:space="preserve"> sind neben den Bergen </w:t>
      </w:r>
      <w:r w:rsidR="00921496">
        <w:rPr>
          <w:b/>
        </w:rPr>
        <w:t xml:space="preserve">vor allem </w:t>
      </w:r>
      <w:r w:rsidR="00471B32">
        <w:rPr>
          <w:b/>
        </w:rPr>
        <w:t>Gewässer</w:t>
      </w:r>
      <w:r w:rsidR="009C767F">
        <w:rPr>
          <w:b/>
        </w:rPr>
        <w:t xml:space="preserve"> und Naturpärke </w:t>
      </w:r>
      <w:r w:rsidR="00471B32">
        <w:rPr>
          <w:b/>
        </w:rPr>
        <w:t xml:space="preserve">die </w:t>
      </w:r>
      <w:r w:rsidR="00FC6B14">
        <w:rPr>
          <w:b/>
        </w:rPr>
        <w:t xml:space="preserve">beliebtesten </w:t>
      </w:r>
      <w:r w:rsidR="00471B32">
        <w:rPr>
          <w:b/>
        </w:rPr>
        <w:t>Wanderziele der Schweiz. Und diese findet man auch in tieferen Lagen, wo d</w:t>
      </w:r>
      <w:r w:rsidR="0082405A">
        <w:rPr>
          <w:b/>
        </w:rPr>
        <w:t>ie</w:t>
      </w:r>
      <w:r w:rsidR="00921496">
        <w:rPr>
          <w:b/>
        </w:rPr>
        <w:t xml:space="preserve"> </w:t>
      </w:r>
      <w:r w:rsidR="0082405A">
        <w:rPr>
          <w:b/>
        </w:rPr>
        <w:t xml:space="preserve">Wandersaison </w:t>
      </w:r>
      <w:r w:rsidR="00357F59">
        <w:rPr>
          <w:b/>
        </w:rPr>
        <w:t>bereits</w:t>
      </w:r>
      <w:r w:rsidR="00471B32">
        <w:rPr>
          <w:b/>
        </w:rPr>
        <w:t xml:space="preserve"> </w:t>
      </w:r>
      <w:r w:rsidR="0082405A">
        <w:rPr>
          <w:b/>
        </w:rPr>
        <w:t xml:space="preserve">begonnen </w:t>
      </w:r>
      <w:r w:rsidR="00921496">
        <w:rPr>
          <w:b/>
        </w:rPr>
        <w:t xml:space="preserve">hat. </w:t>
      </w:r>
      <w:r w:rsidR="00471B32">
        <w:rPr>
          <w:b/>
        </w:rPr>
        <w:t xml:space="preserve"> </w:t>
      </w:r>
    </w:p>
    <w:p w14:paraId="6940EBAF" w14:textId="2D80BE4B" w:rsidR="00471B32" w:rsidRDefault="00471B32" w:rsidP="00B01BBD">
      <w:pPr>
        <w:rPr>
          <w:b/>
        </w:rPr>
      </w:pPr>
    </w:p>
    <w:p w14:paraId="2A78AB25" w14:textId="01A0B062" w:rsidR="000C6FA7" w:rsidRPr="000C6FA7" w:rsidRDefault="00471B32" w:rsidP="000C6FA7">
      <w:pPr>
        <w:rPr>
          <w:rFonts w:ascii="Calibri" w:hAnsi="Calibri" w:cs="Calibri"/>
          <w:i/>
          <w:iCs/>
          <w:sz w:val="18"/>
          <w:szCs w:val="18"/>
        </w:rPr>
      </w:pPr>
      <w:r w:rsidRPr="00471B32">
        <w:t xml:space="preserve">Viele Schweizerinnen und Schweizer verbinden Wandern mit </w:t>
      </w:r>
      <w:r w:rsidR="00AF11D1">
        <w:t>den Alpen</w:t>
      </w:r>
      <w:r w:rsidRPr="00471B32">
        <w:t xml:space="preserve">. </w:t>
      </w:r>
      <w:r>
        <w:t xml:space="preserve">Dort ist </w:t>
      </w:r>
      <w:r w:rsidR="00357F59">
        <w:t xml:space="preserve">es </w:t>
      </w:r>
      <w:r w:rsidR="00AF11D1">
        <w:t>momentan allerdings</w:t>
      </w:r>
      <w:r>
        <w:t xml:space="preserve"> </w:t>
      </w:r>
      <w:r w:rsidR="000C6FA7">
        <w:t xml:space="preserve">immer </w:t>
      </w:r>
      <w:r>
        <w:t xml:space="preserve">noch recht winterlich. </w:t>
      </w:r>
      <w:r w:rsidR="00897DAA">
        <w:t xml:space="preserve">Das </w:t>
      </w:r>
      <w:r w:rsidR="00081B4C">
        <w:t xml:space="preserve">bedeutet </w:t>
      </w:r>
      <w:r w:rsidR="00897DAA">
        <w:t xml:space="preserve">aber </w:t>
      </w:r>
      <w:r w:rsidR="00081B4C">
        <w:t xml:space="preserve">nicht, dass </w:t>
      </w:r>
      <w:r w:rsidR="00701BDD">
        <w:t xml:space="preserve">Wandervögel </w:t>
      </w:r>
      <w:r w:rsidR="00081B4C">
        <w:t>zu</w:t>
      </w:r>
      <w:r w:rsidR="007901A9">
        <w:t xml:space="preserve"> Hause bleiben und auf den Hochsommer </w:t>
      </w:r>
      <w:r w:rsidR="006539FC">
        <w:t>warten</w:t>
      </w:r>
      <w:r w:rsidR="00081B4C">
        <w:t xml:space="preserve"> </w:t>
      </w:r>
      <w:r w:rsidR="00701BDD">
        <w:t>müssen</w:t>
      </w:r>
      <w:r w:rsidR="00081B4C">
        <w:t>.</w:t>
      </w:r>
      <w:r w:rsidR="007901A9">
        <w:t xml:space="preserve"> Laut einer aktuellen Studie </w:t>
      </w:r>
      <w:r w:rsidR="00B11CFE" w:rsidRPr="00B11CFE">
        <w:rPr>
          <w:bCs/>
        </w:rPr>
        <w:t>der Forschungsstelle sotomo</w:t>
      </w:r>
      <w:r w:rsidR="00FC6B14" w:rsidRPr="002F30CD">
        <w:rPr>
          <w:bCs/>
          <w:vertAlign w:val="superscript"/>
        </w:rPr>
        <w:t>1</w:t>
      </w:r>
      <w:r w:rsidR="000E3109">
        <w:t>, die Schweiz Tourismus</w:t>
      </w:r>
      <w:r w:rsidR="00B11CFE">
        <w:t xml:space="preserve"> </w:t>
      </w:r>
      <w:r w:rsidR="000E3109">
        <w:t xml:space="preserve">in Auftrag gegeben hat, </w:t>
      </w:r>
      <w:r w:rsidR="006539FC">
        <w:t xml:space="preserve">sind für </w:t>
      </w:r>
      <w:r w:rsidR="008E0737">
        <w:t xml:space="preserve">viele Schweizer </w:t>
      </w:r>
      <w:r w:rsidR="00AF11D1">
        <w:t xml:space="preserve">insbesondere </w:t>
      </w:r>
      <w:r w:rsidR="006539FC">
        <w:t xml:space="preserve">Gewässer </w:t>
      </w:r>
      <w:r w:rsidR="00171255">
        <w:t>(38</w:t>
      </w:r>
      <w:r w:rsidR="007F4875">
        <w:t xml:space="preserve"> </w:t>
      </w:r>
      <w:r w:rsidR="00171255">
        <w:t xml:space="preserve">%) </w:t>
      </w:r>
      <w:r w:rsidR="000C6FA7">
        <w:t>–</w:t>
      </w:r>
      <w:r w:rsidR="008E0737">
        <w:t xml:space="preserve"> möglichst</w:t>
      </w:r>
      <w:r w:rsidR="000C6FA7">
        <w:t xml:space="preserve"> </w:t>
      </w:r>
      <w:r w:rsidR="008E0737">
        <w:t xml:space="preserve">unbebaut </w:t>
      </w:r>
      <w:r w:rsidR="000C6FA7">
        <w:t>–</w:t>
      </w:r>
      <w:r w:rsidR="008E0737">
        <w:t xml:space="preserve"> </w:t>
      </w:r>
      <w:r w:rsidR="006539FC">
        <w:t>und Naturp</w:t>
      </w:r>
      <w:r w:rsidR="00B11CFE">
        <w:t>ärke</w:t>
      </w:r>
      <w:r w:rsidR="00171255">
        <w:t xml:space="preserve"> /Naturschutzgebiete (42</w:t>
      </w:r>
      <w:r w:rsidR="007F4875">
        <w:t xml:space="preserve"> </w:t>
      </w:r>
      <w:r w:rsidR="00171255">
        <w:t>%)</w:t>
      </w:r>
      <w:r w:rsidR="006539FC">
        <w:t xml:space="preserve"> </w:t>
      </w:r>
      <w:r w:rsidR="00516A3C">
        <w:t>die erholsamsten</w:t>
      </w:r>
      <w:r w:rsidR="008E0737">
        <w:t xml:space="preserve"> </w:t>
      </w:r>
      <w:r w:rsidR="00171255">
        <w:t>Natur</w:t>
      </w:r>
      <w:r w:rsidR="008E0737">
        <w:t>orte</w:t>
      </w:r>
      <w:r w:rsidR="006539FC">
        <w:t xml:space="preserve">. </w:t>
      </w:r>
      <w:r w:rsidR="00CF18FD">
        <w:t>Dort können</w:t>
      </w:r>
      <w:r w:rsidR="008E0737">
        <w:t xml:space="preserve"> die vielfach gestressten Schweizer (</w:t>
      </w:r>
      <w:r w:rsidR="00081B4C">
        <w:t xml:space="preserve">es sind </w:t>
      </w:r>
      <w:r w:rsidR="008E0737">
        <w:t>rund 7</w:t>
      </w:r>
      <w:r w:rsidR="00A744EB">
        <w:t>6</w:t>
      </w:r>
      <w:r w:rsidR="007F4875">
        <w:t xml:space="preserve"> </w:t>
      </w:r>
      <w:r w:rsidR="008E0737">
        <w:t>%</w:t>
      </w:r>
      <w:r w:rsidR="00FC6B14">
        <w:t xml:space="preserve"> der Befragten</w:t>
      </w:r>
      <w:r w:rsidR="008E0737">
        <w:t xml:space="preserve">) </w:t>
      </w:r>
      <w:r w:rsidR="00171255">
        <w:t>am b</w:t>
      </w:r>
      <w:r w:rsidR="00516A3C">
        <w:t>e</w:t>
      </w:r>
      <w:r w:rsidR="00171255">
        <w:t xml:space="preserve">sten </w:t>
      </w:r>
      <w:r w:rsidR="008E0737">
        <w:t xml:space="preserve">abschalten und zur Ruhe kommen </w:t>
      </w:r>
      <w:r w:rsidR="00CF18FD">
        <w:t xml:space="preserve">– </w:t>
      </w:r>
      <w:r w:rsidR="00516A3C">
        <w:t>und zwar am liebsten</w:t>
      </w:r>
      <w:r w:rsidR="00CF18FD">
        <w:t xml:space="preserve"> beim Wandern</w:t>
      </w:r>
      <w:r w:rsidR="008E0737">
        <w:t xml:space="preserve">. </w:t>
      </w:r>
      <w:r w:rsidR="00081B4C">
        <w:t>Mi</w:t>
      </w:r>
      <w:r w:rsidR="002F30CD">
        <w:t xml:space="preserve">t </w:t>
      </w:r>
      <w:r w:rsidR="00081B4C">
        <w:t>vielen Gewässern und 18 Naturp</w:t>
      </w:r>
      <w:r w:rsidR="00171255">
        <w:t>ärke</w:t>
      </w:r>
      <w:r w:rsidR="00516A3C">
        <w:t>n</w:t>
      </w:r>
      <w:r w:rsidR="00081B4C">
        <w:t xml:space="preserve"> </w:t>
      </w:r>
      <w:r w:rsidR="00A03B64">
        <w:t xml:space="preserve">gibt es </w:t>
      </w:r>
      <w:r w:rsidR="00CF18FD">
        <w:t>in der Schweiz viele solcher Naturräume, gerade auch in tieferen Lagen</w:t>
      </w:r>
      <w:r w:rsidR="0028133C">
        <w:t>.</w:t>
      </w:r>
      <w:r w:rsidR="00AF11D1">
        <w:t xml:space="preserve"> </w:t>
      </w:r>
      <w:r w:rsidR="00516A3C">
        <w:t>Dank der</w:t>
      </w:r>
      <w:r w:rsidR="00AF11D1">
        <w:t xml:space="preserve"> 65’00</w:t>
      </w:r>
      <w:r w:rsidR="00083A61">
        <w:t>0</w:t>
      </w:r>
      <w:r w:rsidR="00AF11D1">
        <w:t xml:space="preserve"> Kilometer markierten Wanderwege </w:t>
      </w:r>
      <w:r w:rsidR="00516A3C">
        <w:t xml:space="preserve">ist </w:t>
      </w:r>
      <w:r w:rsidR="0082405A">
        <w:t xml:space="preserve">die Schweizer </w:t>
      </w:r>
      <w:r w:rsidR="00516A3C">
        <w:t xml:space="preserve">Natur zudem </w:t>
      </w:r>
      <w:r w:rsidR="00A03B64">
        <w:t>sehr zugänglich und gut erreichbar</w:t>
      </w:r>
      <w:r w:rsidR="00AF11D1">
        <w:t xml:space="preserve">. </w:t>
      </w:r>
    </w:p>
    <w:p w14:paraId="54762F4B" w14:textId="0D38273F" w:rsidR="006539FC" w:rsidRDefault="006539FC" w:rsidP="00B01BBD"/>
    <w:p w14:paraId="5551710D" w14:textId="0273D35D" w:rsidR="00666A0B" w:rsidRDefault="00666A0B" w:rsidP="00B01BBD">
      <w:pPr>
        <w:rPr>
          <w:b/>
          <w:bCs/>
        </w:rPr>
      </w:pPr>
      <w:r>
        <w:rPr>
          <w:b/>
          <w:bCs/>
        </w:rPr>
        <w:t>Wandern am Wasser ist beliebt</w:t>
      </w:r>
      <w:r w:rsidR="00083A61">
        <w:rPr>
          <w:b/>
          <w:bCs/>
        </w:rPr>
        <w:t>.</w:t>
      </w:r>
    </w:p>
    <w:p w14:paraId="494890C6" w14:textId="64A7465F" w:rsidR="009C767F" w:rsidRPr="00873CB2" w:rsidRDefault="00666A0B" w:rsidP="009F1D15">
      <w:r>
        <w:t xml:space="preserve">Die Schweiz ist das Wasserschloss Europas. </w:t>
      </w:r>
      <w:r w:rsidR="00E71C74">
        <w:t>Es erstaunt daher nicht, dass die</w:t>
      </w:r>
      <w:r>
        <w:t xml:space="preserve"> vielen Seen, Flüsse und Bäche </w:t>
      </w:r>
      <w:r w:rsidR="00E71C74">
        <w:t xml:space="preserve">eng mit Wandern </w:t>
      </w:r>
      <w:r w:rsidR="004A58ED">
        <w:t xml:space="preserve">und Erholung </w:t>
      </w:r>
      <w:r w:rsidR="00E71C74">
        <w:t xml:space="preserve">in Verbindung gebracht werden. </w:t>
      </w:r>
      <w:r w:rsidR="004A58ED">
        <w:t xml:space="preserve">Das Angebot kann sich sehen lassen: </w:t>
      </w:r>
      <w:r w:rsidR="00E71C74">
        <w:t>10</w:t>
      </w:r>
      <w:r w:rsidR="007F4875">
        <w:t xml:space="preserve"> </w:t>
      </w:r>
      <w:r w:rsidR="00E71C74">
        <w:t xml:space="preserve">% aller Wanderwege der Schweiz führen entlang </w:t>
      </w:r>
      <w:bookmarkStart w:id="0" w:name="_GoBack"/>
      <w:bookmarkEnd w:id="0"/>
      <w:r w:rsidR="00E71C74">
        <w:t xml:space="preserve">eines Gewässers. </w:t>
      </w:r>
      <w:r w:rsidR="009C767F">
        <w:t>Diese W</w:t>
      </w:r>
      <w:r w:rsidR="0004046E">
        <w:t>anderweg</w:t>
      </w:r>
      <w:r w:rsidR="00512A4F">
        <w:t>e sind nicht nur wegen ihrer Nähe zum Wasser beliebt: Die meisten Uferweg</w:t>
      </w:r>
      <w:r w:rsidR="00E84F9F">
        <w:t>e</w:t>
      </w:r>
      <w:r w:rsidR="00512A4F">
        <w:t xml:space="preserve"> sind flach und einfach</w:t>
      </w:r>
      <w:r w:rsidR="009C767F">
        <w:t xml:space="preserve"> </w:t>
      </w:r>
      <w:r w:rsidR="004E0ECD">
        <w:t xml:space="preserve">begehbar </w:t>
      </w:r>
      <w:r w:rsidR="00512A4F">
        <w:t xml:space="preserve">und </w:t>
      </w:r>
      <w:r w:rsidR="009C767F">
        <w:t xml:space="preserve">daher auch für gemütliche Wanderer </w:t>
      </w:r>
      <w:r w:rsidR="0004046E">
        <w:t xml:space="preserve">und Familien </w:t>
      </w:r>
      <w:r w:rsidR="004E0ECD">
        <w:t xml:space="preserve">eine </w:t>
      </w:r>
      <w:r w:rsidR="000C6FA7">
        <w:t>geeignete</w:t>
      </w:r>
      <w:r w:rsidR="004E0ECD">
        <w:t xml:space="preserve"> </w:t>
      </w:r>
      <w:r w:rsidR="00C94B7C">
        <w:t>Option.</w:t>
      </w:r>
      <w:r w:rsidR="00FC6B14">
        <w:t xml:space="preserve"> </w:t>
      </w:r>
      <w:r w:rsidR="007F4875">
        <w:t>Gerade am Auffahrtswochenende bieten sich zum Beispiel</w:t>
      </w:r>
      <w:r w:rsidR="0002506E" w:rsidRPr="00873CB2">
        <w:t xml:space="preserve"> </w:t>
      </w:r>
      <w:r w:rsidR="00873CB2" w:rsidRPr="00873CB2">
        <w:t xml:space="preserve">der </w:t>
      </w:r>
      <w:r w:rsidR="009F1D15" w:rsidRPr="00873CB2">
        <w:t xml:space="preserve">Wanderweg auf die St. Petersinsel im </w:t>
      </w:r>
      <w:proofErr w:type="spellStart"/>
      <w:r w:rsidR="009F1D15" w:rsidRPr="00873CB2">
        <w:t>Bielersee</w:t>
      </w:r>
      <w:proofErr w:type="spellEnd"/>
      <w:r w:rsidR="00873CB2" w:rsidRPr="00873CB2">
        <w:t>,</w:t>
      </w:r>
      <w:r w:rsidR="009F1D15" w:rsidRPr="00873CB2">
        <w:t xml:space="preserve"> </w:t>
      </w:r>
      <w:r w:rsidR="00873CB2" w:rsidRPr="00873CB2">
        <w:t xml:space="preserve">der </w:t>
      </w:r>
      <w:proofErr w:type="spellStart"/>
      <w:r w:rsidR="00873CB2" w:rsidRPr="00873CB2">
        <w:t>Chemin</w:t>
      </w:r>
      <w:proofErr w:type="spellEnd"/>
      <w:r w:rsidR="00873CB2" w:rsidRPr="00873CB2">
        <w:t xml:space="preserve"> de la Grande </w:t>
      </w:r>
      <w:proofErr w:type="spellStart"/>
      <w:r w:rsidR="00873CB2" w:rsidRPr="00873CB2">
        <w:t>Cariçaie</w:t>
      </w:r>
      <w:proofErr w:type="spellEnd"/>
      <w:r w:rsidR="00873CB2" w:rsidRPr="00873CB2">
        <w:t xml:space="preserve"> am </w:t>
      </w:r>
      <w:proofErr w:type="spellStart"/>
      <w:r w:rsidR="00873CB2" w:rsidRPr="00873CB2">
        <w:t>Neuenburgersee</w:t>
      </w:r>
      <w:proofErr w:type="spellEnd"/>
      <w:r w:rsidR="00873CB2">
        <w:t xml:space="preserve"> </w:t>
      </w:r>
      <w:r w:rsidR="009F1D15">
        <w:t xml:space="preserve">oder </w:t>
      </w:r>
      <w:r w:rsidR="007F4875">
        <w:t>einer der</w:t>
      </w:r>
      <w:r w:rsidR="009F1D15">
        <w:t xml:space="preserve"> </w:t>
      </w:r>
      <w:r w:rsidR="00873CB2">
        <w:t xml:space="preserve">vielen </w:t>
      </w:r>
      <w:r w:rsidR="009F1D15">
        <w:t>Wanderwege entlang von Flüssen wie der Aare oder dem Rhein</w:t>
      </w:r>
      <w:r w:rsidR="007F4875">
        <w:t xml:space="preserve"> zum Frühlingswandern an</w:t>
      </w:r>
      <w:r w:rsidR="009F1D15">
        <w:t>.</w:t>
      </w:r>
    </w:p>
    <w:p w14:paraId="59407FBE" w14:textId="5E8256CB" w:rsidR="00666A0B" w:rsidRDefault="00666A0B" w:rsidP="00B01BBD"/>
    <w:p w14:paraId="397D34F6" w14:textId="2C909F98" w:rsidR="00666A0B" w:rsidRDefault="00A648DB" w:rsidP="00B01BBD">
      <w:pPr>
        <w:rPr>
          <w:b/>
          <w:bCs/>
        </w:rPr>
      </w:pPr>
      <w:r>
        <w:rPr>
          <w:b/>
          <w:bCs/>
        </w:rPr>
        <w:t>15</w:t>
      </w:r>
      <w:r w:rsidR="007F4875">
        <w:rPr>
          <w:b/>
          <w:bCs/>
        </w:rPr>
        <w:t xml:space="preserve"> </w:t>
      </w:r>
      <w:r>
        <w:rPr>
          <w:b/>
          <w:bCs/>
        </w:rPr>
        <w:t xml:space="preserve">% aller Wanderwege liegen in Naturpärken. </w:t>
      </w:r>
    </w:p>
    <w:p w14:paraId="2A7A13B5" w14:textId="3C144BDB" w:rsidR="00BF11D6" w:rsidRDefault="00BF11D6" w:rsidP="00B01BBD">
      <w:r w:rsidRPr="00BF11D6">
        <w:t xml:space="preserve">18 Naturpärke </w:t>
      </w:r>
      <w:r w:rsidR="00AF11D1">
        <w:t xml:space="preserve">gibt es hierzulande </w:t>
      </w:r>
      <w:r>
        <w:t xml:space="preserve">– darunter den </w:t>
      </w:r>
      <w:r w:rsidRPr="00BF11D6">
        <w:t xml:space="preserve">ältesten Nationalpark der Alpen. </w:t>
      </w:r>
      <w:r>
        <w:t xml:space="preserve">Während </w:t>
      </w:r>
      <w:r w:rsidR="00E02FB2">
        <w:t xml:space="preserve">seine Wege </w:t>
      </w:r>
      <w:r>
        <w:t xml:space="preserve">noch </w:t>
      </w:r>
      <w:r w:rsidR="0082405A">
        <w:t xml:space="preserve">teilweise </w:t>
      </w:r>
      <w:r>
        <w:t xml:space="preserve">mit Schnee bedeckt </w:t>
      </w:r>
      <w:r w:rsidR="00E02FB2">
        <w:t>sind</w:t>
      </w:r>
      <w:r>
        <w:t xml:space="preserve">, </w:t>
      </w:r>
      <w:r w:rsidR="00E02FB2">
        <w:t>gibt es in</w:t>
      </w:r>
      <w:r>
        <w:t xml:space="preserve"> viele</w:t>
      </w:r>
      <w:r w:rsidR="00E02FB2">
        <w:t>n</w:t>
      </w:r>
      <w:r>
        <w:t xml:space="preserve"> </w:t>
      </w:r>
      <w:r w:rsidR="009527B9">
        <w:t>weniger hoch gelegene</w:t>
      </w:r>
      <w:r w:rsidR="00E02FB2">
        <w:t>n</w:t>
      </w:r>
      <w:r w:rsidR="009527B9">
        <w:t xml:space="preserve"> </w:t>
      </w:r>
      <w:proofErr w:type="spellStart"/>
      <w:r w:rsidR="00CF18FD">
        <w:t>Pärke</w:t>
      </w:r>
      <w:r w:rsidR="00E02FB2">
        <w:t>n</w:t>
      </w:r>
      <w:proofErr w:type="spellEnd"/>
      <w:r>
        <w:t xml:space="preserve"> </w:t>
      </w:r>
      <w:r w:rsidR="004E4006">
        <w:t>wie de</w:t>
      </w:r>
      <w:r w:rsidR="00E02FB2">
        <w:t>m</w:t>
      </w:r>
      <w:r w:rsidR="004E4006">
        <w:t xml:space="preserve"> </w:t>
      </w:r>
      <w:proofErr w:type="spellStart"/>
      <w:r w:rsidR="004E4006">
        <w:t>Jurapark</w:t>
      </w:r>
      <w:proofErr w:type="spellEnd"/>
      <w:r w:rsidR="004E4006">
        <w:t xml:space="preserve"> Aargau, de</w:t>
      </w:r>
      <w:r w:rsidR="00E02FB2">
        <w:t xml:space="preserve">m </w:t>
      </w:r>
      <w:r w:rsidR="004E4006">
        <w:t>Regionale</w:t>
      </w:r>
      <w:r w:rsidR="00E02FB2">
        <w:t>n</w:t>
      </w:r>
      <w:r w:rsidR="004E4006">
        <w:t xml:space="preserve"> Naturpark Schaffhausen oder </w:t>
      </w:r>
      <w:r w:rsidR="009527B9">
        <w:t>de</w:t>
      </w:r>
      <w:r w:rsidR="00E02FB2">
        <w:t>m</w:t>
      </w:r>
      <w:r w:rsidR="004E4006">
        <w:t xml:space="preserve"> </w:t>
      </w:r>
      <w:r w:rsidR="00D968DC" w:rsidRPr="00987FF2">
        <w:rPr>
          <w:rFonts w:asciiTheme="minorHAnsi" w:hAnsiTheme="minorHAnsi" w:cstheme="minorHAnsi"/>
        </w:rPr>
        <w:t xml:space="preserve">Naturpark </w:t>
      </w:r>
      <w:proofErr w:type="spellStart"/>
      <w:r w:rsidR="00D968DC" w:rsidRPr="00987FF2">
        <w:rPr>
          <w:rFonts w:asciiTheme="minorHAnsi" w:hAnsiTheme="minorHAnsi" w:cstheme="minorHAnsi"/>
        </w:rPr>
        <w:t>Chasseral</w:t>
      </w:r>
      <w:proofErr w:type="spellEnd"/>
      <w:r w:rsidR="00D968DC" w:rsidRPr="00987FF2">
        <w:rPr>
          <w:rFonts w:asciiTheme="minorHAnsi" w:hAnsiTheme="minorHAnsi" w:cstheme="minorHAnsi"/>
        </w:rPr>
        <w:t xml:space="preserve"> </w:t>
      </w:r>
      <w:r>
        <w:t xml:space="preserve">bereits vollumfänglich </w:t>
      </w:r>
      <w:r w:rsidR="00E02FB2">
        <w:t>begehbare Pfade</w:t>
      </w:r>
      <w:r>
        <w:t xml:space="preserve">. </w:t>
      </w:r>
      <w:r w:rsidR="007239AD">
        <w:t>15</w:t>
      </w:r>
      <w:r w:rsidR="00E02FB2">
        <w:t xml:space="preserve"> </w:t>
      </w:r>
      <w:r w:rsidR="007239AD">
        <w:t xml:space="preserve">% aller Wanderwege befinden sich in einem Naturpark. </w:t>
      </w:r>
      <w:r w:rsidR="00E02FB2">
        <w:t>Und w</w:t>
      </w:r>
      <w:r w:rsidR="00B8704D">
        <w:t>e</w:t>
      </w:r>
      <w:r w:rsidR="007239AD">
        <w:t>r</w:t>
      </w:r>
      <w:r w:rsidR="004E4006">
        <w:t xml:space="preserve"> Lust aufs Fernwandern verspürt, </w:t>
      </w:r>
      <w:r w:rsidR="00AF11D1">
        <w:t xml:space="preserve">kann seinen Rucksack packen und </w:t>
      </w:r>
      <w:r w:rsidR="00083A61">
        <w:t xml:space="preserve">sofort </w:t>
      </w:r>
      <w:r w:rsidR="00AF11D1">
        <w:t>loswandern</w:t>
      </w:r>
      <w:r w:rsidR="00B8704D">
        <w:t>:</w:t>
      </w:r>
      <w:r w:rsidR="004E4006">
        <w:t xml:space="preserve"> </w:t>
      </w:r>
      <w:r w:rsidR="007550F0">
        <w:t>Auf</w:t>
      </w:r>
      <w:r w:rsidR="004E4006">
        <w:t xml:space="preserve"> dem Jura</w:t>
      </w:r>
      <w:r w:rsidR="00AF11D1">
        <w:t>-</w:t>
      </w:r>
      <w:r w:rsidR="004E4006">
        <w:t xml:space="preserve">Höhenweg – der gleich vier </w:t>
      </w:r>
      <w:r w:rsidR="0082405A">
        <w:t>r</w:t>
      </w:r>
      <w:r w:rsidR="004E4006">
        <w:t>egionale Naturp</w:t>
      </w:r>
      <w:r w:rsidR="000C6FA7">
        <w:t>ärke</w:t>
      </w:r>
      <w:r w:rsidR="004E4006">
        <w:t xml:space="preserve"> quert – können Wanderfreu</w:t>
      </w:r>
      <w:r w:rsidR="00E02FB2">
        <w:t>nde</w:t>
      </w:r>
      <w:r w:rsidR="004E4006">
        <w:t xml:space="preserve"> in 15 Tagesetappen </w:t>
      </w:r>
      <w:r w:rsidR="007550F0">
        <w:t xml:space="preserve">von Zürich bis an den </w:t>
      </w:r>
      <w:proofErr w:type="spellStart"/>
      <w:r w:rsidR="007550F0">
        <w:t>Genfersee</w:t>
      </w:r>
      <w:proofErr w:type="spellEnd"/>
      <w:r w:rsidR="007550F0">
        <w:t xml:space="preserve"> wandern. </w:t>
      </w:r>
      <w:r w:rsidR="00E02FB2">
        <w:t>Vielleicht ein Vorhaben für Auffahrt bis nach Pfingsten?</w:t>
      </w:r>
      <w:r w:rsidR="000C6FA7">
        <w:br/>
      </w:r>
      <w:r w:rsidR="00B8704D">
        <w:t>Auf</w:t>
      </w:r>
      <w:r w:rsidR="00337D19">
        <w:t xml:space="preserve"> </w:t>
      </w:r>
      <w:r w:rsidR="00337D19" w:rsidRPr="00257980">
        <w:rPr>
          <w:b/>
          <w:bCs/>
        </w:rPr>
        <w:t>MySwitzerland.com</w:t>
      </w:r>
      <w:r w:rsidR="00337D19">
        <w:t xml:space="preserve"> </w:t>
      </w:r>
      <w:r w:rsidR="00B8704D">
        <w:t>gibt es eine</w:t>
      </w:r>
      <w:r w:rsidR="005C203C">
        <w:t xml:space="preserve"> grosse Anzahl </w:t>
      </w:r>
      <w:r w:rsidR="00B8704D">
        <w:t>von</w:t>
      </w:r>
      <w:r w:rsidR="00083A61">
        <w:t xml:space="preserve"> eintägigen</w:t>
      </w:r>
      <w:r w:rsidR="00B8704D">
        <w:t xml:space="preserve"> </w:t>
      </w:r>
      <w:r w:rsidR="005C203C">
        <w:t>Wandervorschlägen</w:t>
      </w:r>
      <w:r w:rsidR="00337D19">
        <w:t xml:space="preserve">, </w:t>
      </w:r>
      <w:r w:rsidR="00083A61">
        <w:t>inspirativen Geschichten</w:t>
      </w:r>
      <w:r w:rsidR="00337D19">
        <w:t xml:space="preserve"> und Angeboten</w:t>
      </w:r>
      <w:r w:rsidR="000C6FA7">
        <w:t>:</w:t>
      </w:r>
    </w:p>
    <w:p w14:paraId="62519440" w14:textId="39E98834" w:rsidR="00C94B7C" w:rsidRDefault="00C94B7C" w:rsidP="00B01BBD"/>
    <w:p w14:paraId="7AC70C5E" w14:textId="5C6412CF" w:rsidR="009527B9" w:rsidRPr="00C94B7C" w:rsidRDefault="00B61C84" w:rsidP="00B01BBD">
      <w:pPr>
        <w:rPr>
          <w:b/>
          <w:bCs/>
        </w:rPr>
      </w:pPr>
      <w:r>
        <w:rPr>
          <w:b/>
          <w:bCs/>
        </w:rPr>
        <w:lastRenderedPageBreak/>
        <w:br/>
      </w:r>
      <w:r w:rsidR="007550F0" w:rsidRPr="00C94B7C">
        <w:rPr>
          <w:b/>
          <w:bCs/>
        </w:rPr>
        <w:t xml:space="preserve">MySwitzerland.com/wandern </w:t>
      </w:r>
    </w:p>
    <w:p w14:paraId="7DB14AB4" w14:textId="2C2254BA" w:rsidR="009527B9" w:rsidRPr="00C94B7C" w:rsidRDefault="009527B9" w:rsidP="009527B9">
      <w:pPr>
        <w:rPr>
          <w:b/>
          <w:bCs/>
        </w:rPr>
      </w:pPr>
      <w:r w:rsidRPr="00C94B7C">
        <w:rPr>
          <w:b/>
          <w:bCs/>
        </w:rPr>
        <w:t>MySwi</w:t>
      </w:r>
      <w:r w:rsidR="00D968DC">
        <w:rPr>
          <w:b/>
          <w:bCs/>
        </w:rPr>
        <w:t>t</w:t>
      </w:r>
      <w:r w:rsidRPr="00C94B7C">
        <w:rPr>
          <w:b/>
          <w:bCs/>
        </w:rPr>
        <w:t>zerland.com/</w:t>
      </w:r>
      <w:proofErr w:type="spellStart"/>
      <w:r w:rsidRPr="00C94B7C">
        <w:rPr>
          <w:b/>
          <w:bCs/>
        </w:rPr>
        <w:t>juracresttrail</w:t>
      </w:r>
      <w:proofErr w:type="spellEnd"/>
      <w:r w:rsidRPr="00C94B7C">
        <w:rPr>
          <w:b/>
          <w:bCs/>
        </w:rPr>
        <w:t xml:space="preserve"> </w:t>
      </w:r>
      <w:r w:rsidR="00337D19" w:rsidRPr="00257980">
        <w:t>(Informationen zum Jura-Höhenweg)</w:t>
      </w:r>
    </w:p>
    <w:p w14:paraId="22564E02" w14:textId="2BC95A28" w:rsidR="007550F0" w:rsidRPr="002F30CD" w:rsidRDefault="007550F0" w:rsidP="00B01BBD">
      <w:pPr>
        <w:rPr>
          <w:b/>
          <w:bCs/>
        </w:rPr>
      </w:pPr>
      <w:r w:rsidRPr="002F30CD">
        <w:rPr>
          <w:b/>
          <w:bCs/>
        </w:rPr>
        <w:t>MySwitzerland.com/</w:t>
      </w:r>
      <w:proofErr w:type="spellStart"/>
      <w:r w:rsidRPr="002F30CD">
        <w:rPr>
          <w:b/>
          <w:bCs/>
        </w:rPr>
        <w:t>wasserwanderungen</w:t>
      </w:r>
      <w:proofErr w:type="spellEnd"/>
    </w:p>
    <w:p w14:paraId="1A5B4875" w14:textId="65ED8E55" w:rsidR="007550F0" w:rsidRPr="00C94B7C" w:rsidRDefault="007550F0" w:rsidP="00B01BBD">
      <w:pPr>
        <w:rPr>
          <w:b/>
          <w:bCs/>
        </w:rPr>
      </w:pPr>
      <w:r w:rsidRPr="002F30CD">
        <w:rPr>
          <w:b/>
          <w:bCs/>
        </w:rPr>
        <w:t>MySwitzerland.com/</w:t>
      </w:r>
      <w:proofErr w:type="spellStart"/>
      <w:r w:rsidR="00D968DC" w:rsidRPr="002F30CD">
        <w:rPr>
          <w:b/>
          <w:bCs/>
        </w:rPr>
        <w:t>schweizerpaerke</w:t>
      </w:r>
      <w:proofErr w:type="spellEnd"/>
    </w:p>
    <w:p w14:paraId="1050861B" w14:textId="4F1B1353" w:rsidR="005C203C" w:rsidRDefault="007550F0" w:rsidP="00A43A5B">
      <w:pPr>
        <w:rPr>
          <w:b/>
          <w:bCs/>
        </w:rPr>
      </w:pPr>
      <w:r w:rsidRPr="00C94B7C">
        <w:rPr>
          <w:b/>
          <w:bCs/>
        </w:rPr>
        <w:t>MySwitzerland.com/</w:t>
      </w:r>
      <w:proofErr w:type="spellStart"/>
      <w:r w:rsidRPr="00C94B7C">
        <w:rPr>
          <w:b/>
          <w:bCs/>
        </w:rPr>
        <w:t>fruehlingswanderungen</w:t>
      </w:r>
      <w:proofErr w:type="spellEnd"/>
    </w:p>
    <w:p w14:paraId="5CC13F3A" w14:textId="77777777" w:rsidR="00C94B7C" w:rsidRPr="00C94B7C" w:rsidRDefault="00C94B7C" w:rsidP="00A43A5B">
      <w:pPr>
        <w:rPr>
          <w:b/>
          <w:bCs/>
        </w:rPr>
      </w:pPr>
    </w:p>
    <w:p w14:paraId="0A61D16E" w14:textId="77777777" w:rsidR="000C6FA7" w:rsidRDefault="000C6FA7" w:rsidP="000C6FA7"/>
    <w:p w14:paraId="05F3F1D4" w14:textId="15D1B19D" w:rsidR="000C6FA7" w:rsidRPr="000C6FA7" w:rsidRDefault="000C6FA7" w:rsidP="000C6FA7">
      <w:pPr>
        <w:pStyle w:val="StandardWeb"/>
        <w:spacing w:before="0" w:beforeAutospacing="0" w:after="0" w:afterAutospacing="0"/>
        <w:rPr>
          <w:rFonts w:ascii="Calibri" w:hAnsi="Calibri" w:cs="Calibri"/>
          <w:i/>
          <w:iCs/>
          <w:sz w:val="18"/>
          <w:szCs w:val="18"/>
          <w:lang w:val="de-CH"/>
        </w:rPr>
      </w:pPr>
      <w:r w:rsidRPr="000C6FA7">
        <w:rPr>
          <w:rFonts w:ascii="Arial" w:hAnsi="Arial" w:cs="Arial"/>
          <w:i/>
          <w:iCs/>
          <w:sz w:val="18"/>
          <w:szCs w:val="18"/>
          <w:vertAlign w:val="superscript"/>
          <w:lang w:val="de-CH"/>
        </w:rPr>
        <w:t>1</w:t>
      </w:r>
      <w:r w:rsidRPr="000C6FA7">
        <w:rPr>
          <w:rFonts w:ascii="Arial" w:hAnsi="Arial" w:cs="Arial"/>
          <w:i/>
          <w:iCs/>
          <w:sz w:val="18"/>
          <w:szCs w:val="18"/>
          <w:lang w:val="de-CH"/>
        </w:rPr>
        <w:t xml:space="preserve"> Die Studie «Sehnsuchtsort Natur in der digitalen Leistungsgesellschaft: Die Schweiz im Ländervergleich» in Kurz- und Langversion sowie ein ausführliches Mediendossier zum Wandersommer sind verfügbar auf dem </w:t>
      </w:r>
      <w:hyperlink r:id="rId8" w:history="1">
        <w:r w:rsidRPr="000C6FA7">
          <w:rPr>
            <w:rStyle w:val="Hyperlink"/>
            <w:rFonts w:ascii="Arial" w:hAnsi="Arial" w:cs="Arial"/>
            <w:i/>
            <w:iCs/>
            <w:sz w:val="18"/>
            <w:szCs w:val="18"/>
            <w:lang w:val="de-CH"/>
          </w:rPr>
          <w:t>MySwitzerland.com/</w:t>
        </w:r>
        <w:proofErr w:type="spellStart"/>
        <w:r w:rsidRPr="000C6FA7">
          <w:rPr>
            <w:rStyle w:val="Hyperlink"/>
            <w:rFonts w:ascii="Arial" w:hAnsi="Arial" w:cs="Arial"/>
            <w:i/>
            <w:iCs/>
            <w:sz w:val="18"/>
            <w:szCs w:val="18"/>
            <w:lang w:val="de-CH"/>
          </w:rPr>
          <w:t>medien</w:t>
        </w:r>
        <w:proofErr w:type="spellEnd"/>
      </w:hyperlink>
      <w:r w:rsidRPr="000C6FA7">
        <w:rPr>
          <w:rFonts w:ascii="Arial" w:hAnsi="Arial" w:cs="Arial"/>
          <w:i/>
          <w:iCs/>
          <w:sz w:val="18"/>
          <w:szCs w:val="18"/>
          <w:lang w:val="de-CH"/>
        </w:rPr>
        <w:t>.</w:t>
      </w:r>
    </w:p>
    <w:p w14:paraId="287E2518" w14:textId="77777777" w:rsidR="000C6FA7" w:rsidRDefault="000C6FA7" w:rsidP="007550F0">
      <w:pPr>
        <w:spacing w:line="260" w:lineRule="exact"/>
        <w:ind w:right="-142"/>
        <w:rPr>
          <w:rFonts w:cs="Arial"/>
        </w:rPr>
      </w:pPr>
    </w:p>
    <w:p w14:paraId="342D28EC" w14:textId="1276CA49" w:rsidR="00BB313A" w:rsidRDefault="00EB083F" w:rsidP="007550F0">
      <w:pPr>
        <w:spacing w:line="260" w:lineRule="exact"/>
        <w:ind w:right="-142"/>
        <w:rPr>
          <w:rStyle w:val="Hyperlink"/>
          <w:rFonts w:cs="Arial"/>
        </w:rPr>
      </w:pPr>
      <w:r w:rsidRPr="002356B9">
        <w:rPr>
          <w:rFonts w:cs="Arial"/>
        </w:rPr>
        <w:t>Download touristische</w:t>
      </w:r>
      <w:r>
        <w:rPr>
          <w:rFonts w:cs="Arial"/>
        </w:rPr>
        <w:t>r</w:t>
      </w:r>
      <w:r w:rsidRPr="002356B9">
        <w:rPr>
          <w:rFonts w:cs="Arial"/>
        </w:rPr>
        <w:t xml:space="preserve"> Sommer</w:t>
      </w:r>
      <w:r>
        <w:rPr>
          <w:rFonts w:cs="Arial"/>
        </w:rPr>
        <w:t>- und Wanderbilder</w:t>
      </w:r>
      <w:r w:rsidRPr="002356B9">
        <w:rPr>
          <w:rFonts w:cs="Arial"/>
        </w:rPr>
        <w:t xml:space="preserve"> </w:t>
      </w:r>
      <w:r w:rsidR="00B451C4">
        <w:rPr>
          <w:rFonts w:cs="Arial"/>
        </w:rPr>
        <w:t xml:space="preserve">zur redaktionellen Verwendung </w:t>
      </w:r>
      <w:r w:rsidRPr="002356B9">
        <w:rPr>
          <w:rFonts w:cs="Arial"/>
        </w:rPr>
        <w:t>unter:</w:t>
      </w:r>
      <w:r w:rsidRPr="002356B9">
        <w:rPr>
          <w:rFonts w:cs="Arial"/>
        </w:rPr>
        <w:br/>
      </w:r>
      <w:hyperlink r:id="rId9" w:history="1">
        <w:r w:rsidRPr="002356B9">
          <w:rPr>
            <w:rStyle w:val="Hyperlink"/>
            <w:rFonts w:cs="Arial"/>
          </w:rPr>
          <w:t>swiss-image.ch/</w:t>
        </w:r>
        <w:proofErr w:type="spellStart"/>
        <w:r w:rsidRPr="002356B9">
          <w:rPr>
            <w:rStyle w:val="Hyperlink"/>
            <w:rFonts w:cs="Arial"/>
          </w:rPr>
          <w:t>gosummer</w:t>
        </w:r>
        <w:proofErr w:type="spellEnd"/>
      </w:hyperlink>
    </w:p>
    <w:p w14:paraId="2B9C1ABD" w14:textId="77777777" w:rsidR="005C203C" w:rsidRPr="007F4875" w:rsidRDefault="005C203C" w:rsidP="007550F0">
      <w:pPr>
        <w:spacing w:line="260" w:lineRule="exact"/>
        <w:ind w:right="-142"/>
        <w:rPr>
          <w:rFonts w:cs="Arial"/>
          <w:b/>
        </w:rPr>
      </w:pPr>
    </w:p>
    <w:p w14:paraId="28CBE024" w14:textId="77777777" w:rsidR="008916D6" w:rsidRPr="005063AF" w:rsidRDefault="008916D6" w:rsidP="00A532A5"/>
    <w:p w14:paraId="4387C305" w14:textId="77777777" w:rsidR="00B01BBD" w:rsidRPr="005063AF" w:rsidRDefault="00B01BBD" w:rsidP="00E71987">
      <w:r w:rsidRPr="005063AF">
        <w:rPr>
          <w:b/>
          <w:bCs/>
        </w:rPr>
        <w:t>Weitere Auskünfte an die Medien erteilt:</w:t>
      </w:r>
      <w:r w:rsidRPr="005063AF">
        <w:t xml:space="preserve"> </w:t>
      </w:r>
    </w:p>
    <w:p w14:paraId="4A517620" w14:textId="77777777" w:rsidR="00B01BBD" w:rsidRPr="005063AF" w:rsidRDefault="00B01BBD" w:rsidP="00E71987">
      <w:pPr>
        <w:rPr>
          <w:noProof/>
        </w:rPr>
      </w:pPr>
      <w:r w:rsidRPr="005063AF">
        <w:rPr>
          <w:noProof/>
        </w:rPr>
        <w:t xml:space="preserve">Markus Berger, Leiter Unternehmenskommunikation </w:t>
      </w:r>
    </w:p>
    <w:p w14:paraId="322D8543" w14:textId="4CCA6DDD" w:rsidR="00B01BBD" w:rsidRPr="005063AF" w:rsidRDefault="00B01BBD" w:rsidP="00E71987">
      <w:pPr>
        <w:rPr>
          <w:noProof/>
        </w:rPr>
      </w:pPr>
      <w:r w:rsidRPr="005063AF">
        <w:rPr>
          <w:noProof/>
        </w:rPr>
        <w:t xml:space="preserve">Telefon: +41 (0)44 288 12 70, E-Mail: </w:t>
      </w:r>
      <w:hyperlink r:id="rId10" w:history="1">
        <w:r w:rsidR="000C6FA7" w:rsidRPr="003A2396">
          <w:rPr>
            <w:rStyle w:val="Hyperlink"/>
            <w:noProof/>
          </w:rPr>
          <w:t>markus.berger@switzerland.com</w:t>
        </w:r>
      </w:hyperlink>
    </w:p>
    <w:p w14:paraId="15028DB0" w14:textId="4B519935" w:rsidR="00B56879" w:rsidRPr="005063AF" w:rsidRDefault="00B01BBD" w:rsidP="00A532A5">
      <w:r w:rsidRPr="005063AF">
        <w:rPr>
          <w:noProof/>
        </w:rPr>
        <w:t xml:space="preserve">Medienmitteilung und weitere Informationen unter: </w:t>
      </w:r>
      <w:hyperlink r:id="rId11" w:history="1">
        <w:r w:rsidRPr="005063AF">
          <w:rPr>
            <w:rStyle w:val="Hyperlink"/>
            <w:noProof/>
          </w:rPr>
          <w:t>M</w:t>
        </w:r>
        <w:r w:rsidRPr="005063AF">
          <w:rPr>
            <w:rStyle w:val="Hyperlink"/>
          </w:rPr>
          <w:t>ySwitzerland.com/</w:t>
        </w:r>
        <w:proofErr w:type="spellStart"/>
        <w:r w:rsidRPr="005063AF">
          <w:rPr>
            <w:rStyle w:val="Hyperlink"/>
          </w:rPr>
          <w:t>medien</w:t>
        </w:r>
        <w:proofErr w:type="spellEnd"/>
      </w:hyperlink>
    </w:p>
    <w:sectPr w:rsidR="00B56879" w:rsidRPr="005063AF" w:rsidSect="003B3FC7">
      <w:head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3735" w14:textId="77777777" w:rsidR="00B9636B" w:rsidRDefault="00B9636B" w:rsidP="00723009">
      <w:pPr>
        <w:spacing w:line="240" w:lineRule="auto"/>
      </w:pPr>
      <w:r>
        <w:separator/>
      </w:r>
    </w:p>
  </w:endnote>
  <w:endnote w:type="continuationSeparator" w:id="0">
    <w:p w14:paraId="36A12FFC" w14:textId="77777777" w:rsidR="00B9636B" w:rsidRDefault="00B9636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B021" w14:textId="77777777" w:rsidR="009266DF" w:rsidRDefault="009266DF" w:rsidP="00592C7A">
    <w:pPr>
      <w:pStyle w:val="Fuzeile"/>
    </w:pPr>
  </w:p>
  <w:p w14:paraId="417DD6E0" w14:textId="77777777" w:rsidR="009266DF" w:rsidRPr="00592C7A" w:rsidRDefault="009266DF" w:rsidP="00592C7A">
    <w:pPr>
      <w:pStyle w:val="Fuzeile"/>
    </w:pPr>
  </w:p>
  <w:p w14:paraId="13A93701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DAFDCDB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1CC2310" wp14:editId="2F69EE3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71DF3" w14:textId="77777777" w:rsidR="006E3A4F" w:rsidRDefault="00B01BBD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C231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6E71DF3" w14:textId="77777777" w:rsidR="006E3A4F" w:rsidRDefault="00B01BBD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4187" w14:textId="77777777" w:rsidR="00B9636B" w:rsidRDefault="00B9636B" w:rsidP="00723009">
      <w:pPr>
        <w:spacing w:line="240" w:lineRule="auto"/>
      </w:pPr>
      <w:r>
        <w:separator/>
      </w:r>
    </w:p>
  </w:footnote>
  <w:footnote w:type="continuationSeparator" w:id="0">
    <w:p w14:paraId="33396FC9" w14:textId="77777777" w:rsidR="00B9636B" w:rsidRDefault="00B9636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0CB3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AFEE17E" wp14:editId="4F1D97B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D51DB30" wp14:editId="085291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2A51698" wp14:editId="7260B4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2F60F44" wp14:editId="34B465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7A9388F" wp14:editId="01EB780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B80B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1677EBA" wp14:editId="3A758089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364F5" w14:textId="77777777" w:rsidR="009266DF" w:rsidRDefault="00B01BBD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77EB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DE364F5" w14:textId="77777777" w:rsidR="009266DF" w:rsidRDefault="00B01BBD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8D0E5E1" wp14:editId="110FC7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5777021" wp14:editId="72155F3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8F23717" wp14:editId="3F38481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D329948" wp14:editId="492F53D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7AF7216" wp14:editId="60B884D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F1E"/>
    <w:multiLevelType w:val="hybridMultilevel"/>
    <w:tmpl w:val="B498C678"/>
    <w:lvl w:ilvl="0" w:tplc="91EEDC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03CF"/>
    <w:multiLevelType w:val="hybridMultilevel"/>
    <w:tmpl w:val="E1FA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BD"/>
    <w:rsid w:val="0001141F"/>
    <w:rsid w:val="0002506E"/>
    <w:rsid w:val="00026B80"/>
    <w:rsid w:val="00031C08"/>
    <w:rsid w:val="0004046E"/>
    <w:rsid w:val="00065607"/>
    <w:rsid w:val="00067321"/>
    <w:rsid w:val="000769C8"/>
    <w:rsid w:val="00081B4C"/>
    <w:rsid w:val="0008287A"/>
    <w:rsid w:val="00083A61"/>
    <w:rsid w:val="000934D0"/>
    <w:rsid w:val="000A383E"/>
    <w:rsid w:val="000B5607"/>
    <w:rsid w:val="000C2999"/>
    <w:rsid w:val="000C62CD"/>
    <w:rsid w:val="000C6FA7"/>
    <w:rsid w:val="000E3109"/>
    <w:rsid w:val="00136452"/>
    <w:rsid w:val="0015198B"/>
    <w:rsid w:val="0015704C"/>
    <w:rsid w:val="00157828"/>
    <w:rsid w:val="00170D9E"/>
    <w:rsid w:val="00171255"/>
    <w:rsid w:val="00171BE3"/>
    <w:rsid w:val="001776B8"/>
    <w:rsid w:val="001F70A5"/>
    <w:rsid w:val="002125A1"/>
    <w:rsid w:val="00230907"/>
    <w:rsid w:val="002502B0"/>
    <w:rsid w:val="00257980"/>
    <w:rsid w:val="00270993"/>
    <w:rsid w:val="0028133C"/>
    <w:rsid w:val="0029681A"/>
    <w:rsid w:val="002972AC"/>
    <w:rsid w:val="002D056A"/>
    <w:rsid w:val="002E4CB2"/>
    <w:rsid w:val="002F30CD"/>
    <w:rsid w:val="00306380"/>
    <w:rsid w:val="00306A1A"/>
    <w:rsid w:val="00314D27"/>
    <w:rsid w:val="00337D19"/>
    <w:rsid w:val="00352FC3"/>
    <w:rsid w:val="0035699D"/>
    <w:rsid w:val="00357F59"/>
    <w:rsid w:val="003838FC"/>
    <w:rsid w:val="003B3FC7"/>
    <w:rsid w:val="003B66F4"/>
    <w:rsid w:val="003D0FD4"/>
    <w:rsid w:val="003E14BF"/>
    <w:rsid w:val="003E792B"/>
    <w:rsid w:val="003F10ED"/>
    <w:rsid w:val="00407B3C"/>
    <w:rsid w:val="00414822"/>
    <w:rsid w:val="004202F9"/>
    <w:rsid w:val="00471B32"/>
    <w:rsid w:val="00497131"/>
    <w:rsid w:val="004A485B"/>
    <w:rsid w:val="004A58ED"/>
    <w:rsid w:val="004B1C8A"/>
    <w:rsid w:val="004D5C19"/>
    <w:rsid w:val="004D7D20"/>
    <w:rsid w:val="004E0ECD"/>
    <w:rsid w:val="004E4006"/>
    <w:rsid w:val="004F2D28"/>
    <w:rsid w:val="004F3E2A"/>
    <w:rsid w:val="004F41C1"/>
    <w:rsid w:val="004F4906"/>
    <w:rsid w:val="00502316"/>
    <w:rsid w:val="005063AF"/>
    <w:rsid w:val="00512A4F"/>
    <w:rsid w:val="00516A3C"/>
    <w:rsid w:val="00527747"/>
    <w:rsid w:val="00541FFD"/>
    <w:rsid w:val="00552732"/>
    <w:rsid w:val="00567422"/>
    <w:rsid w:val="005730DB"/>
    <w:rsid w:val="005916A0"/>
    <w:rsid w:val="005928E6"/>
    <w:rsid w:val="00592C7A"/>
    <w:rsid w:val="00597D0B"/>
    <w:rsid w:val="005B3D05"/>
    <w:rsid w:val="005C203C"/>
    <w:rsid w:val="005C59ED"/>
    <w:rsid w:val="005C59F1"/>
    <w:rsid w:val="005E30BE"/>
    <w:rsid w:val="005F7B9E"/>
    <w:rsid w:val="0061588B"/>
    <w:rsid w:val="00631386"/>
    <w:rsid w:val="00632F62"/>
    <w:rsid w:val="006539FC"/>
    <w:rsid w:val="006542BD"/>
    <w:rsid w:val="00666A0B"/>
    <w:rsid w:val="006940D2"/>
    <w:rsid w:val="00695E52"/>
    <w:rsid w:val="0069632F"/>
    <w:rsid w:val="00696FAA"/>
    <w:rsid w:val="006A0DFF"/>
    <w:rsid w:val="006D5F4F"/>
    <w:rsid w:val="006E3A4F"/>
    <w:rsid w:val="006F548B"/>
    <w:rsid w:val="00701BDD"/>
    <w:rsid w:val="00704818"/>
    <w:rsid w:val="007054A9"/>
    <w:rsid w:val="00712D3A"/>
    <w:rsid w:val="00723009"/>
    <w:rsid w:val="007239AD"/>
    <w:rsid w:val="00740F1C"/>
    <w:rsid w:val="007550F0"/>
    <w:rsid w:val="00761683"/>
    <w:rsid w:val="00767E1C"/>
    <w:rsid w:val="00771209"/>
    <w:rsid w:val="00786F4F"/>
    <w:rsid w:val="007901A9"/>
    <w:rsid w:val="007B4AC6"/>
    <w:rsid w:val="007C7935"/>
    <w:rsid w:val="007D14E4"/>
    <w:rsid w:val="007D6F67"/>
    <w:rsid w:val="007F4875"/>
    <w:rsid w:val="0080557A"/>
    <w:rsid w:val="00816C11"/>
    <w:rsid w:val="0082405A"/>
    <w:rsid w:val="00873CB2"/>
    <w:rsid w:val="008916D6"/>
    <w:rsid w:val="00897DAA"/>
    <w:rsid w:val="008B3B5D"/>
    <w:rsid w:val="008D3A9F"/>
    <w:rsid w:val="008E0737"/>
    <w:rsid w:val="008E60AE"/>
    <w:rsid w:val="00900C9F"/>
    <w:rsid w:val="00905029"/>
    <w:rsid w:val="009161C4"/>
    <w:rsid w:val="00921496"/>
    <w:rsid w:val="009266DF"/>
    <w:rsid w:val="00932C5C"/>
    <w:rsid w:val="0094135E"/>
    <w:rsid w:val="00943D7F"/>
    <w:rsid w:val="00944298"/>
    <w:rsid w:val="00946EF1"/>
    <w:rsid w:val="009527B9"/>
    <w:rsid w:val="009577BF"/>
    <w:rsid w:val="00971875"/>
    <w:rsid w:val="0097353D"/>
    <w:rsid w:val="009C213F"/>
    <w:rsid w:val="009C767F"/>
    <w:rsid w:val="009D5166"/>
    <w:rsid w:val="009D5780"/>
    <w:rsid w:val="009F1D15"/>
    <w:rsid w:val="009F2B54"/>
    <w:rsid w:val="00A03B64"/>
    <w:rsid w:val="00A1161E"/>
    <w:rsid w:val="00A22665"/>
    <w:rsid w:val="00A25E59"/>
    <w:rsid w:val="00A34370"/>
    <w:rsid w:val="00A368BB"/>
    <w:rsid w:val="00A43A5B"/>
    <w:rsid w:val="00A52C57"/>
    <w:rsid w:val="00A532A5"/>
    <w:rsid w:val="00A648DB"/>
    <w:rsid w:val="00A744EB"/>
    <w:rsid w:val="00A82D95"/>
    <w:rsid w:val="00A86D6C"/>
    <w:rsid w:val="00AA10D7"/>
    <w:rsid w:val="00AC623C"/>
    <w:rsid w:val="00AD3C46"/>
    <w:rsid w:val="00AF11D1"/>
    <w:rsid w:val="00AF71A1"/>
    <w:rsid w:val="00B01BBD"/>
    <w:rsid w:val="00B10776"/>
    <w:rsid w:val="00B11CFE"/>
    <w:rsid w:val="00B36B79"/>
    <w:rsid w:val="00B451C4"/>
    <w:rsid w:val="00B55491"/>
    <w:rsid w:val="00B56879"/>
    <w:rsid w:val="00B61C84"/>
    <w:rsid w:val="00B71C9D"/>
    <w:rsid w:val="00B8704D"/>
    <w:rsid w:val="00B9636B"/>
    <w:rsid w:val="00BA1664"/>
    <w:rsid w:val="00BA6813"/>
    <w:rsid w:val="00BB03D7"/>
    <w:rsid w:val="00BB313A"/>
    <w:rsid w:val="00BC622A"/>
    <w:rsid w:val="00BF11D6"/>
    <w:rsid w:val="00BF7432"/>
    <w:rsid w:val="00C00043"/>
    <w:rsid w:val="00C13894"/>
    <w:rsid w:val="00C307D3"/>
    <w:rsid w:val="00C80778"/>
    <w:rsid w:val="00C83747"/>
    <w:rsid w:val="00C864A5"/>
    <w:rsid w:val="00C9339D"/>
    <w:rsid w:val="00C94B7C"/>
    <w:rsid w:val="00CD558E"/>
    <w:rsid w:val="00CD6093"/>
    <w:rsid w:val="00CD6C07"/>
    <w:rsid w:val="00CF18FD"/>
    <w:rsid w:val="00CF3552"/>
    <w:rsid w:val="00D01314"/>
    <w:rsid w:val="00D07384"/>
    <w:rsid w:val="00D14D76"/>
    <w:rsid w:val="00D17483"/>
    <w:rsid w:val="00D3105A"/>
    <w:rsid w:val="00D32142"/>
    <w:rsid w:val="00D36786"/>
    <w:rsid w:val="00D44FAD"/>
    <w:rsid w:val="00D46E3C"/>
    <w:rsid w:val="00D71C90"/>
    <w:rsid w:val="00D968DC"/>
    <w:rsid w:val="00DA4F15"/>
    <w:rsid w:val="00DB33CB"/>
    <w:rsid w:val="00DB759D"/>
    <w:rsid w:val="00DE6CE5"/>
    <w:rsid w:val="00DE7E5B"/>
    <w:rsid w:val="00E01284"/>
    <w:rsid w:val="00E02FB2"/>
    <w:rsid w:val="00E13C06"/>
    <w:rsid w:val="00E13F86"/>
    <w:rsid w:val="00E16B43"/>
    <w:rsid w:val="00E235DD"/>
    <w:rsid w:val="00E71C74"/>
    <w:rsid w:val="00E84F9F"/>
    <w:rsid w:val="00E97C0B"/>
    <w:rsid w:val="00EB083F"/>
    <w:rsid w:val="00EE2386"/>
    <w:rsid w:val="00F2640C"/>
    <w:rsid w:val="00F46139"/>
    <w:rsid w:val="00F50BB6"/>
    <w:rsid w:val="00F55E60"/>
    <w:rsid w:val="00F60D46"/>
    <w:rsid w:val="00F763B7"/>
    <w:rsid w:val="00F77D79"/>
    <w:rsid w:val="00F87AF4"/>
    <w:rsid w:val="00F947FB"/>
    <w:rsid w:val="00FA00EA"/>
    <w:rsid w:val="00FA0413"/>
    <w:rsid w:val="00FC6B14"/>
    <w:rsid w:val="00FC7CFF"/>
    <w:rsid w:val="00FE5A0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539DCB"/>
  <w15:docId w15:val="{094279E2-4BC2-8548-A6C6-A6899A1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paragraph" w:styleId="berschrift1">
    <w:name w:val="heading 1"/>
    <w:basedOn w:val="Standard"/>
    <w:link w:val="berschrift1Zchn"/>
    <w:uiPriority w:val="9"/>
    <w:qFormat/>
    <w:rsid w:val="00873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63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63A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63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63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63A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78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16C11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30907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89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rsid w:val="009527B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73CB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.stnet.ch/media-chde/?page_id=1103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switzerland.com/medi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us.berger@switzer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ss-image.ch/gosumm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DDC0B-C19D-FB40-BDA9-1635405D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536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Anouk Hiltbrand</cp:lastModifiedBy>
  <cp:revision>3</cp:revision>
  <cp:lastPrinted>2019-05-16T09:44:00Z</cp:lastPrinted>
  <dcterms:created xsi:type="dcterms:W3CDTF">2019-05-21T11:45:00Z</dcterms:created>
  <dcterms:modified xsi:type="dcterms:W3CDTF">2019-05-21T12:39:00Z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