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A795" w14:textId="5528B6BC" w:rsidR="007D6F67" w:rsidRPr="00442EAA" w:rsidRDefault="008F58D1" w:rsidP="004B2139">
      <w:pPr>
        <w:ind w:left="4956"/>
      </w:pPr>
      <w:r>
        <w:t>Zürich/</w:t>
      </w:r>
      <w:r w:rsidR="00DA134B">
        <w:t>Fribourg/Bellinzona, 30. August</w:t>
      </w:r>
      <w:r>
        <w:t xml:space="preserve"> 2018</w:t>
      </w:r>
    </w:p>
    <w:p w14:paraId="4862B560" w14:textId="39F7B9E0" w:rsidR="00A532A5" w:rsidRPr="00442EAA" w:rsidRDefault="00A532A5" w:rsidP="00A532A5"/>
    <w:p w14:paraId="3AF75D14" w14:textId="77777777" w:rsidR="00F8237F" w:rsidRDefault="00F8237F" w:rsidP="00F8237F">
      <w:pPr>
        <w:pStyle w:val="Kopfzeile"/>
        <w:rPr>
          <w:rFonts w:cs="Arial"/>
        </w:rPr>
      </w:pPr>
    </w:p>
    <w:p w14:paraId="136DB215" w14:textId="736E6537" w:rsidR="00F8237F" w:rsidRPr="00380820" w:rsidRDefault="00442EAA" w:rsidP="00F8237F">
      <w:pPr>
        <w:pStyle w:val="Kopfzeile"/>
        <w:rPr>
          <w:rFonts w:cs="Arial"/>
        </w:rPr>
      </w:pPr>
      <w:r w:rsidRPr="00380820">
        <w:rPr>
          <w:rFonts w:cs="Arial"/>
        </w:rPr>
        <w:t>Schweiz Tourismus präsentiert erstmals eine</w:t>
      </w:r>
      <w:r w:rsidR="00F82CB2" w:rsidRPr="00380820">
        <w:rPr>
          <w:rFonts w:cs="Arial"/>
        </w:rPr>
        <w:t xml:space="preserve"> nationale Herbstkampagne. </w:t>
      </w:r>
    </w:p>
    <w:p w14:paraId="4A7E1676" w14:textId="77777777" w:rsidR="00F8237F" w:rsidRPr="00F8237F" w:rsidRDefault="00F8237F" w:rsidP="00F8237F">
      <w:pPr>
        <w:pStyle w:val="Kopfzeile"/>
        <w:rPr>
          <w:rFonts w:cs="Arial"/>
        </w:rPr>
      </w:pPr>
    </w:p>
    <w:p w14:paraId="307DE66F" w14:textId="142427EF" w:rsidR="002C0344" w:rsidRPr="00442EAA" w:rsidRDefault="002C0344" w:rsidP="00DA134B">
      <w:pPr>
        <w:spacing w:line="300" w:lineRule="exact"/>
        <w:ind w:right="-142"/>
        <w:rPr>
          <w:rFonts w:cs="Arial"/>
          <w:b/>
          <w:color w:val="000000" w:themeColor="text1"/>
          <w:sz w:val="24"/>
          <w:szCs w:val="24"/>
        </w:rPr>
      </w:pPr>
      <w:r w:rsidRPr="00442EAA">
        <w:rPr>
          <w:rFonts w:cs="Arial"/>
          <w:b/>
          <w:color w:val="000000" w:themeColor="text1"/>
          <w:sz w:val="24"/>
          <w:szCs w:val="24"/>
        </w:rPr>
        <w:t xml:space="preserve">Der Herbst emanzipiert sich vom Sommer. </w:t>
      </w:r>
    </w:p>
    <w:p w14:paraId="418993CC" w14:textId="55F7D439" w:rsidR="003B36F3" w:rsidRDefault="003B36F3" w:rsidP="00DA134B">
      <w:pPr>
        <w:spacing w:line="300" w:lineRule="exact"/>
        <w:ind w:right="-142"/>
        <w:rPr>
          <w:rFonts w:cs="Arial"/>
          <w:b/>
          <w:sz w:val="24"/>
          <w:szCs w:val="24"/>
        </w:rPr>
      </w:pPr>
    </w:p>
    <w:p w14:paraId="7C95365C" w14:textId="33B14A12" w:rsidR="00A71A49" w:rsidRDefault="005E7BB7" w:rsidP="00DA134B">
      <w:pPr>
        <w:spacing w:line="300" w:lineRule="exact"/>
        <w:ind w:right="-142"/>
        <w:rPr>
          <w:rFonts w:cs="Arial"/>
          <w:b/>
        </w:rPr>
      </w:pPr>
      <w:r>
        <w:rPr>
          <w:rFonts w:cs="Arial"/>
          <w:b/>
        </w:rPr>
        <w:t>Schweiz Tourismus</w:t>
      </w:r>
      <w:r w:rsidR="000C0FD2">
        <w:rPr>
          <w:rFonts w:cs="Arial"/>
          <w:b/>
        </w:rPr>
        <w:t xml:space="preserve"> (ST)</w:t>
      </w:r>
      <w:r>
        <w:rPr>
          <w:rFonts w:cs="Arial"/>
          <w:b/>
        </w:rPr>
        <w:t xml:space="preserve"> </w:t>
      </w:r>
      <w:r w:rsidR="00FA1236">
        <w:rPr>
          <w:rFonts w:cs="Arial"/>
          <w:b/>
        </w:rPr>
        <w:t>lanc</w:t>
      </w:r>
      <w:r w:rsidR="005D1EE1">
        <w:rPr>
          <w:rFonts w:cs="Arial"/>
          <w:b/>
        </w:rPr>
        <w:t>i</w:t>
      </w:r>
      <w:r w:rsidR="00FA1236">
        <w:rPr>
          <w:rFonts w:cs="Arial"/>
          <w:b/>
        </w:rPr>
        <w:t xml:space="preserve">ert zusammen mit der Branche </w:t>
      </w:r>
      <w:r>
        <w:rPr>
          <w:rFonts w:cs="Arial"/>
          <w:b/>
        </w:rPr>
        <w:t>erstmals eine nationale Herbst</w:t>
      </w:r>
      <w:r w:rsidR="001A3D56">
        <w:rPr>
          <w:rFonts w:cs="Arial"/>
          <w:b/>
        </w:rPr>
        <w:softHyphen/>
      </w:r>
      <w:r>
        <w:rPr>
          <w:rFonts w:cs="Arial"/>
          <w:b/>
        </w:rPr>
        <w:t xml:space="preserve">kampagne. </w:t>
      </w:r>
      <w:r w:rsidR="002C0344">
        <w:rPr>
          <w:rFonts w:cs="Arial"/>
          <w:b/>
        </w:rPr>
        <w:t>Im Fokus stehen Massnahmen mit abwechslungsreichen Herbsterlebnissen, die zum spontanen Buchen</w:t>
      </w:r>
      <w:r w:rsidR="00442EAA">
        <w:rPr>
          <w:rFonts w:cs="Arial"/>
          <w:b/>
        </w:rPr>
        <w:t xml:space="preserve"> von Kurzferien</w:t>
      </w:r>
      <w:r w:rsidR="002C0344">
        <w:rPr>
          <w:rFonts w:cs="Arial"/>
          <w:b/>
        </w:rPr>
        <w:t xml:space="preserve"> inspirieren. </w:t>
      </w:r>
      <w:r w:rsidR="004F4EA2">
        <w:rPr>
          <w:rFonts w:cs="Arial"/>
          <w:b/>
        </w:rPr>
        <w:t>Ein Buchungsverhalten, das</w:t>
      </w:r>
      <w:r w:rsidR="000A2C96">
        <w:rPr>
          <w:rFonts w:cs="Arial"/>
          <w:b/>
        </w:rPr>
        <w:t xml:space="preserve"> gemäss der letzten nationalen Gästebefragung besonders typisch ist für Ferien im September und Oktober. </w:t>
      </w:r>
      <w:r w:rsidR="009864D2">
        <w:rPr>
          <w:rFonts w:cs="Arial"/>
          <w:b/>
        </w:rPr>
        <w:t xml:space="preserve">Im Jahr </w:t>
      </w:r>
      <w:r w:rsidR="002C0344">
        <w:rPr>
          <w:rFonts w:cs="Arial"/>
          <w:b/>
        </w:rPr>
        <w:t xml:space="preserve">2022 </w:t>
      </w:r>
      <w:r w:rsidR="009864D2">
        <w:rPr>
          <w:rFonts w:cs="Arial"/>
          <w:b/>
        </w:rPr>
        <w:t>will</w:t>
      </w:r>
      <w:r w:rsidR="002002C2">
        <w:rPr>
          <w:rFonts w:cs="Arial"/>
          <w:b/>
        </w:rPr>
        <w:t xml:space="preserve"> ST</w:t>
      </w:r>
      <w:r>
        <w:rPr>
          <w:rFonts w:cs="Arial"/>
          <w:b/>
        </w:rPr>
        <w:t xml:space="preserve"> </w:t>
      </w:r>
      <w:r w:rsidR="009864D2">
        <w:rPr>
          <w:rFonts w:cs="Arial"/>
          <w:b/>
        </w:rPr>
        <w:t xml:space="preserve">erstmals </w:t>
      </w:r>
      <w:r w:rsidR="00442EAA">
        <w:rPr>
          <w:rFonts w:cs="Arial"/>
          <w:b/>
        </w:rPr>
        <w:t xml:space="preserve">zusätzlich </w:t>
      </w:r>
      <w:r w:rsidR="002C0344">
        <w:rPr>
          <w:rFonts w:cs="Arial"/>
          <w:b/>
        </w:rPr>
        <w:t xml:space="preserve">200'000 </w:t>
      </w:r>
      <w:r w:rsidR="002C0344" w:rsidRPr="002A24DF">
        <w:rPr>
          <w:rFonts w:cs="Arial"/>
          <w:b/>
          <w:color w:val="000000" w:themeColor="text1"/>
        </w:rPr>
        <w:t>Hotel</w:t>
      </w:r>
      <w:r w:rsidR="002C0344">
        <w:rPr>
          <w:rFonts w:cs="Arial"/>
          <w:b/>
        </w:rPr>
        <w:t>logiernächte</w:t>
      </w:r>
      <w:r w:rsidR="009864D2">
        <w:rPr>
          <w:rFonts w:cs="Arial"/>
          <w:b/>
        </w:rPr>
        <w:t xml:space="preserve"> pro</w:t>
      </w:r>
      <w:r w:rsidR="00442EAA">
        <w:rPr>
          <w:rFonts w:cs="Arial"/>
          <w:b/>
        </w:rPr>
        <w:t xml:space="preserve"> Herbst</w:t>
      </w:r>
      <w:r w:rsidR="003B5FB1">
        <w:rPr>
          <w:rFonts w:cs="Arial"/>
          <w:b/>
        </w:rPr>
        <w:t>saison</w:t>
      </w:r>
      <w:r w:rsidR="00442EAA">
        <w:rPr>
          <w:rFonts w:cs="Arial"/>
          <w:b/>
        </w:rPr>
        <w:t xml:space="preserve"> </w:t>
      </w:r>
      <w:r w:rsidR="009864D2">
        <w:rPr>
          <w:rFonts w:cs="Arial"/>
          <w:b/>
        </w:rPr>
        <w:t>erreichen.</w:t>
      </w:r>
      <w:r w:rsidR="001A3D56">
        <w:rPr>
          <w:rFonts w:cs="Arial"/>
          <w:b/>
        </w:rPr>
        <w:t xml:space="preserve"> </w:t>
      </w:r>
      <w:r w:rsidR="00DD319B">
        <w:rPr>
          <w:rFonts w:cs="Arial"/>
          <w:b/>
        </w:rPr>
        <w:t xml:space="preserve">Unterstützung erhält </w:t>
      </w:r>
      <w:r w:rsidR="000C0FD2">
        <w:rPr>
          <w:rFonts w:cs="Arial"/>
          <w:b/>
        </w:rPr>
        <w:t>ST</w:t>
      </w:r>
      <w:r w:rsidR="00DD319B">
        <w:rPr>
          <w:rFonts w:cs="Arial"/>
          <w:b/>
        </w:rPr>
        <w:t xml:space="preserve"> </w:t>
      </w:r>
      <w:r w:rsidR="00442EAA">
        <w:rPr>
          <w:rFonts w:cs="Arial"/>
          <w:b/>
        </w:rPr>
        <w:t xml:space="preserve">dabei </w:t>
      </w:r>
      <w:r w:rsidR="00DD319B">
        <w:rPr>
          <w:rFonts w:cs="Arial"/>
          <w:b/>
        </w:rPr>
        <w:t>vo</w:t>
      </w:r>
      <w:r w:rsidR="00CC7B90">
        <w:rPr>
          <w:rFonts w:cs="Arial"/>
          <w:b/>
        </w:rPr>
        <w:t>n</w:t>
      </w:r>
      <w:r w:rsidR="00206B95">
        <w:rPr>
          <w:rFonts w:cs="Arial"/>
          <w:b/>
        </w:rPr>
        <w:t xml:space="preserve"> Raiffeisen. Der neue strategische </w:t>
      </w:r>
      <w:r w:rsidR="00832242">
        <w:rPr>
          <w:rFonts w:cs="Arial"/>
          <w:b/>
        </w:rPr>
        <w:t xml:space="preserve">Premium </w:t>
      </w:r>
      <w:r w:rsidR="00206B95">
        <w:rPr>
          <w:rFonts w:cs="Arial"/>
          <w:b/>
        </w:rPr>
        <w:t xml:space="preserve">Partner ermöglicht eine </w:t>
      </w:r>
      <w:r w:rsidR="00CF3223">
        <w:rPr>
          <w:rFonts w:cs="Arial"/>
          <w:b/>
        </w:rPr>
        <w:t>grosse</w:t>
      </w:r>
      <w:r w:rsidR="00206B95">
        <w:rPr>
          <w:rFonts w:cs="Arial"/>
          <w:b/>
        </w:rPr>
        <w:t xml:space="preserve"> Bergbahnaktion. </w:t>
      </w:r>
    </w:p>
    <w:p w14:paraId="604FFAC2" w14:textId="7CBB4DB1" w:rsidR="00BB48FB" w:rsidRDefault="00BB48FB" w:rsidP="00EB54EE">
      <w:pPr>
        <w:spacing w:line="276" w:lineRule="auto"/>
        <w:jc w:val="both"/>
        <w:rPr>
          <w:rFonts w:cs="Arial"/>
        </w:rPr>
      </w:pPr>
    </w:p>
    <w:p w14:paraId="238F20DA" w14:textId="2DF8F7AC" w:rsidR="00EB54EE" w:rsidRDefault="00155315" w:rsidP="00EB54EE">
      <w:pPr>
        <w:spacing w:line="276" w:lineRule="auto"/>
        <w:jc w:val="both"/>
        <w:rPr>
          <w:rFonts w:cs="Arial"/>
        </w:rPr>
      </w:pPr>
      <w:r w:rsidRPr="00A85882">
        <w:rPr>
          <w:rFonts w:cs="Arial"/>
        </w:rPr>
        <w:t xml:space="preserve"> </w:t>
      </w:r>
      <w:r w:rsidR="00EB54EE" w:rsidRPr="00A85882">
        <w:rPr>
          <w:rFonts w:cs="Arial"/>
          <w:b/>
        </w:rPr>
        <w:t>«</w:t>
      </w:r>
      <w:r w:rsidR="00EB54EE" w:rsidRPr="00A85882">
        <w:rPr>
          <w:rFonts w:cs="Arial"/>
        </w:rPr>
        <w:t>Im goldenen Schweizer He</w:t>
      </w:r>
      <w:r w:rsidR="00EB54EE">
        <w:rPr>
          <w:rFonts w:cs="Arial"/>
        </w:rPr>
        <w:t>rbst liegt ein gewaltiges Potenz</w:t>
      </w:r>
      <w:r w:rsidR="00EB54EE" w:rsidRPr="00A85882">
        <w:rPr>
          <w:rFonts w:cs="Arial"/>
        </w:rPr>
        <w:t xml:space="preserve">ial für spontane Entdeckungsreisen», erklärt </w:t>
      </w:r>
      <w:r w:rsidR="000C0FD2">
        <w:rPr>
          <w:rFonts w:cs="Arial"/>
        </w:rPr>
        <w:t xml:space="preserve">ST-Direktor Martin </w:t>
      </w:r>
      <w:proofErr w:type="spellStart"/>
      <w:r w:rsidR="000C0FD2">
        <w:rPr>
          <w:rFonts w:cs="Arial"/>
        </w:rPr>
        <w:t>Nydegger</w:t>
      </w:r>
      <w:proofErr w:type="spellEnd"/>
      <w:r w:rsidR="00EB54EE" w:rsidRPr="00A85882">
        <w:rPr>
          <w:rFonts w:cs="Arial"/>
        </w:rPr>
        <w:t xml:space="preserve"> an</w:t>
      </w:r>
      <w:r w:rsidR="00EB54EE">
        <w:rPr>
          <w:rFonts w:cs="Arial"/>
        </w:rPr>
        <w:t>lässlich</w:t>
      </w:r>
      <w:r w:rsidR="00EB54EE" w:rsidRPr="00A85882">
        <w:rPr>
          <w:rFonts w:cs="Arial"/>
        </w:rPr>
        <w:t xml:space="preserve"> der Lancierung </w:t>
      </w:r>
      <w:r w:rsidR="00EB54EE">
        <w:rPr>
          <w:rFonts w:cs="Arial"/>
        </w:rPr>
        <w:t>der ersten Herbstk</w:t>
      </w:r>
      <w:r w:rsidR="00EB54EE" w:rsidRPr="00A85882">
        <w:rPr>
          <w:rFonts w:cs="Arial"/>
        </w:rPr>
        <w:t xml:space="preserve">ampagne </w:t>
      </w:r>
      <w:r w:rsidR="00EB54EE">
        <w:rPr>
          <w:rFonts w:cs="Arial"/>
        </w:rPr>
        <w:t xml:space="preserve">in </w:t>
      </w:r>
      <w:r w:rsidR="00EB54EE" w:rsidRPr="00A85882">
        <w:rPr>
          <w:rFonts w:cs="Arial"/>
        </w:rPr>
        <w:t>Zürich</w:t>
      </w:r>
      <w:r w:rsidR="00EB54EE">
        <w:rPr>
          <w:rFonts w:cs="Arial"/>
        </w:rPr>
        <w:t xml:space="preserve">. Diese fand zeitgleich mit den Lancierungen in Bellinzona und Fribourg statt. </w:t>
      </w:r>
    </w:p>
    <w:p w14:paraId="4BCFF312" w14:textId="101DE208" w:rsidR="0075633F" w:rsidRPr="00730231" w:rsidRDefault="0075633F" w:rsidP="0075633F">
      <w:pPr>
        <w:spacing w:line="276" w:lineRule="auto"/>
        <w:jc w:val="both"/>
        <w:rPr>
          <w:rFonts w:cs="Arial"/>
          <w:color w:val="000000" w:themeColor="text1"/>
        </w:rPr>
      </w:pPr>
      <w:r>
        <w:rPr>
          <w:rFonts w:cs="Arial"/>
          <w:color w:val="000000" w:themeColor="text1"/>
        </w:rPr>
        <w:t xml:space="preserve">Die Kampagne beginnt am 1. September und dauert bis 31. Oktober 2018. Geplant sind eine spezielle Herbstwebsite mit Ferienideen, eine übersichtliche </w:t>
      </w:r>
      <w:proofErr w:type="spellStart"/>
      <w:r>
        <w:rPr>
          <w:rFonts w:cs="Arial"/>
          <w:color w:val="000000" w:themeColor="text1"/>
        </w:rPr>
        <w:t>Webcamseite</w:t>
      </w:r>
      <w:proofErr w:type="spellEnd"/>
      <w:r>
        <w:rPr>
          <w:rFonts w:cs="Arial"/>
          <w:color w:val="000000" w:themeColor="text1"/>
        </w:rPr>
        <w:t>,</w:t>
      </w:r>
      <w:r w:rsidRPr="00BB48FB">
        <w:rPr>
          <w:rFonts w:cs="Arial"/>
          <w:color w:val="000000" w:themeColor="text1"/>
        </w:rPr>
        <w:t xml:space="preserve"> </w:t>
      </w:r>
      <w:r>
        <w:rPr>
          <w:rFonts w:cs="Arial"/>
          <w:color w:val="000000" w:themeColor="text1"/>
        </w:rPr>
        <w:t>tagesaktuelle Herbstbilder,</w:t>
      </w:r>
      <w:r w:rsidR="00832242">
        <w:rPr>
          <w:rFonts w:cs="Arial"/>
          <w:color w:val="000000" w:themeColor="text1"/>
        </w:rPr>
        <w:t xml:space="preserve"> Spots, Inserate, ein Magazin und</w:t>
      </w:r>
      <w:r w:rsidRPr="00BB48FB">
        <w:rPr>
          <w:rFonts w:cs="Arial"/>
          <w:color w:val="000000" w:themeColor="text1"/>
        </w:rPr>
        <w:t xml:space="preserve"> Socia</w:t>
      </w:r>
      <w:r>
        <w:rPr>
          <w:rFonts w:cs="Arial"/>
          <w:color w:val="000000" w:themeColor="text1"/>
        </w:rPr>
        <w:t>l-Medi</w:t>
      </w:r>
      <w:r w:rsidR="00832242">
        <w:rPr>
          <w:rFonts w:cs="Arial"/>
          <w:color w:val="000000" w:themeColor="text1"/>
        </w:rPr>
        <w:t>a-Aktivitäten</w:t>
      </w:r>
      <w:r w:rsidRPr="00BB48FB">
        <w:rPr>
          <w:rFonts w:cs="Arial"/>
          <w:color w:val="000000" w:themeColor="text1"/>
        </w:rPr>
        <w:t xml:space="preserve">. Das Bruttobudget (Bruttoinvestitionen schweizweit, einschliesslich Personalkosten) beläuft sich auf CHF 3,5 Millionen. </w:t>
      </w:r>
      <w:r w:rsidR="009864D2">
        <w:rPr>
          <w:rFonts w:cs="Arial"/>
          <w:color w:val="000000" w:themeColor="text1"/>
        </w:rPr>
        <w:t xml:space="preserve">Im Jahr </w:t>
      </w:r>
      <w:r w:rsidRPr="00A85882">
        <w:rPr>
          <w:rFonts w:cs="Arial"/>
        </w:rPr>
        <w:t xml:space="preserve">2022 </w:t>
      </w:r>
      <w:r>
        <w:rPr>
          <w:rFonts w:cs="Arial"/>
        </w:rPr>
        <w:t xml:space="preserve">will ST </w:t>
      </w:r>
      <w:r w:rsidR="00AF03ED">
        <w:rPr>
          <w:rFonts w:cs="Arial"/>
        </w:rPr>
        <w:t xml:space="preserve">erstmals </w:t>
      </w:r>
      <w:r>
        <w:rPr>
          <w:rFonts w:cs="Arial"/>
        </w:rPr>
        <w:t xml:space="preserve">mit diesen </w:t>
      </w:r>
      <w:r w:rsidRPr="00A85882">
        <w:rPr>
          <w:rFonts w:cs="Arial"/>
        </w:rPr>
        <w:t>Marketin</w:t>
      </w:r>
      <w:r>
        <w:rPr>
          <w:rFonts w:cs="Arial"/>
        </w:rPr>
        <w:t xml:space="preserve">gmassnahmen zusätzlich 200‘000 </w:t>
      </w:r>
      <w:proofErr w:type="spellStart"/>
      <w:r>
        <w:rPr>
          <w:rFonts w:cs="Arial"/>
        </w:rPr>
        <w:t>Hotell</w:t>
      </w:r>
      <w:r w:rsidRPr="00A85882">
        <w:rPr>
          <w:rFonts w:cs="Arial"/>
        </w:rPr>
        <w:t>ogiernächte</w:t>
      </w:r>
      <w:proofErr w:type="spellEnd"/>
      <w:r w:rsidRPr="00A85882">
        <w:rPr>
          <w:rFonts w:cs="Arial"/>
        </w:rPr>
        <w:t xml:space="preserve"> in den Monaten September und Oktober</w:t>
      </w:r>
      <w:r>
        <w:rPr>
          <w:rFonts w:cs="Arial"/>
        </w:rPr>
        <w:t xml:space="preserve"> generieren. Das </w:t>
      </w:r>
      <w:r w:rsidR="009864D2">
        <w:rPr>
          <w:rFonts w:cs="Arial"/>
        </w:rPr>
        <w:t>wäre</w:t>
      </w:r>
      <w:r>
        <w:rPr>
          <w:rFonts w:cs="Arial"/>
        </w:rPr>
        <w:t xml:space="preserve"> ein Plus </w:t>
      </w:r>
      <w:r w:rsidR="009864D2">
        <w:rPr>
          <w:rFonts w:cs="Arial"/>
        </w:rPr>
        <w:t>pro</w:t>
      </w:r>
      <w:r w:rsidR="004359F9">
        <w:rPr>
          <w:rFonts w:cs="Arial"/>
        </w:rPr>
        <w:t xml:space="preserve"> Herbst</w:t>
      </w:r>
      <w:r w:rsidR="003B5FB1">
        <w:rPr>
          <w:rFonts w:cs="Arial"/>
        </w:rPr>
        <w:t>saison</w:t>
      </w:r>
      <w:r w:rsidR="00AF03ED">
        <w:rPr>
          <w:rFonts w:cs="Arial"/>
        </w:rPr>
        <w:t xml:space="preserve"> </w:t>
      </w:r>
      <w:r>
        <w:rPr>
          <w:rFonts w:cs="Arial"/>
        </w:rPr>
        <w:t>von 3 % zu 2017 (</w:t>
      </w:r>
      <w:r w:rsidRPr="00284ADF">
        <w:rPr>
          <w:rFonts w:cs="Arial"/>
        </w:rPr>
        <w:t>Sept</w:t>
      </w:r>
      <w:r>
        <w:rPr>
          <w:rFonts w:cs="Arial"/>
        </w:rPr>
        <w:t>ember</w:t>
      </w:r>
      <w:r w:rsidR="00832242">
        <w:rPr>
          <w:rFonts w:cs="Arial"/>
        </w:rPr>
        <w:t>/</w:t>
      </w:r>
      <w:r w:rsidRPr="00284ADF">
        <w:rPr>
          <w:rFonts w:cs="Arial"/>
        </w:rPr>
        <w:t>Okt</w:t>
      </w:r>
      <w:r>
        <w:rPr>
          <w:rFonts w:cs="Arial"/>
        </w:rPr>
        <w:t>ober 2017: 6.55 Mio.</w:t>
      </w:r>
      <w:r w:rsidR="00177849">
        <w:rPr>
          <w:rFonts w:cs="Arial"/>
        </w:rPr>
        <w:t xml:space="preserve"> LN</w:t>
      </w:r>
      <w:r>
        <w:rPr>
          <w:rFonts w:cs="Arial"/>
        </w:rPr>
        <w:t>).</w:t>
      </w:r>
    </w:p>
    <w:p w14:paraId="1F1D8DA7" w14:textId="77777777" w:rsidR="0075633F" w:rsidRDefault="0075633F" w:rsidP="00EB54EE">
      <w:pPr>
        <w:spacing w:line="276" w:lineRule="auto"/>
        <w:jc w:val="both"/>
        <w:rPr>
          <w:rFonts w:cs="Arial"/>
        </w:rPr>
      </w:pPr>
    </w:p>
    <w:p w14:paraId="3608AADE" w14:textId="61C7E711" w:rsidR="0075633F" w:rsidRDefault="0075633F" w:rsidP="00EB54EE">
      <w:pPr>
        <w:spacing w:line="276" w:lineRule="auto"/>
        <w:jc w:val="both"/>
        <w:rPr>
          <w:rFonts w:cs="Arial"/>
          <w:b/>
        </w:rPr>
      </w:pPr>
      <w:r w:rsidRPr="0075633F">
        <w:rPr>
          <w:rFonts w:cs="Arial"/>
          <w:b/>
        </w:rPr>
        <w:t xml:space="preserve">Auerhühner und </w:t>
      </w:r>
      <w:proofErr w:type="spellStart"/>
      <w:r w:rsidRPr="0075633F">
        <w:rPr>
          <w:rFonts w:cs="Arial"/>
          <w:b/>
        </w:rPr>
        <w:t>Älplermagronen</w:t>
      </w:r>
      <w:proofErr w:type="spellEnd"/>
    </w:p>
    <w:p w14:paraId="188A2A20" w14:textId="2DCC2A90" w:rsidR="00EB54EE" w:rsidRDefault="00BE5AAF" w:rsidP="002F57D4">
      <w:pPr>
        <w:spacing w:line="276" w:lineRule="auto"/>
        <w:jc w:val="both"/>
        <w:rPr>
          <w:rFonts w:cs="Arial"/>
        </w:rPr>
      </w:pPr>
      <w:r w:rsidRPr="00BE5AAF">
        <w:rPr>
          <w:rFonts w:cs="Arial"/>
        </w:rPr>
        <w:t xml:space="preserve">27 </w:t>
      </w:r>
      <w:r>
        <w:rPr>
          <w:rFonts w:cs="Arial"/>
        </w:rPr>
        <w:t xml:space="preserve">regionale Ferienideen </w:t>
      </w:r>
      <w:r w:rsidR="000A2C96">
        <w:rPr>
          <w:rFonts w:cs="Arial"/>
        </w:rPr>
        <w:t xml:space="preserve">inspirieren auf </w:t>
      </w:r>
      <w:hyperlink r:id="rId8" w:history="1">
        <w:r w:rsidR="000A2C96" w:rsidRPr="003F2062">
          <w:rPr>
            <w:rStyle w:val="Hyperlink"/>
            <w:rFonts w:cs="Arial"/>
            <w:color w:val="000000" w:themeColor="text1"/>
          </w:rPr>
          <w:t>MySwitzerland.com/</w:t>
        </w:r>
        <w:proofErr w:type="spellStart"/>
        <w:r w:rsidR="000A2C96" w:rsidRPr="003F2062">
          <w:rPr>
            <w:rStyle w:val="Hyperlink"/>
            <w:rFonts w:cs="Arial"/>
            <w:color w:val="000000" w:themeColor="text1"/>
          </w:rPr>
          <w:t>herbst</w:t>
        </w:r>
        <w:proofErr w:type="spellEnd"/>
      </w:hyperlink>
      <w:r w:rsidR="000A2C96">
        <w:rPr>
          <w:rFonts w:cs="Arial"/>
        </w:rPr>
        <w:t xml:space="preserve"> zum spontan</w:t>
      </w:r>
      <w:r w:rsidR="00BB48FB">
        <w:rPr>
          <w:rFonts w:cs="Arial"/>
        </w:rPr>
        <w:t xml:space="preserve">en Kurztrip in acht Regionen der Schweiz und auf der Grand Tour </w:t>
      </w:r>
      <w:proofErr w:type="spellStart"/>
      <w:r w:rsidR="00BB48FB">
        <w:rPr>
          <w:rFonts w:cs="Arial"/>
        </w:rPr>
        <w:t>of</w:t>
      </w:r>
      <w:proofErr w:type="spellEnd"/>
      <w:r w:rsidR="00BB48FB">
        <w:rPr>
          <w:rFonts w:cs="Arial"/>
        </w:rPr>
        <w:t xml:space="preserve"> </w:t>
      </w:r>
      <w:proofErr w:type="spellStart"/>
      <w:r w:rsidR="00BB48FB">
        <w:rPr>
          <w:rFonts w:cs="Arial"/>
        </w:rPr>
        <w:t>Switzerland</w:t>
      </w:r>
      <w:proofErr w:type="spellEnd"/>
      <w:r w:rsidR="00BB48FB">
        <w:rPr>
          <w:rFonts w:cs="Arial"/>
        </w:rPr>
        <w:t xml:space="preserve">. </w:t>
      </w:r>
      <w:r w:rsidR="00730231">
        <w:rPr>
          <w:rFonts w:cs="Arial"/>
        </w:rPr>
        <w:t>Bei</w:t>
      </w:r>
      <w:r w:rsidR="004008C9">
        <w:rPr>
          <w:rFonts w:cs="Arial"/>
        </w:rPr>
        <w:t xml:space="preserve"> den </w:t>
      </w:r>
      <w:r w:rsidR="00155315">
        <w:rPr>
          <w:rFonts w:cs="Arial"/>
        </w:rPr>
        <w:t xml:space="preserve">dreitägigen Trips </w:t>
      </w:r>
      <w:r w:rsidR="00730231">
        <w:rPr>
          <w:rFonts w:cs="Arial"/>
        </w:rPr>
        <w:t xml:space="preserve">schlagen die ST-Experten </w:t>
      </w:r>
      <w:r w:rsidR="00155315">
        <w:rPr>
          <w:rFonts w:cs="Arial"/>
        </w:rPr>
        <w:t>für jeden Tag eine herbstliche Aktivität vor</w:t>
      </w:r>
      <w:r w:rsidR="00A91913">
        <w:rPr>
          <w:rFonts w:cs="Arial"/>
        </w:rPr>
        <w:t xml:space="preserve">, die geografisch und teils thematisch aufeinander abgestimmt sind. </w:t>
      </w:r>
      <w:r w:rsidR="00324B59">
        <w:rPr>
          <w:rFonts w:cs="Arial"/>
        </w:rPr>
        <w:t xml:space="preserve">So sehen </w:t>
      </w:r>
      <w:r w:rsidR="00135494">
        <w:rPr>
          <w:rFonts w:cs="Arial"/>
        </w:rPr>
        <w:t xml:space="preserve">beispielsweise </w:t>
      </w:r>
      <w:r w:rsidR="00324B59">
        <w:rPr>
          <w:rFonts w:cs="Arial"/>
        </w:rPr>
        <w:t xml:space="preserve">die Kurzferien </w:t>
      </w:r>
      <w:r w:rsidR="00A91913">
        <w:rPr>
          <w:rFonts w:cs="Arial"/>
        </w:rPr>
        <w:t xml:space="preserve">in </w:t>
      </w:r>
      <w:r w:rsidR="00EB54EE">
        <w:rPr>
          <w:rFonts w:cs="Arial"/>
        </w:rPr>
        <w:t xml:space="preserve">Obwalden eine Wanderung in der grössten Schweizer Moorlandschaft vor, wo es sich lohnt, nach Auerhühnern Ausschau zu halten. Und am zweiten Tag wird es kulinarisch mit dem </w:t>
      </w:r>
      <w:proofErr w:type="spellStart"/>
      <w:r w:rsidR="00EB54EE">
        <w:rPr>
          <w:rFonts w:cs="Arial"/>
        </w:rPr>
        <w:t>Älplermagronenpfad</w:t>
      </w:r>
      <w:proofErr w:type="spellEnd"/>
      <w:r w:rsidR="00EB54EE">
        <w:rPr>
          <w:rFonts w:cs="Arial"/>
        </w:rPr>
        <w:t xml:space="preserve"> rund um den </w:t>
      </w:r>
      <w:proofErr w:type="spellStart"/>
      <w:r w:rsidR="00EB54EE">
        <w:rPr>
          <w:rFonts w:cs="Arial"/>
        </w:rPr>
        <w:t>Giswilerstock</w:t>
      </w:r>
      <w:proofErr w:type="spellEnd"/>
      <w:r w:rsidR="00EB54EE">
        <w:rPr>
          <w:rFonts w:cs="Arial"/>
        </w:rPr>
        <w:t xml:space="preserve">. </w:t>
      </w:r>
      <w:r w:rsidR="004008C9">
        <w:rPr>
          <w:rFonts w:cs="Arial"/>
        </w:rPr>
        <w:t xml:space="preserve">Immer mit dabei ist jeweils eine Hotel- und Restaurantempfehlung. </w:t>
      </w:r>
    </w:p>
    <w:p w14:paraId="1E2BE5E6" w14:textId="79A3A7AF" w:rsidR="0080368F" w:rsidRDefault="0080368F" w:rsidP="00155315">
      <w:pPr>
        <w:spacing w:line="276" w:lineRule="auto"/>
        <w:jc w:val="both"/>
        <w:rPr>
          <w:rFonts w:cs="Arial"/>
        </w:rPr>
      </w:pPr>
    </w:p>
    <w:p w14:paraId="24DA4EC8" w14:textId="6FF4F958" w:rsidR="000471EC" w:rsidRDefault="000471EC" w:rsidP="000471EC">
      <w:pPr>
        <w:spacing w:line="276" w:lineRule="auto"/>
        <w:jc w:val="both"/>
        <w:rPr>
          <w:rFonts w:cs="Arial"/>
          <w:b/>
        </w:rPr>
      </w:pPr>
      <w:r>
        <w:rPr>
          <w:rFonts w:cs="Arial"/>
          <w:b/>
        </w:rPr>
        <w:t>Aktuelle Herbstbilder online und</w:t>
      </w:r>
      <w:r w:rsidRPr="002F57D4">
        <w:rPr>
          <w:rFonts w:cs="Arial"/>
          <w:b/>
        </w:rPr>
        <w:t xml:space="preserve"> im Schweizer Fernsehen</w:t>
      </w:r>
    </w:p>
    <w:p w14:paraId="40DAB65F" w14:textId="1672A826" w:rsidR="000C0FD2" w:rsidRDefault="004008C9" w:rsidP="00155315">
      <w:pPr>
        <w:spacing w:line="276" w:lineRule="auto"/>
        <w:jc w:val="both"/>
        <w:rPr>
          <w:rFonts w:cs="Arial"/>
        </w:rPr>
      </w:pPr>
      <w:r>
        <w:rPr>
          <w:rFonts w:cs="Arial"/>
        </w:rPr>
        <w:t xml:space="preserve">Das spontane Buchungsverhalten unterstützt ST mit einer </w:t>
      </w:r>
      <w:r w:rsidR="002002C2">
        <w:rPr>
          <w:rFonts w:cs="Arial"/>
        </w:rPr>
        <w:t xml:space="preserve">speziell eingerichteten </w:t>
      </w:r>
      <w:proofErr w:type="spellStart"/>
      <w:r w:rsidR="002002C2">
        <w:rPr>
          <w:rFonts w:cs="Arial"/>
        </w:rPr>
        <w:t>Webcams</w:t>
      </w:r>
      <w:r>
        <w:rPr>
          <w:rFonts w:cs="Arial"/>
        </w:rPr>
        <w:t>eite</w:t>
      </w:r>
      <w:proofErr w:type="spellEnd"/>
      <w:r>
        <w:rPr>
          <w:rFonts w:cs="Arial"/>
        </w:rPr>
        <w:t xml:space="preserve">, die </w:t>
      </w:r>
      <w:r w:rsidR="00F70EBE">
        <w:rPr>
          <w:rFonts w:cs="Arial"/>
        </w:rPr>
        <w:t xml:space="preserve">einen direkten Blick in die Schweizer Herbstlandschaft erlaubt. Die Webcams, aber auch die Bilder von Gästen, die </w:t>
      </w:r>
      <w:r w:rsidR="00324B59">
        <w:rPr>
          <w:rFonts w:cs="Arial"/>
        </w:rPr>
        <w:t>sie</w:t>
      </w:r>
      <w:r w:rsidR="002002C2">
        <w:rPr>
          <w:rFonts w:cs="Arial"/>
        </w:rPr>
        <w:t xml:space="preserve"> auf </w:t>
      </w:r>
      <w:proofErr w:type="spellStart"/>
      <w:r w:rsidR="002002C2">
        <w:rPr>
          <w:rFonts w:cs="Arial"/>
        </w:rPr>
        <w:t>Social</w:t>
      </w:r>
      <w:proofErr w:type="spellEnd"/>
      <w:r w:rsidR="002002C2">
        <w:rPr>
          <w:rFonts w:cs="Arial"/>
        </w:rPr>
        <w:t xml:space="preserve"> Media publizieren</w:t>
      </w:r>
      <w:r w:rsidR="00F70EBE">
        <w:rPr>
          <w:rFonts w:cs="Arial"/>
        </w:rPr>
        <w:t xml:space="preserve"> werden</w:t>
      </w:r>
      <w:r w:rsidR="00477C91">
        <w:rPr>
          <w:rFonts w:cs="Arial"/>
        </w:rPr>
        <w:t>,</w:t>
      </w:r>
      <w:r>
        <w:rPr>
          <w:rFonts w:cs="Arial"/>
        </w:rPr>
        <w:t xml:space="preserve"> mit den jeweiligen </w:t>
      </w:r>
      <w:r w:rsidR="00324B59">
        <w:rPr>
          <w:rFonts w:cs="Arial"/>
        </w:rPr>
        <w:t>Ferienideen</w:t>
      </w:r>
      <w:r>
        <w:rPr>
          <w:rFonts w:cs="Arial"/>
        </w:rPr>
        <w:t xml:space="preserve"> verlinkt. </w:t>
      </w:r>
    </w:p>
    <w:p w14:paraId="3F876EF8" w14:textId="48EC3F2D" w:rsidR="00DD319B" w:rsidRDefault="002002C2" w:rsidP="00155315">
      <w:pPr>
        <w:spacing w:line="276" w:lineRule="auto"/>
        <w:jc w:val="both"/>
        <w:rPr>
          <w:rFonts w:cs="Arial"/>
          <w:color w:val="000000" w:themeColor="text1"/>
        </w:rPr>
      </w:pPr>
      <w:r>
        <w:rPr>
          <w:rFonts w:cs="Arial"/>
        </w:rPr>
        <w:t>ST sorgt auch</w:t>
      </w:r>
      <w:r w:rsidR="004008C9">
        <w:rPr>
          <w:rFonts w:cs="Arial"/>
        </w:rPr>
        <w:t xml:space="preserve"> mit Hilfe der Schweizer Bevölkerung</w:t>
      </w:r>
      <w:r w:rsidR="00FA1236">
        <w:rPr>
          <w:rFonts w:cs="Arial"/>
        </w:rPr>
        <w:t xml:space="preserve"> </w:t>
      </w:r>
      <w:r w:rsidR="004008C9">
        <w:rPr>
          <w:rFonts w:cs="Arial"/>
        </w:rPr>
        <w:t>für</w:t>
      </w:r>
      <w:r w:rsidR="00F70EBE">
        <w:rPr>
          <w:rFonts w:cs="Arial"/>
        </w:rPr>
        <w:t xml:space="preserve"> inspirierende Fernsehinhalte: Täglich wird</w:t>
      </w:r>
      <w:r w:rsidR="004008C9">
        <w:rPr>
          <w:rFonts w:cs="Arial"/>
        </w:rPr>
        <w:t xml:space="preserve"> </w:t>
      </w:r>
      <w:r w:rsidR="00F70EBE">
        <w:rPr>
          <w:rFonts w:cs="Arial"/>
        </w:rPr>
        <w:t xml:space="preserve">im Schweizer Fernsehen </w:t>
      </w:r>
      <w:r w:rsidR="004008C9">
        <w:rPr>
          <w:rFonts w:cs="Arial"/>
        </w:rPr>
        <w:t>vor der Sendung «</w:t>
      </w:r>
      <w:proofErr w:type="spellStart"/>
      <w:r w:rsidR="004008C9">
        <w:rPr>
          <w:rFonts w:cs="Arial"/>
        </w:rPr>
        <w:t>Meteo</w:t>
      </w:r>
      <w:proofErr w:type="spellEnd"/>
      <w:r w:rsidR="004008C9">
        <w:rPr>
          <w:rFonts w:cs="Arial"/>
        </w:rPr>
        <w:t xml:space="preserve">» das </w:t>
      </w:r>
      <w:r w:rsidR="00F70EBE">
        <w:rPr>
          <w:rFonts w:cs="Arial"/>
        </w:rPr>
        <w:t>Gäste-</w:t>
      </w:r>
      <w:r w:rsidR="004008C9">
        <w:rPr>
          <w:rFonts w:cs="Arial"/>
        </w:rPr>
        <w:t xml:space="preserve">Herbstbild des Tages ausgestrahlt. </w:t>
      </w:r>
      <w:r w:rsidR="00DD319B">
        <w:rPr>
          <w:rFonts w:cs="Arial"/>
        </w:rPr>
        <w:t>Alle Hobbyfotografen können ein aktuelles Herbst</w:t>
      </w:r>
      <w:r w:rsidR="00405076">
        <w:rPr>
          <w:rFonts w:cs="Arial"/>
        </w:rPr>
        <w:t>foto</w:t>
      </w:r>
      <w:r w:rsidR="00DD319B">
        <w:rPr>
          <w:rFonts w:cs="Arial"/>
        </w:rPr>
        <w:t xml:space="preserve"> </w:t>
      </w:r>
      <w:r w:rsidR="00DD319B" w:rsidRPr="00BB48FB">
        <w:rPr>
          <w:rFonts w:cs="Arial"/>
          <w:color w:val="000000" w:themeColor="text1"/>
        </w:rPr>
        <w:t xml:space="preserve">via </w:t>
      </w:r>
      <w:proofErr w:type="spellStart"/>
      <w:r w:rsidR="00DD319B" w:rsidRPr="00BB48FB">
        <w:rPr>
          <w:rFonts w:cs="Arial"/>
          <w:color w:val="000000" w:themeColor="text1"/>
        </w:rPr>
        <w:t>Social</w:t>
      </w:r>
      <w:proofErr w:type="spellEnd"/>
      <w:r w:rsidR="00DD319B" w:rsidRPr="00BB48FB">
        <w:rPr>
          <w:rFonts w:cs="Arial"/>
          <w:color w:val="000000" w:themeColor="text1"/>
        </w:rPr>
        <w:t xml:space="preserve"> Media </w:t>
      </w:r>
      <w:r w:rsidR="003F2062">
        <w:rPr>
          <w:rFonts w:cs="Arial"/>
        </w:rPr>
        <w:t>hochladen</w:t>
      </w:r>
      <w:r w:rsidR="00DD319B">
        <w:rPr>
          <w:rFonts w:cs="Arial"/>
        </w:rPr>
        <w:t xml:space="preserve"> und schaffen es damit vielleicht ins Fernsehen. Die Art und Weise, wie </w:t>
      </w:r>
      <w:r w:rsidR="00A14D7B">
        <w:rPr>
          <w:rFonts w:cs="Arial"/>
        </w:rPr>
        <w:t xml:space="preserve">ST </w:t>
      </w:r>
      <w:r w:rsidR="00F70EBE">
        <w:rPr>
          <w:rFonts w:cs="Arial"/>
        </w:rPr>
        <w:t>«</w:t>
      </w:r>
      <w:r w:rsidR="00DD319B">
        <w:rPr>
          <w:rFonts w:cs="Arial"/>
        </w:rPr>
        <w:t xml:space="preserve">User </w:t>
      </w:r>
      <w:proofErr w:type="spellStart"/>
      <w:r w:rsidR="00DD319B">
        <w:rPr>
          <w:rFonts w:cs="Arial"/>
        </w:rPr>
        <w:t>Generated</w:t>
      </w:r>
      <w:proofErr w:type="spellEnd"/>
      <w:r w:rsidR="00DD319B">
        <w:rPr>
          <w:rFonts w:cs="Arial"/>
        </w:rPr>
        <w:t xml:space="preserve"> Content</w:t>
      </w:r>
      <w:r w:rsidR="00F70EBE">
        <w:rPr>
          <w:rFonts w:cs="Arial"/>
        </w:rPr>
        <w:t>»</w:t>
      </w:r>
      <w:r w:rsidR="00DD319B">
        <w:rPr>
          <w:rFonts w:cs="Arial"/>
        </w:rPr>
        <w:t xml:space="preserve"> im Schweizer Fernsehen </w:t>
      </w:r>
      <w:r w:rsidR="00A14D7B">
        <w:rPr>
          <w:rFonts w:cs="Arial"/>
        </w:rPr>
        <w:t>einsetzt</w:t>
      </w:r>
      <w:r w:rsidR="00DD319B">
        <w:rPr>
          <w:rFonts w:cs="Arial"/>
        </w:rPr>
        <w:t xml:space="preserve">, </w:t>
      </w:r>
      <w:r w:rsidR="00EB54EE">
        <w:rPr>
          <w:rFonts w:cs="Arial"/>
        </w:rPr>
        <w:t xml:space="preserve">ist </w:t>
      </w:r>
      <w:r w:rsidR="00A14D7B">
        <w:rPr>
          <w:rFonts w:cs="Arial"/>
          <w:color w:val="000000" w:themeColor="text1"/>
        </w:rPr>
        <w:t>eine Premiere.</w:t>
      </w:r>
    </w:p>
    <w:p w14:paraId="1F402C82" w14:textId="19B6A47C" w:rsidR="0075633F" w:rsidRDefault="0075633F" w:rsidP="00155315">
      <w:pPr>
        <w:spacing w:line="276" w:lineRule="auto"/>
        <w:jc w:val="both"/>
        <w:rPr>
          <w:rFonts w:cs="Arial"/>
          <w:color w:val="000000" w:themeColor="text1"/>
        </w:rPr>
      </w:pPr>
    </w:p>
    <w:p w14:paraId="0ED0EFA2" w14:textId="62447A1F" w:rsidR="0075633F" w:rsidRPr="0075633F" w:rsidRDefault="0075633F" w:rsidP="00155315">
      <w:pPr>
        <w:spacing w:line="276" w:lineRule="auto"/>
        <w:jc w:val="both"/>
        <w:rPr>
          <w:rFonts w:cs="Arial"/>
          <w:b/>
          <w:color w:val="000000" w:themeColor="text1"/>
        </w:rPr>
      </w:pPr>
      <w:r w:rsidRPr="0075633F">
        <w:rPr>
          <w:rFonts w:cs="Arial"/>
          <w:b/>
          <w:color w:val="000000" w:themeColor="text1"/>
        </w:rPr>
        <w:t xml:space="preserve">Der typische Herbstgast </w:t>
      </w:r>
      <w:r w:rsidR="001A3D56">
        <w:rPr>
          <w:rFonts w:cs="Arial"/>
          <w:b/>
          <w:color w:val="000000" w:themeColor="text1"/>
        </w:rPr>
        <w:t>verreist</w:t>
      </w:r>
      <w:r w:rsidR="002002C2">
        <w:rPr>
          <w:rFonts w:cs="Arial"/>
          <w:b/>
          <w:color w:val="000000" w:themeColor="text1"/>
        </w:rPr>
        <w:t xml:space="preserve"> spontan und kurz</w:t>
      </w:r>
      <w:r w:rsidRPr="0075633F">
        <w:rPr>
          <w:rFonts w:cs="Arial"/>
          <w:b/>
          <w:color w:val="000000" w:themeColor="text1"/>
        </w:rPr>
        <w:t xml:space="preserve"> </w:t>
      </w:r>
    </w:p>
    <w:p w14:paraId="1E20F2C0" w14:textId="5535DFEF" w:rsidR="001F58C2" w:rsidRPr="00BF1861" w:rsidRDefault="0075633F" w:rsidP="00155315">
      <w:pPr>
        <w:spacing w:line="276" w:lineRule="auto"/>
        <w:jc w:val="both"/>
        <w:rPr>
          <w:rFonts w:cs="Arial"/>
          <w:color w:val="000000" w:themeColor="text1"/>
        </w:rPr>
      </w:pPr>
      <w:r w:rsidRPr="0078028E">
        <w:rPr>
          <w:rFonts w:cs="Arial"/>
          <w:color w:val="000000" w:themeColor="text1"/>
        </w:rPr>
        <w:t xml:space="preserve">Laut Tourismus Monitor Schweiz 2017 (TMS)* </w:t>
      </w:r>
      <w:r w:rsidR="003F2062" w:rsidRPr="0078028E">
        <w:rPr>
          <w:rFonts w:cs="Arial"/>
          <w:color w:val="000000" w:themeColor="text1"/>
        </w:rPr>
        <w:t>bevorzugen</w:t>
      </w:r>
      <w:r w:rsidR="002002C2">
        <w:rPr>
          <w:rFonts w:cs="Arial"/>
          <w:color w:val="000000" w:themeColor="text1"/>
        </w:rPr>
        <w:t xml:space="preserve"> die Schweizer Herbstgäste</w:t>
      </w:r>
      <w:r w:rsidRPr="0078028E">
        <w:rPr>
          <w:rFonts w:cs="Arial"/>
          <w:color w:val="000000" w:themeColor="text1"/>
        </w:rPr>
        <w:t xml:space="preserve"> </w:t>
      </w:r>
      <w:r w:rsidR="003F2062" w:rsidRPr="0078028E">
        <w:rPr>
          <w:rFonts w:cs="Arial"/>
          <w:color w:val="000000" w:themeColor="text1"/>
        </w:rPr>
        <w:t>spontane</w:t>
      </w:r>
      <w:r w:rsidRPr="0078028E">
        <w:rPr>
          <w:rFonts w:cs="Arial"/>
        </w:rPr>
        <w:t xml:space="preserve"> Kurztrips (ein bis drei Nächte) in eine</w:t>
      </w:r>
      <w:r w:rsidR="004F4EA2" w:rsidRPr="0078028E">
        <w:rPr>
          <w:rFonts w:cs="Arial"/>
        </w:rPr>
        <w:t>r</w:t>
      </w:r>
      <w:r w:rsidRPr="0078028E">
        <w:rPr>
          <w:rFonts w:cs="Arial"/>
        </w:rPr>
        <w:t xml:space="preserve"> Bergdestination. Das </w:t>
      </w:r>
      <w:r w:rsidR="00A45593" w:rsidRPr="0078028E">
        <w:rPr>
          <w:rFonts w:cs="Arial"/>
        </w:rPr>
        <w:t xml:space="preserve">belegt auch die </w:t>
      </w:r>
      <w:proofErr w:type="spellStart"/>
      <w:r w:rsidR="00A45593" w:rsidRPr="0078028E">
        <w:rPr>
          <w:rFonts w:cs="Arial"/>
        </w:rPr>
        <w:t>Hotellogiernächtestatistik</w:t>
      </w:r>
      <w:proofErr w:type="spellEnd"/>
      <w:r w:rsidR="00A45593" w:rsidRPr="0078028E">
        <w:rPr>
          <w:rFonts w:cs="Arial"/>
        </w:rPr>
        <w:t xml:space="preserve"> </w:t>
      </w:r>
      <w:r w:rsidR="00A45593" w:rsidRPr="00BF1861">
        <w:rPr>
          <w:rFonts w:cs="Arial"/>
        </w:rPr>
        <w:lastRenderedPageBreak/>
        <w:t>des</w:t>
      </w:r>
      <w:r w:rsidRPr="00BF1861">
        <w:rPr>
          <w:rFonts w:cs="Arial"/>
        </w:rPr>
        <w:t xml:space="preserve"> Bundesamt</w:t>
      </w:r>
      <w:r w:rsidR="00A45593" w:rsidRPr="00BF1861">
        <w:rPr>
          <w:rFonts w:cs="Arial"/>
        </w:rPr>
        <w:t>s</w:t>
      </w:r>
      <w:r w:rsidRPr="00BF1861">
        <w:rPr>
          <w:rFonts w:cs="Arial"/>
        </w:rPr>
        <w:t xml:space="preserve"> für Statistik (</w:t>
      </w:r>
      <w:proofErr w:type="spellStart"/>
      <w:r w:rsidRPr="00BF1861">
        <w:rPr>
          <w:rFonts w:cs="Arial"/>
        </w:rPr>
        <w:t>BfS</w:t>
      </w:r>
      <w:proofErr w:type="spellEnd"/>
      <w:r w:rsidRPr="00BF1861">
        <w:rPr>
          <w:rFonts w:cs="Arial"/>
        </w:rPr>
        <w:t xml:space="preserve"> 2018)</w:t>
      </w:r>
      <w:r w:rsidR="00A45593" w:rsidRPr="00BF1861">
        <w:rPr>
          <w:rFonts w:cs="Arial"/>
        </w:rPr>
        <w:t>. Die</w:t>
      </w:r>
      <w:r w:rsidRPr="00BF1861">
        <w:rPr>
          <w:rFonts w:cs="Arial"/>
          <w:color w:val="000000" w:themeColor="text1"/>
        </w:rPr>
        <w:t xml:space="preserve"> Aufenthaltsdauer von Schweizer Gästen im alpinen Raum ist </w:t>
      </w:r>
      <w:r w:rsidR="00A45593" w:rsidRPr="00BF1861">
        <w:rPr>
          <w:rFonts w:cs="Arial"/>
          <w:color w:val="000000" w:themeColor="text1"/>
        </w:rPr>
        <w:t xml:space="preserve">laut </w:t>
      </w:r>
      <w:proofErr w:type="spellStart"/>
      <w:r w:rsidR="00A45593" w:rsidRPr="00BF1861">
        <w:rPr>
          <w:rFonts w:cs="Arial"/>
          <w:color w:val="000000" w:themeColor="text1"/>
        </w:rPr>
        <w:t>BfS</w:t>
      </w:r>
      <w:proofErr w:type="spellEnd"/>
      <w:r w:rsidR="00A45593" w:rsidRPr="00BF1861">
        <w:rPr>
          <w:rFonts w:cs="Arial"/>
          <w:color w:val="000000" w:themeColor="text1"/>
        </w:rPr>
        <w:t xml:space="preserve"> </w:t>
      </w:r>
      <w:r w:rsidR="001F58C2" w:rsidRPr="00BF1861">
        <w:rPr>
          <w:rFonts w:cs="Arial"/>
          <w:color w:val="000000" w:themeColor="text1"/>
        </w:rPr>
        <w:t xml:space="preserve">in den letzten </w:t>
      </w:r>
      <w:r w:rsidRPr="00BF1861">
        <w:rPr>
          <w:rFonts w:cs="Arial"/>
          <w:color w:val="000000" w:themeColor="text1"/>
        </w:rPr>
        <w:t xml:space="preserve">5 Jahren von </w:t>
      </w:r>
      <w:r w:rsidR="00880F20" w:rsidRPr="00BF1861">
        <w:rPr>
          <w:rFonts w:cs="Arial"/>
          <w:color w:val="000000" w:themeColor="text1"/>
        </w:rPr>
        <w:t xml:space="preserve">durchschnittlich </w:t>
      </w:r>
      <w:r w:rsidRPr="00BF1861">
        <w:rPr>
          <w:rFonts w:cs="Arial"/>
          <w:color w:val="000000" w:themeColor="text1"/>
        </w:rPr>
        <w:t>2</w:t>
      </w:r>
      <w:r w:rsidR="00D6394D" w:rsidRPr="00BF1861">
        <w:rPr>
          <w:rFonts w:cs="Arial"/>
          <w:color w:val="000000" w:themeColor="text1"/>
        </w:rPr>
        <w:t>.09</w:t>
      </w:r>
      <w:r w:rsidRPr="00BF1861">
        <w:rPr>
          <w:rFonts w:cs="Arial"/>
          <w:color w:val="000000" w:themeColor="text1"/>
        </w:rPr>
        <w:t xml:space="preserve"> Tagen auf </w:t>
      </w:r>
      <w:r w:rsidR="00D6394D" w:rsidRPr="00BF1861">
        <w:rPr>
          <w:rFonts w:cs="Arial"/>
          <w:color w:val="000000" w:themeColor="text1"/>
        </w:rPr>
        <w:t>1.99</w:t>
      </w:r>
      <w:r w:rsidRPr="00BF1861">
        <w:rPr>
          <w:rFonts w:cs="Arial"/>
          <w:color w:val="000000" w:themeColor="text1"/>
        </w:rPr>
        <w:t xml:space="preserve"> Tage gesunken</w:t>
      </w:r>
      <w:r w:rsidR="00A86AA6" w:rsidRPr="00BF1861">
        <w:rPr>
          <w:rFonts w:cs="Arial"/>
          <w:color w:val="000000" w:themeColor="text1"/>
        </w:rPr>
        <w:t xml:space="preserve"> </w:t>
      </w:r>
      <w:r w:rsidR="00D6394D" w:rsidRPr="00BF1861">
        <w:rPr>
          <w:rFonts w:cs="Arial"/>
          <w:color w:val="000000" w:themeColor="text1"/>
        </w:rPr>
        <w:t>(– 5</w:t>
      </w:r>
      <w:r w:rsidR="00A86AA6" w:rsidRPr="00BF1861">
        <w:rPr>
          <w:rFonts w:cs="Arial"/>
          <w:color w:val="000000" w:themeColor="text1"/>
        </w:rPr>
        <w:t xml:space="preserve"> %)</w:t>
      </w:r>
      <w:r w:rsidRPr="00BF1861">
        <w:rPr>
          <w:rFonts w:cs="Arial"/>
          <w:color w:val="000000" w:themeColor="text1"/>
        </w:rPr>
        <w:t xml:space="preserve">. Im gleichen Zeitraum stieg dafür die Zahl der Ankünfte um </w:t>
      </w:r>
      <w:r w:rsidR="00D6394D" w:rsidRPr="00BF1861">
        <w:rPr>
          <w:rFonts w:cs="Arial"/>
          <w:color w:val="000000" w:themeColor="text1"/>
        </w:rPr>
        <w:t>6.3</w:t>
      </w:r>
      <w:r w:rsidR="00880F20" w:rsidRPr="00BF1861">
        <w:rPr>
          <w:rFonts w:cs="Arial"/>
          <w:color w:val="000000" w:themeColor="text1"/>
        </w:rPr>
        <w:t xml:space="preserve"> </w:t>
      </w:r>
      <w:r w:rsidRPr="00BF1861">
        <w:rPr>
          <w:rFonts w:cs="Arial"/>
          <w:color w:val="000000" w:themeColor="text1"/>
        </w:rPr>
        <w:t>% an</w:t>
      </w:r>
      <w:r w:rsidR="003F2062" w:rsidRPr="00BF1861">
        <w:rPr>
          <w:rFonts w:cs="Arial"/>
          <w:color w:val="000000" w:themeColor="text1"/>
        </w:rPr>
        <w:t>,</w:t>
      </w:r>
      <w:r w:rsidRPr="00BF1861">
        <w:rPr>
          <w:rFonts w:cs="Arial"/>
          <w:color w:val="000000" w:themeColor="text1"/>
        </w:rPr>
        <w:t xml:space="preserve"> während die Zahl der Logiernächte</w:t>
      </w:r>
      <w:r w:rsidR="00FD1778" w:rsidRPr="00BF1861">
        <w:rPr>
          <w:rFonts w:cs="Arial"/>
          <w:color w:val="000000" w:themeColor="text1"/>
        </w:rPr>
        <w:t xml:space="preserve"> von Schweizer Gästen in den Bergen</w:t>
      </w:r>
      <w:r w:rsidRPr="00BF1861">
        <w:rPr>
          <w:rFonts w:cs="Arial"/>
          <w:color w:val="000000" w:themeColor="text1"/>
        </w:rPr>
        <w:t xml:space="preserve"> </w:t>
      </w:r>
      <w:r w:rsidR="001F58C2" w:rsidRPr="00BF1861">
        <w:rPr>
          <w:rFonts w:cs="Arial"/>
          <w:color w:val="000000" w:themeColor="text1"/>
        </w:rPr>
        <w:t xml:space="preserve">um </w:t>
      </w:r>
      <w:r w:rsidR="00D6394D" w:rsidRPr="00BF1861">
        <w:rPr>
          <w:rFonts w:cs="Arial"/>
          <w:color w:val="000000" w:themeColor="text1"/>
        </w:rPr>
        <w:t>1</w:t>
      </w:r>
      <w:r w:rsidR="001F58C2" w:rsidRPr="00BF1861">
        <w:rPr>
          <w:rFonts w:cs="Arial"/>
          <w:color w:val="000000" w:themeColor="text1"/>
        </w:rPr>
        <w:t xml:space="preserve"> % angestiegen ist. </w:t>
      </w:r>
    </w:p>
    <w:p w14:paraId="7C039C1E" w14:textId="236993D2" w:rsidR="0075633F" w:rsidRPr="00BF1861" w:rsidRDefault="001F58C2" w:rsidP="00155315">
      <w:pPr>
        <w:spacing w:line="276" w:lineRule="auto"/>
        <w:jc w:val="both"/>
        <w:rPr>
          <w:rFonts w:cs="Arial"/>
        </w:rPr>
      </w:pPr>
      <w:r w:rsidRPr="00BF1861">
        <w:rPr>
          <w:rFonts w:cs="Arial"/>
          <w:color w:val="000000" w:themeColor="text1"/>
        </w:rPr>
        <w:t xml:space="preserve">Trotz abnehmender Aufenthaltsdauer gab es </w:t>
      </w:r>
      <w:r w:rsidR="00A15705" w:rsidRPr="00BF1861">
        <w:rPr>
          <w:rFonts w:cs="Arial"/>
          <w:color w:val="000000" w:themeColor="text1"/>
        </w:rPr>
        <w:t xml:space="preserve">also </w:t>
      </w:r>
      <w:r w:rsidRPr="00BF1861">
        <w:rPr>
          <w:rFonts w:cs="Arial"/>
          <w:color w:val="000000" w:themeColor="text1"/>
        </w:rPr>
        <w:t>ein Wachstum bei den Hotellogiernächten, weil die Ankünfte so stark angestiegen sind. Das heisst, es kommen mehr Gäste</w:t>
      </w:r>
      <w:r w:rsidR="00C27DC0">
        <w:rPr>
          <w:rFonts w:cs="Arial"/>
          <w:color w:val="000000" w:themeColor="text1"/>
        </w:rPr>
        <w:t xml:space="preserve"> oder sie kommen häufiger,</w:t>
      </w:r>
      <w:r w:rsidRPr="00BF1861">
        <w:rPr>
          <w:rFonts w:cs="Arial"/>
          <w:color w:val="000000" w:themeColor="text1"/>
        </w:rPr>
        <w:t xml:space="preserve"> bleiben jedoch etwas weniger lange in den Bergen. </w:t>
      </w:r>
      <w:r w:rsidR="003F2062" w:rsidRPr="00BF1861">
        <w:rPr>
          <w:rFonts w:cs="Arial"/>
          <w:color w:val="000000" w:themeColor="text1"/>
        </w:rPr>
        <w:t>Davon</w:t>
      </w:r>
      <w:r w:rsidR="003F2062" w:rsidRPr="0078028E">
        <w:rPr>
          <w:rFonts w:cs="Arial"/>
          <w:color w:val="000000" w:themeColor="text1"/>
        </w:rPr>
        <w:t xml:space="preserve"> profitieren neben</w:t>
      </w:r>
      <w:r w:rsidR="001C05EE" w:rsidRPr="0078028E">
        <w:rPr>
          <w:rFonts w:cs="Arial"/>
          <w:color w:val="000000" w:themeColor="text1"/>
        </w:rPr>
        <w:t xml:space="preserve"> de</w:t>
      </w:r>
      <w:r>
        <w:rPr>
          <w:rFonts w:cs="Arial"/>
          <w:color w:val="000000" w:themeColor="text1"/>
        </w:rPr>
        <w:t>r (Para-</w:t>
      </w:r>
      <w:r w:rsidR="001F77FA">
        <w:rPr>
          <w:rFonts w:cs="Arial"/>
          <w:color w:val="000000" w:themeColor="text1"/>
        </w:rPr>
        <w:t>)</w:t>
      </w:r>
      <w:r w:rsidR="001C05EE" w:rsidRPr="0078028E">
        <w:rPr>
          <w:rFonts w:cs="Arial"/>
          <w:color w:val="000000" w:themeColor="text1"/>
        </w:rPr>
        <w:t xml:space="preserve">Hotellerie </w:t>
      </w:r>
      <w:r w:rsidR="0075633F" w:rsidRPr="0078028E">
        <w:rPr>
          <w:rFonts w:cs="Arial"/>
          <w:color w:val="000000" w:themeColor="text1"/>
        </w:rPr>
        <w:t xml:space="preserve">sowohl die Gastronomie wie auch tourismusnahe Betriebe (Kultur, Detailhandel, Sport, </w:t>
      </w:r>
      <w:r w:rsidR="003F2062" w:rsidRPr="0078028E">
        <w:rPr>
          <w:rFonts w:cs="Arial"/>
          <w:color w:val="000000" w:themeColor="text1"/>
        </w:rPr>
        <w:t>Bergbahnen,</w:t>
      </w:r>
      <w:r w:rsidR="0075633F" w:rsidRPr="0078028E">
        <w:rPr>
          <w:rFonts w:cs="Arial"/>
          <w:color w:val="000000" w:themeColor="text1"/>
        </w:rPr>
        <w:t xml:space="preserve"> etc.)</w:t>
      </w:r>
      <w:r w:rsidR="00A45593" w:rsidRPr="0078028E">
        <w:rPr>
          <w:rFonts w:cs="Arial"/>
          <w:color w:val="000000" w:themeColor="text1"/>
        </w:rPr>
        <w:t>:</w:t>
      </w:r>
      <w:r w:rsidR="0075633F" w:rsidRPr="0078028E">
        <w:rPr>
          <w:rFonts w:cs="Arial"/>
          <w:color w:val="000000" w:themeColor="text1"/>
        </w:rPr>
        <w:t xml:space="preserve"> </w:t>
      </w:r>
      <w:r w:rsidR="0075633F" w:rsidRPr="0078028E">
        <w:rPr>
          <w:rFonts w:cs="Arial"/>
        </w:rPr>
        <w:t>«</w:t>
      </w:r>
      <w:r w:rsidR="0099180F">
        <w:rPr>
          <w:rFonts w:cs="Arial"/>
        </w:rPr>
        <w:t xml:space="preserve">Gemäss TMS 2017 wollen sich </w:t>
      </w:r>
      <w:r w:rsidR="0075633F" w:rsidRPr="0078028E">
        <w:rPr>
          <w:rFonts w:cs="Arial"/>
        </w:rPr>
        <w:t xml:space="preserve">Herbstgäste einerseits erholen, aber auch etwas erleben. Dazu </w:t>
      </w:r>
      <w:r w:rsidR="0075633F" w:rsidRPr="0078028E">
        <w:rPr>
          <w:rFonts w:cs="Arial"/>
          <w:color w:val="000000" w:themeColor="text1"/>
        </w:rPr>
        <w:t>gehören</w:t>
      </w:r>
      <w:r w:rsidR="00CA08C7" w:rsidRPr="0078028E">
        <w:rPr>
          <w:rFonts w:cs="Arial"/>
          <w:color w:val="000000" w:themeColor="text1"/>
        </w:rPr>
        <w:t xml:space="preserve"> </w:t>
      </w:r>
      <w:r w:rsidR="0075633F" w:rsidRPr="0078028E">
        <w:rPr>
          <w:rFonts w:cs="Arial"/>
        </w:rPr>
        <w:t>sportliche Aktivitäten wie Wanderungen ode</w:t>
      </w:r>
      <w:r w:rsidR="00E81B15">
        <w:rPr>
          <w:rFonts w:cs="Arial"/>
        </w:rPr>
        <w:t>r Veranstaltungen wie</w:t>
      </w:r>
      <w:r w:rsidR="003F2062" w:rsidRPr="0078028E">
        <w:rPr>
          <w:rFonts w:cs="Arial"/>
        </w:rPr>
        <w:t xml:space="preserve"> Alpabzüge</w:t>
      </w:r>
      <w:r w:rsidR="0075633F" w:rsidRPr="0078028E">
        <w:rPr>
          <w:rFonts w:cs="Arial"/>
        </w:rPr>
        <w:t xml:space="preserve"> oder Herbstfeste. Gäste im Herbst sind zudem Geniesser, die besonders auf kulinarische Erlebnisse ansprechen», so Samuel </w:t>
      </w:r>
      <w:proofErr w:type="spellStart"/>
      <w:r w:rsidR="0075633F" w:rsidRPr="0078028E">
        <w:rPr>
          <w:rFonts w:cs="Arial"/>
        </w:rPr>
        <w:t>Zuberbühler</w:t>
      </w:r>
      <w:proofErr w:type="spellEnd"/>
      <w:r w:rsidR="0075633F" w:rsidRPr="0078028E">
        <w:rPr>
          <w:rFonts w:cs="Arial"/>
        </w:rPr>
        <w:t>, Marketi</w:t>
      </w:r>
      <w:r w:rsidR="002002C2">
        <w:rPr>
          <w:rFonts w:cs="Arial"/>
        </w:rPr>
        <w:t>ng Manager bei ST</w:t>
      </w:r>
      <w:r w:rsidR="0075633F" w:rsidRPr="0078028E">
        <w:rPr>
          <w:rFonts w:cs="Arial"/>
        </w:rPr>
        <w:t xml:space="preserve">. </w:t>
      </w:r>
    </w:p>
    <w:p w14:paraId="771A0AF6" w14:textId="3D2381E5" w:rsidR="00730231" w:rsidRDefault="00730231" w:rsidP="00155315">
      <w:pPr>
        <w:spacing w:line="276" w:lineRule="auto"/>
        <w:jc w:val="both"/>
        <w:rPr>
          <w:rFonts w:cs="Arial"/>
          <w:color w:val="000000" w:themeColor="text1"/>
        </w:rPr>
      </w:pPr>
    </w:p>
    <w:p w14:paraId="66536BF0" w14:textId="1E491012" w:rsidR="00DD319B" w:rsidRDefault="00DD319B" w:rsidP="00155315">
      <w:pPr>
        <w:spacing w:line="276" w:lineRule="auto"/>
        <w:jc w:val="both"/>
        <w:rPr>
          <w:rFonts w:cs="Arial"/>
          <w:b/>
        </w:rPr>
      </w:pPr>
      <w:r w:rsidRPr="00DD319B">
        <w:rPr>
          <w:rFonts w:cs="Arial"/>
          <w:b/>
        </w:rPr>
        <w:t>Die Tourismusbranche ist bereit für den Herbst</w:t>
      </w:r>
    </w:p>
    <w:p w14:paraId="55278127" w14:textId="2BECD1DA" w:rsidR="00B71964" w:rsidRDefault="002F57D4" w:rsidP="00B71964">
      <w:pPr>
        <w:spacing w:line="276" w:lineRule="auto"/>
        <w:jc w:val="both"/>
        <w:rPr>
          <w:rFonts w:cs="Arial"/>
        </w:rPr>
      </w:pPr>
      <w:r>
        <w:rPr>
          <w:rFonts w:cs="Arial"/>
        </w:rPr>
        <w:t xml:space="preserve">Längere Öffnungs- und Betriebszeiten, </w:t>
      </w:r>
      <w:r w:rsidR="00B71964">
        <w:rPr>
          <w:rFonts w:cs="Arial"/>
        </w:rPr>
        <w:t xml:space="preserve">zielgruppenspezifisches Marketing und </w:t>
      </w:r>
      <w:r>
        <w:rPr>
          <w:rFonts w:cs="Arial"/>
        </w:rPr>
        <w:t>Herbstangebot</w:t>
      </w:r>
      <w:r w:rsidR="00B71964">
        <w:rPr>
          <w:rFonts w:cs="Arial"/>
        </w:rPr>
        <w:t>e mit Preisvorteilen</w:t>
      </w:r>
      <w:r>
        <w:rPr>
          <w:rFonts w:cs="Arial"/>
        </w:rPr>
        <w:t>: Die Tourismusbranche hat das Potenzial des Herbsts erkannt</w:t>
      </w:r>
      <w:r w:rsidR="002002C2">
        <w:rPr>
          <w:rFonts w:cs="Arial"/>
        </w:rPr>
        <w:t xml:space="preserve"> und dafür passende </w:t>
      </w:r>
      <w:r w:rsidR="002002C2" w:rsidRPr="0022475E">
        <w:rPr>
          <w:rFonts w:cs="Arial"/>
        </w:rPr>
        <w:t>Produkte</w:t>
      </w:r>
      <w:r w:rsidR="00B71964">
        <w:rPr>
          <w:rFonts w:cs="Arial"/>
        </w:rPr>
        <w:t xml:space="preserve"> en</w:t>
      </w:r>
      <w:r w:rsidR="00E81B15">
        <w:rPr>
          <w:rFonts w:cs="Arial"/>
          <w:color w:val="000000" w:themeColor="text1"/>
        </w:rPr>
        <w:t>twickelt.</w:t>
      </w:r>
      <w:r w:rsidR="00B71964" w:rsidRPr="00BB48FB">
        <w:rPr>
          <w:rFonts w:cs="Arial"/>
          <w:color w:val="000000" w:themeColor="text1"/>
        </w:rPr>
        <w:t xml:space="preserve"> </w:t>
      </w:r>
      <w:r w:rsidR="00C9576D" w:rsidRPr="00BB48FB">
        <w:rPr>
          <w:rFonts w:cs="Arial"/>
          <w:color w:val="000000" w:themeColor="text1"/>
        </w:rPr>
        <w:t>Für die, laut</w:t>
      </w:r>
      <w:r w:rsidR="00B71964" w:rsidRPr="00BB48FB">
        <w:rPr>
          <w:rFonts w:cs="Arial"/>
          <w:color w:val="000000" w:themeColor="text1"/>
        </w:rPr>
        <w:t xml:space="preserve"> TMS 2017</w:t>
      </w:r>
      <w:r w:rsidR="00730231">
        <w:rPr>
          <w:rFonts w:cs="Arial"/>
          <w:color w:val="000000" w:themeColor="text1"/>
        </w:rPr>
        <w:t>*</w:t>
      </w:r>
      <w:r w:rsidR="00B71964" w:rsidRPr="00BB48FB">
        <w:rPr>
          <w:rFonts w:cs="Arial"/>
          <w:color w:val="000000" w:themeColor="text1"/>
        </w:rPr>
        <w:t xml:space="preserve">, eher preissensiblen </w:t>
      </w:r>
      <w:r w:rsidR="00B71964">
        <w:rPr>
          <w:rFonts w:cs="Arial"/>
        </w:rPr>
        <w:t xml:space="preserve">Herbstgäste bietet die SBB beispielsweise die </w:t>
      </w:r>
      <w:r w:rsidR="00324B59">
        <w:rPr>
          <w:rFonts w:cs="Arial"/>
        </w:rPr>
        <w:t>«</w:t>
      </w:r>
      <w:r w:rsidR="00B71964">
        <w:rPr>
          <w:rFonts w:cs="Arial"/>
        </w:rPr>
        <w:t>Tageskarte für zwei</w:t>
      </w:r>
      <w:r w:rsidR="00324B59">
        <w:rPr>
          <w:rFonts w:cs="Arial"/>
        </w:rPr>
        <w:t>»</w:t>
      </w:r>
      <w:r w:rsidR="00B71964">
        <w:rPr>
          <w:rFonts w:cs="Arial"/>
        </w:rPr>
        <w:t xml:space="preserve"> von </w:t>
      </w:r>
      <w:proofErr w:type="spellStart"/>
      <w:r w:rsidR="00B71964">
        <w:rPr>
          <w:rFonts w:cs="Arial"/>
        </w:rPr>
        <w:t>RailAway</w:t>
      </w:r>
      <w:proofErr w:type="spellEnd"/>
      <w:r w:rsidR="00B71964">
        <w:rPr>
          <w:rFonts w:cs="Arial"/>
        </w:rPr>
        <w:t xml:space="preserve">. Damit reisen Gäste </w:t>
      </w:r>
      <w:r w:rsidR="00B71964" w:rsidRPr="00C8646D">
        <w:rPr>
          <w:rFonts w:cs="Arial"/>
        </w:rPr>
        <w:t>vom 17. September bis zum 28. Oktober</w:t>
      </w:r>
      <w:r w:rsidR="00B71964">
        <w:rPr>
          <w:rFonts w:cs="Arial"/>
        </w:rPr>
        <w:t xml:space="preserve"> </w:t>
      </w:r>
      <w:r w:rsidR="00C9576D">
        <w:rPr>
          <w:rFonts w:cs="Arial"/>
        </w:rPr>
        <w:t>2018</w:t>
      </w:r>
      <w:r w:rsidR="00E81B15">
        <w:rPr>
          <w:rFonts w:cs="Arial"/>
        </w:rPr>
        <w:t>,</w:t>
      </w:r>
      <w:r w:rsidR="00C9576D">
        <w:rPr>
          <w:rFonts w:cs="Arial"/>
        </w:rPr>
        <w:t xml:space="preserve"> </w:t>
      </w:r>
      <w:r w:rsidR="003F2062">
        <w:rPr>
          <w:rFonts w:cs="Arial"/>
        </w:rPr>
        <w:t>zum Preis von einem</w:t>
      </w:r>
      <w:r w:rsidR="00E81B15">
        <w:rPr>
          <w:rFonts w:cs="Arial"/>
        </w:rPr>
        <w:t>,</w:t>
      </w:r>
      <w:r w:rsidR="003F2062">
        <w:rPr>
          <w:rFonts w:cs="Arial"/>
        </w:rPr>
        <w:t xml:space="preserve"> </w:t>
      </w:r>
      <w:r w:rsidR="00B71964">
        <w:rPr>
          <w:rFonts w:cs="Arial"/>
        </w:rPr>
        <w:t>zu zweit</w:t>
      </w:r>
      <w:r w:rsidR="00B71964" w:rsidRPr="00C8646D">
        <w:rPr>
          <w:rFonts w:cs="Arial"/>
        </w:rPr>
        <w:t xml:space="preserve"> einen Tag lang mit dem ÖV d</w:t>
      </w:r>
      <w:r w:rsidR="00B71964">
        <w:rPr>
          <w:rFonts w:cs="Arial"/>
        </w:rPr>
        <w:t>urch die Schweiz (</w:t>
      </w:r>
      <w:r w:rsidR="00F70EBE" w:rsidRPr="00C8646D">
        <w:rPr>
          <w:rFonts w:cs="Arial"/>
        </w:rPr>
        <w:t xml:space="preserve">CHF </w:t>
      </w:r>
      <w:r w:rsidR="00B71964" w:rsidRPr="00C8646D">
        <w:rPr>
          <w:rFonts w:cs="Arial"/>
        </w:rPr>
        <w:t xml:space="preserve">75 anstatt </w:t>
      </w:r>
      <w:r w:rsidR="00F70EBE">
        <w:rPr>
          <w:rFonts w:cs="Arial"/>
        </w:rPr>
        <w:t xml:space="preserve">CHF </w:t>
      </w:r>
      <w:r w:rsidR="00B71964" w:rsidRPr="00C8646D">
        <w:rPr>
          <w:rFonts w:cs="Arial"/>
        </w:rPr>
        <w:t xml:space="preserve">150 </w:t>
      </w:r>
      <w:r w:rsidR="00B71964">
        <w:rPr>
          <w:rFonts w:cs="Arial"/>
        </w:rPr>
        <w:t xml:space="preserve">in der zweiten Klasse bzw. CHF 127 anstatt </w:t>
      </w:r>
      <w:r w:rsidR="00F70EBE">
        <w:rPr>
          <w:rFonts w:cs="Arial"/>
        </w:rPr>
        <w:t xml:space="preserve">CHF </w:t>
      </w:r>
      <w:r w:rsidR="00B71964" w:rsidRPr="00832242">
        <w:rPr>
          <w:rFonts w:cs="Arial"/>
          <w:color w:val="000000" w:themeColor="text1"/>
        </w:rPr>
        <w:t>254</w:t>
      </w:r>
      <w:r w:rsidR="00B71964" w:rsidRPr="00E23137">
        <w:rPr>
          <w:rFonts w:cs="Arial"/>
          <w:color w:val="FF0000"/>
        </w:rPr>
        <w:t xml:space="preserve"> </w:t>
      </w:r>
      <w:r w:rsidR="00B71964">
        <w:rPr>
          <w:rFonts w:cs="Arial"/>
        </w:rPr>
        <w:t>in der ersten Klasse). Und die Raiffeisen-</w:t>
      </w:r>
      <w:r w:rsidR="004B6A6F">
        <w:rPr>
          <w:rFonts w:cs="Arial"/>
        </w:rPr>
        <w:t>Bergaktion lockt</w:t>
      </w:r>
      <w:r w:rsidR="00B71964">
        <w:rPr>
          <w:rFonts w:cs="Arial"/>
        </w:rPr>
        <w:t xml:space="preserve"> mit vergünstigten Tickets in die Berge (Details siehe Kasten). </w:t>
      </w:r>
    </w:p>
    <w:p w14:paraId="4B723687" w14:textId="1DE44444" w:rsidR="00B71964" w:rsidRDefault="00B71964" w:rsidP="002F57D4">
      <w:pPr>
        <w:spacing w:line="276" w:lineRule="auto"/>
        <w:jc w:val="both"/>
        <w:rPr>
          <w:rFonts w:cs="Arial"/>
        </w:rPr>
      </w:pPr>
    </w:p>
    <w:p w14:paraId="24B539FC" w14:textId="1EDD8493" w:rsidR="00C20646" w:rsidRDefault="00F70EBE" w:rsidP="002F57D4">
      <w:pPr>
        <w:spacing w:line="276" w:lineRule="auto"/>
        <w:jc w:val="both"/>
        <w:rPr>
          <w:rFonts w:cs="Arial"/>
        </w:rPr>
      </w:pPr>
      <w:r>
        <w:rPr>
          <w:rFonts w:cs="Arial"/>
        </w:rPr>
        <w:t>In den letzten Jahren</w:t>
      </w:r>
      <w:r w:rsidR="00B71964">
        <w:rPr>
          <w:rFonts w:cs="Arial"/>
        </w:rPr>
        <w:t xml:space="preserve"> </w:t>
      </w:r>
      <w:r>
        <w:rPr>
          <w:rFonts w:cs="Arial"/>
        </w:rPr>
        <w:t>beobachteten</w:t>
      </w:r>
      <w:r w:rsidR="00B71964">
        <w:rPr>
          <w:rFonts w:cs="Arial"/>
        </w:rPr>
        <w:t xml:space="preserve"> v</w:t>
      </w:r>
      <w:r w:rsidR="002F57D4">
        <w:rPr>
          <w:rFonts w:cs="Arial"/>
        </w:rPr>
        <w:t>iele Destinationen und Bergbahnen eine konstante oder positive Gästeentwicklung für di</w:t>
      </w:r>
      <w:r w:rsidR="00B71964">
        <w:rPr>
          <w:rFonts w:cs="Arial"/>
        </w:rPr>
        <w:t xml:space="preserve">e Monate September und Oktober, darunter </w:t>
      </w:r>
      <w:r w:rsidR="002F57D4">
        <w:rPr>
          <w:rFonts w:cs="Arial"/>
        </w:rPr>
        <w:t>auch die Zermatt Bergbahnen AG: «</w:t>
      </w:r>
      <w:r w:rsidR="002F57D4" w:rsidRPr="00162AF0">
        <w:rPr>
          <w:rFonts w:cs="Arial"/>
        </w:rPr>
        <w:t>Die Erstzutritte und Erträge in den Monaten September und Okto</w:t>
      </w:r>
      <w:r w:rsidR="00C20646">
        <w:rPr>
          <w:rFonts w:cs="Arial"/>
        </w:rPr>
        <w:t>ber haben sich gesamthaft im Fünfj</w:t>
      </w:r>
      <w:r w:rsidR="002F57D4" w:rsidRPr="00162AF0">
        <w:rPr>
          <w:rFonts w:cs="Arial"/>
        </w:rPr>
        <w:t>ahresschnitt um ca. 20</w:t>
      </w:r>
      <w:r w:rsidR="002F57D4">
        <w:rPr>
          <w:rFonts w:cs="Arial"/>
        </w:rPr>
        <w:t xml:space="preserve"> </w:t>
      </w:r>
      <w:r w:rsidR="002F57D4" w:rsidRPr="00162AF0">
        <w:rPr>
          <w:rFonts w:cs="Arial"/>
        </w:rPr>
        <w:t>% gesteigert</w:t>
      </w:r>
      <w:r w:rsidR="002F57D4">
        <w:rPr>
          <w:rFonts w:cs="Arial"/>
        </w:rPr>
        <w:t>»,</w:t>
      </w:r>
      <w:r w:rsidR="002F57D4" w:rsidRPr="00C66E38">
        <w:rPr>
          <w:rFonts w:cs="Arial"/>
        </w:rPr>
        <w:t xml:space="preserve"> </w:t>
      </w:r>
      <w:r w:rsidR="002F57D4">
        <w:rPr>
          <w:rFonts w:cs="Arial"/>
        </w:rPr>
        <w:t xml:space="preserve">weiss Lorena </w:t>
      </w:r>
      <w:proofErr w:type="spellStart"/>
      <w:r w:rsidR="002F57D4">
        <w:rPr>
          <w:rFonts w:cs="Arial"/>
        </w:rPr>
        <w:t>Donnabella</w:t>
      </w:r>
      <w:proofErr w:type="spellEnd"/>
      <w:r w:rsidR="002F57D4">
        <w:rPr>
          <w:rFonts w:cs="Arial"/>
        </w:rPr>
        <w:t xml:space="preserve">, </w:t>
      </w:r>
      <w:proofErr w:type="spellStart"/>
      <w:r w:rsidR="002F57D4">
        <w:rPr>
          <w:rFonts w:cs="Arial"/>
        </w:rPr>
        <w:t>stv</w:t>
      </w:r>
      <w:proofErr w:type="spellEnd"/>
      <w:r w:rsidR="002F57D4">
        <w:rPr>
          <w:rFonts w:cs="Arial"/>
        </w:rPr>
        <w:t>.</w:t>
      </w:r>
      <w:r w:rsidR="002F57D4" w:rsidRPr="00162AF0">
        <w:rPr>
          <w:rFonts w:cs="Arial"/>
        </w:rPr>
        <w:t xml:space="preserve"> Leiterin Marketing Zermatt Bergbahnen AG</w:t>
      </w:r>
      <w:r w:rsidR="002F57D4">
        <w:rPr>
          <w:rFonts w:cs="Arial"/>
        </w:rPr>
        <w:t xml:space="preserve">. </w:t>
      </w:r>
      <w:r w:rsidR="003D7133">
        <w:rPr>
          <w:rFonts w:cs="Arial"/>
        </w:rPr>
        <w:t xml:space="preserve">Auch bei Graubünden Ferien ist man von der neuen touristischen Saison überzeugt: </w:t>
      </w:r>
      <w:r w:rsidR="002F57D4">
        <w:rPr>
          <w:rFonts w:cs="Arial"/>
        </w:rPr>
        <w:t>«</w:t>
      </w:r>
      <w:r w:rsidR="002F57D4" w:rsidRPr="00162AF0">
        <w:rPr>
          <w:rFonts w:cs="Arial"/>
        </w:rPr>
        <w:t>Der Herbst wurde touristisch lange Zei</w:t>
      </w:r>
      <w:r w:rsidR="003D7133">
        <w:rPr>
          <w:rFonts w:cs="Arial"/>
        </w:rPr>
        <w:t>t eher zurückhaltend behandelt»,</w:t>
      </w:r>
      <w:r w:rsidR="002F57D4">
        <w:rPr>
          <w:rFonts w:cs="Arial"/>
        </w:rPr>
        <w:t xml:space="preserve"> </w:t>
      </w:r>
      <w:r w:rsidR="003D7133">
        <w:rPr>
          <w:rFonts w:cs="Arial"/>
        </w:rPr>
        <w:t xml:space="preserve">so </w:t>
      </w:r>
      <w:r w:rsidR="002F57D4" w:rsidRPr="00162AF0">
        <w:rPr>
          <w:rFonts w:cs="Arial"/>
        </w:rPr>
        <w:t xml:space="preserve">Roland </w:t>
      </w:r>
      <w:proofErr w:type="spellStart"/>
      <w:r w:rsidR="002F57D4" w:rsidRPr="00162AF0">
        <w:rPr>
          <w:rFonts w:cs="Arial"/>
        </w:rPr>
        <w:t>Signer</w:t>
      </w:r>
      <w:proofErr w:type="spellEnd"/>
      <w:r w:rsidR="002F57D4" w:rsidRPr="00162AF0">
        <w:rPr>
          <w:rFonts w:cs="Arial"/>
        </w:rPr>
        <w:t xml:space="preserve">, </w:t>
      </w:r>
      <w:r w:rsidR="003D7133">
        <w:rPr>
          <w:rFonts w:cs="Arial"/>
        </w:rPr>
        <w:t xml:space="preserve">Leiter </w:t>
      </w:r>
      <w:r w:rsidR="002F57D4" w:rsidRPr="00162AF0">
        <w:rPr>
          <w:rFonts w:cs="Arial"/>
        </w:rPr>
        <w:t>Corporate</w:t>
      </w:r>
      <w:r w:rsidR="003D7133">
        <w:rPr>
          <w:rFonts w:cs="Arial"/>
        </w:rPr>
        <w:t xml:space="preserve"> Communication</w:t>
      </w:r>
      <w:r w:rsidR="002F57D4">
        <w:rPr>
          <w:rFonts w:cs="Arial"/>
        </w:rPr>
        <w:t>. «</w:t>
      </w:r>
      <w:r w:rsidR="002F57D4" w:rsidRPr="00162AF0">
        <w:rPr>
          <w:rFonts w:cs="Arial"/>
        </w:rPr>
        <w:t xml:space="preserve">In den letzten Jahren hat </w:t>
      </w:r>
      <w:r w:rsidR="003D7133">
        <w:rPr>
          <w:rFonts w:cs="Arial"/>
        </w:rPr>
        <w:t xml:space="preserve">aber </w:t>
      </w:r>
      <w:r w:rsidR="002F57D4" w:rsidRPr="00162AF0">
        <w:rPr>
          <w:rFonts w:cs="Arial"/>
        </w:rPr>
        <w:t>ein Umdenken stattgefunden</w:t>
      </w:r>
      <w:r w:rsidR="002F57D4">
        <w:rPr>
          <w:rFonts w:cs="Arial"/>
        </w:rPr>
        <w:t xml:space="preserve">. </w:t>
      </w:r>
      <w:r w:rsidR="002F57D4" w:rsidRPr="00162AF0">
        <w:rPr>
          <w:rFonts w:cs="Arial"/>
        </w:rPr>
        <w:t xml:space="preserve">Thematisch steht </w:t>
      </w:r>
      <w:r w:rsidR="003D7133" w:rsidRPr="00BB48FB">
        <w:rPr>
          <w:rFonts w:cs="Arial"/>
          <w:color w:val="000000" w:themeColor="text1"/>
        </w:rPr>
        <w:t>bei der Herbstv</w:t>
      </w:r>
      <w:r w:rsidR="002F57D4" w:rsidRPr="00BB48FB">
        <w:rPr>
          <w:rFonts w:cs="Arial"/>
          <w:color w:val="000000" w:themeColor="text1"/>
        </w:rPr>
        <w:t xml:space="preserve">ermarktung </w:t>
      </w:r>
      <w:r w:rsidR="002F57D4">
        <w:rPr>
          <w:rFonts w:cs="Arial"/>
        </w:rPr>
        <w:t>in Graubünden</w:t>
      </w:r>
      <w:r w:rsidR="002F57D4" w:rsidRPr="00162AF0">
        <w:rPr>
          <w:rFonts w:cs="Arial"/>
        </w:rPr>
        <w:t xml:space="preserve"> ein naturnaher Tourismus rund um die Bereiche Kulinarik und Wandern im Zentrum.</w:t>
      </w:r>
      <w:r w:rsidR="002F57D4">
        <w:rPr>
          <w:rFonts w:cs="Arial"/>
        </w:rPr>
        <w:t>»</w:t>
      </w:r>
      <w:r w:rsidR="00B71964">
        <w:rPr>
          <w:rFonts w:cs="Arial"/>
        </w:rPr>
        <w:t xml:space="preserve"> </w:t>
      </w:r>
    </w:p>
    <w:p w14:paraId="5A266456" w14:textId="2E068DE9" w:rsidR="000C0FD2" w:rsidRDefault="000C0FD2" w:rsidP="000C0FD2">
      <w:pPr>
        <w:spacing w:line="260" w:lineRule="exact"/>
        <w:ind w:right="-142"/>
        <w:jc w:val="both"/>
        <w:rPr>
          <w:rFonts w:cs="Arial"/>
          <w:i/>
          <w:sz w:val="16"/>
          <w:szCs w:val="16"/>
        </w:rPr>
      </w:pPr>
    </w:p>
    <w:p w14:paraId="0DE41249" w14:textId="0431CF73" w:rsidR="000C0FD2" w:rsidRPr="000C0FD2" w:rsidRDefault="000C0FD2" w:rsidP="000C0FD2">
      <w:pPr>
        <w:spacing w:line="260" w:lineRule="exact"/>
        <w:ind w:right="-142"/>
        <w:jc w:val="both"/>
        <w:rPr>
          <w:rFonts w:cs="Arial"/>
          <w:i/>
          <w:sz w:val="16"/>
          <w:szCs w:val="16"/>
        </w:rPr>
      </w:pPr>
      <w:r w:rsidRPr="000C0FD2">
        <w:rPr>
          <w:rFonts w:cs="Arial"/>
          <w:i/>
          <w:sz w:val="16"/>
          <w:szCs w:val="16"/>
        </w:rPr>
        <w:t xml:space="preserve">*Der TMS ist die grösste nationale Gästebefragung, durchgeführt von </w:t>
      </w:r>
      <w:r w:rsidR="00405076">
        <w:rPr>
          <w:rFonts w:cs="Arial"/>
          <w:i/>
          <w:sz w:val="16"/>
          <w:szCs w:val="16"/>
        </w:rPr>
        <w:t>ST</w:t>
      </w:r>
      <w:r w:rsidRPr="000C0FD2">
        <w:rPr>
          <w:rFonts w:cs="Arial"/>
          <w:i/>
          <w:sz w:val="16"/>
          <w:szCs w:val="16"/>
        </w:rPr>
        <w:t xml:space="preserve"> für die Schweizer Tourismusbranche.</w:t>
      </w:r>
    </w:p>
    <w:p w14:paraId="021AD33C" w14:textId="77777777" w:rsidR="000C0FD2" w:rsidRDefault="000C0FD2" w:rsidP="002F57D4">
      <w:pPr>
        <w:spacing w:line="276" w:lineRule="auto"/>
        <w:jc w:val="both"/>
        <w:rPr>
          <w:rFonts w:cs="Arial"/>
        </w:rPr>
      </w:pPr>
    </w:p>
    <w:p w14:paraId="0B156003" w14:textId="5B64E3C7" w:rsidR="002E4EC2" w:rsidRPr="00BC54FA" w:rsidRDefault="008D4139" w:rsidP="002E4EC2">
      <w:pPr>
        <w:tabs>
          <w:tab w:val="left" w:pos="3600"/>
        </w:tabs>
        <w:rPr>
          <w:b/>
        </w:rPr>
      </w:pPr>
      <w:r>
        <w:rPr>
          <w:b/>
        </w:rPr>
        <w:t>Meh</w:t>
      </w:r>
      <w:r w:rsidR="00B71964">
        <w:rPr>
          <w:b/>
        </w:rPr>
        <w:t xml:space="preserve">r Informationen </w:t>
      </w:r>
      <w:r w:rsidR="002002C2">
        <w:rPr>
          <w:b/>
        </w:rPr>
        <w:t>ST-</w:t>
      </w:r>
      <w:r w:rsidR="00FA1236">
        <w:rPr>
          <w:b/>
        </w:rPr>
        <w:t>Herb</w:t>
      </w:r>
      <w:r w:rsidR="002002C2">
        <w:rPr>
          <w:b/>
        </w:rPr>
        <w:t>stkampagne</w:t>
      </w:r>
      <w:r w:rsidR="00FA1236">
        <w:rPr>
          <w:b/>
        </w:rPr>
        <w:t>:</w:t>
      </w:r>
      <w:r w:rsidR="00B71964">
        <w:rPr>
          <w:b/>
        </w:rPr>
        <w:t xml:space="preserve"> </w:t>
      </w:r>
      <w:r w:rsidR="002E4EC2" w:rsidRPr="00BC54FA">
        <w:rPr>
          <w:b/>
        </w:rPr>
        <w:t>MySwitzerland.com/</w:t>
      </w:r>
      <w:proofErr w:type="spellStart"/>
      <w:r w:rsidR="002E4EC2">
        <w:rPr>
          <w:b/>
        </w:rPr>
        <w:t>herbst</w:t>
      </w:r>
      <w:proofErr w:type="spellEnd"/>
    </w:p>
    <w:p w14:paraId="17F670E1" w14:textId="0F36EB99" w:rsidR="003D7133" w:rsidRDefault="003D7133" w:rsidP="002F57D4">
      <w:pPr>
        <w:spacing w:line="276" w:lineRule="auto"/>
        <w:jc w:val="both"/>
        <w:rPr>
          <w:rFonts w:cs="Arial"/>
        </w:rPr>
      </w:pPr>
    </w:p>
    <w:p w14:paraId="34770B50" w14:textId="5648B4F0" w:rsidR="003D7133" w:rsidRDefault="003D7133" w:rsidP="002F57D4">
      <w:pPr>
        <w:spacing w:line="276" w:lineRule="auto"/>
        <w:jc w:val="both"/>
        <w:rPr>
          <w:rFonts w:cs="Arial"/>
        </w:rPr>
      </w:pPr>
      <w:r>
        <w:rPr>
          <w:rFonts w:cs="Arial"/>
          <w:noProof/>
        </w:rPr>
        <mc:AlternateContent>
          <mc:Choice Requires="wps">
            <w:drawing>
              <wp:anchor distT="0" distB="0" distL="114300" distR="114300" simplePos="0" relativeHeight="251659264" behindDoc="0" locked="0" layoutInCell="1" allowOverlap="1" wp14:anchorId="3E523A59" wp14:editId="2CD638CC">
                <wp:simplePos x="0" y="0"/>
                <wp:positionH relativeFrom="column">
                  <wp:posOffset>37824</wp:posOffset>
                </wp:positionH>
                <wp:positionV relativeFrom="paragraph">
                  <wp:posOffset>11016</wp:posOffset>
                </wp:positionV>
                <wp:extent cx="5494351" cy="2615979"/>
                <wp:effectExtent l="0" t="0" r="17780" b="13335"/>
                <wp:wrapNone/>
                <wp:docPr id="2" name="Textfeld 2"/>
                <wp:cNvGraphicFramePr/>
                <a:graphic xmlns:a="http://schemas.openxmlformats.org/drawingml/2006/main">
                  <a:graphicData uri="http://schemas.microsoft.com/office/word/2010/wordprocessingShape">
                    <wps:wsp>
                      <wps:cNvSpPr txBox="1"/>
                      <wps:spPr>
                        <a:xfrm>
                          <a:off x="0" y="0"/>
                          <a:ext cx="5494351" cy="2615979"/>
                        </a:xfrm>
                        <a:prstGeom prst="rect">
                          <a:avLst/>
                        </a:prstGeom>
                        <a:solidFill>
                          <a:schemeClr val="lt1"/>
                        </a:solidFill>
                        <a:ln w="6350">
                          <a:solidFill>
                            <a:prstClr val="black"/>
                          </a:solidFill>
                        </a:ln>
                      </wps:spPr>
                      <wps:txbx>
                        <w:txbxContent>
                          <w:p w14:paraId="7233E194" w14:textId="67716436" w:rsidR="002E4EC2" w:rsidRPr="00880F20" w:rsidRDefault="002E4EC2" w:rsidP="002E4EC2">
                            <w:pPr>
                              <w:spacing w:line="276" w:lineRule="auto"/>
                              <w:rPr>
                                <w:rFonts w:cs="Arial"/>
                                <w:b/>
                              </w:rPr>
                            </w:pPr>
                            <w:r w:rsidRPr="00880F20">
                              <w:rPr>
                                <w:rFonts w:cs="Arial"/>
                                <w:b/>
                              </w:rPr>
                              <w:t xml:space="preserve">Raiffeisen: neuer Strategischer </w:t>
                            </w:r>
                            <w:r w:rsidR="003F2062">
                              <w:rPr>
                                <w:rFonts w:cs="Arial"/>
                                <w:b/>
                              </w:rPr>
                              <w:t xml:space="preserve">Premium </w:t>
                            </w:r>
                            <w:r w:rsidRPr="00880F20">
                              <w:rPr>
                                <w:rFonts w:cs="Arial"/>
                                <w:b/>
                              </w:rPr>
                              <w:t xml:space="preserve">Partner mit Tourismuserfahrung. </w:t>
                            </w:r>
                          </w:p>
                          <w:p w14:paraId="0D1FF356" w14:textId="66C34B1D" w:rsidR="002E4EC2" w:rsidRPr="00880F20" w:rsidRDefault="002E4EC2" w:rsidP="002E4EC2">
                            <w:pPr>
                              <w:spacing w:line="276" w:lineRule="auto"/>
                              <w:jc w:val="both"/>
                              <w:rPr>
                                <w:rFonts w:cs="Arial"/>
                              </w:rPr>
                            </w:pPr>
                          </w:p>
                          <w:p w14:paraId="2DEC43C5" w14:textId="041E5558" w:rsidR="00CC7B90" w:rsidRPr="00BF1861" w:rsidRDefault="00CC7B90" w:rsidP="00CC7B90">
                            <w:pPr>
                              <w:rPr>
                                <w:rFonts w:asciiTheme="majorHAnsi" w:eastAsia="Times New Roman" w:hAnsiTheme="majorHAnsi" w:cstheme="majorHAnsi"/>
                                <w:color w:val="000000"/>
                                <w:sz w:val="18"/>
                                <w:szCs w:val="18"/>
                              </w:rPr>
                            </w:pPr>
                            <w:r w:rsidRPr="00BF1861">
                              <w:rPr>
                                <w:rFonts w:asciiTheme="majorHAnsi" w:eastAsia="Times New Roman" w:hAnsiTheme="majorHAnsi" w:cstheme="majorHAnsi"/>
                                <w:color w:val="000000"/>
                                <w:sz w:val="18"/>
                                <w:szCs w:val="18"/>
                              </w:rPr>
                              <w:t xml:space="preserve">Seit diesem Sommer ist Raiffeisen neuer Strategischer Premium Partner von ST. Die genossenschaftliche Bankengruppe engagiert </w:t>
                            </w:r>
                            <w:r w:rsidRPr="00BF1861">
                              <w:rPr>
                                <w:rFonts w:asciiTheme="majorHAnsi" w:hAnsiTheme="majorHAnsi" w:cstheme="majorHAnsi"/>
                                <w:sz w:val="18"/>
                                <w:szCs w:val="18"/>
                              </w:rPr>
                              <w:t>sich seit mehr als 15 Jahren für den Schweizer Tourismus und hat in den vergangenen Jahren mit verschiedenen Tourismusregionen Aktionen für Raiffeisen-Mitglieder durchgeführt. Diese waren sehr erfolgreich und haben den Partnerhotels in den letzten drei Jahren über 200'000 Logiernächte generiert oder den Bergbahnen rund 400‘000 Gäste beschert</w:t>
                            </w:r>
                            <w:r w:rsidRPr="00BF1861">
                              <w:rPr>
                                <w:rFonts w:asciiTheme="majorHAnsi" w:eastAsia="Times New Roman" w:hAnsiTheme="majorHAnsi" w:cstheme="majorHAnsi"/>
                                <w:color w:val="000000"/>
                                <w:sz w:val="18"/>
                                <w:szCs w:val="18"/>
                              </w:rPr>
                              <w:t xml:space="preserve">. </w:t>
                            </w:r>
                            <w:r w:rsidRPr="00BF1861">
                              <w:rPr>
                                <w:rFonts w:asciiTheme="majorHAnsi" w:hAnsiTheme="majorHAnsi" w:cstheme="majorHAnsi"/>
                                <w:sz w:val="18"/>
                                <w:szCs w:val="18"/>
                              </w:rPr>
                              <w:t>Als neuer Strategischer Premium Partner von ST unterstreicht Raiffeisen dieses Engagement. Ihre beliebten Reiseangebote wird Raiffeisen künftig in enger Zusammenarbeit mit ST entwickeln und für Highlights für die Tourismusbranche wie auch für ihre Mitglieder besorgt sein.</w:t>
                            </w:r>
                          </w:p>
                          <w:p w14:paraId="431EBD7C" w14:textId="400115B4" w:rsidR="00CC7B90" w:rsidRPr="00BF1861" w:rsidRDefault="00CC7B90" w:rsidP="00CC7B90">
                            <w:pPr>
                              <w:rPr>
                                <w:rFonts w:asciiTheme="majorHAnsi" w:eastAsia="Times New Roman" w:hAnsiTheme="majorHAnsi" w:cstheme="majorHAnsi"/>
                                <w:color w:val="000000"/>
                                <w:sz w:val="18"/>
                                <w:szCs w:val="18"/>
                              </w:rPr>
                            </w:pPr>
                            <w:r w:rsidRPr="00BF1861">
                              <w:rPr>
                                <w:rFonts w:asciiTheme="majorHAnsi" w:eastAsia="Times New Roman" w:hAnsiTheme="majorHAnsi" w:cstheme="majorHAnsi"/>
                                <w:color w:val="000000"/>
                                <w:sz w:val="18"/>
                                <w:szCs w:val="18"/>
                              </w:rPr>
                              <w:t>Ein erstes Beispiel dafür ist die Bergbahnaktion 2018, die dank der neuen Zusammenarbeit zustande kam: Alle Raiffeisen-Kundinnen und -kunden profitieren zwischen dem 25. August und 15. November 2018 (je nach Öffnungszeit der Bergbahn) von 30 % Rabatt auf schweizweit 41 Bergbahnen. Zusätzlich steht das Angebot mit einem limitierten Kontingent auch Nicht-Kunden der Bank zur Verfügung. </w:t>
                            </w:r>
                          </w:p>
                          <w:p w14:paraId="37C3259D" w14:textId="77777777" w:rsidR="003D7133" w:rsidRDefault="003D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3A59" id="_x0000_t202" coordsize="21600,21600" o:spt="202" path="m,l,21600r21600,l21600,xe">
                <v:stroke joinstyle="miter"/>
                <v:path gradientshapeok="t" o:connecttype="rect"/>
              </v:shapetype>
              <v:shape id="Textfeld 2" o:spid="_x0000_s1026" type="#_x0000_t202" style="position:absolute;left:0;text-align:left;margin-left:3pt;margin-top:.85pt;width:432.6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Nx8TgIAAKIEAAAOAAAAZHJzL2Uyb0RvYy54bWysVFFv2jAQfp+0/2D5fQRSoCMiVIyKaVLV&#13;&#10;VoKpz8axSTTH59mGhP36nZ1AabenaS/O2ff58913d5nftbUiR2FdBTqno8GQEqE5FJXe5/T7dv3p&#13;&#10;MyXOM10wBVrk9CQcvVt8/DBvTCZSKEEVwhIk0S5rTE5L702WJI6XomZuAEZodEqwNfO4tfuksKxB&#13;&#10;9lol6XA4TRqwhbHAhXN4et856SLySym4f5LSCU9UTjE2H1cb111Yk8WcZXvLTFnxPgz2D1HUrNL4&#13;&#10;6IXqnnlGDrb6g6quuAUH0g841AlIWXERc8BsRsN32WxKZkTMBcVx5iKT+3+0/PH4bElV5DSlRLMa&#13;&#10;S7QVrZdCFSQN6jTGZQjaGIT59gu0WOXzucPDkHQrbR2+mA5BP+p8umiLZITj4WQ8G99MRpRw9KXT&#13;&#10;0WR2Ows8yet1Y53/KqAmwcipxeJFTdnxwfkOeoaE1xyoqlhXSsVNaBixUpYcGZZa+Rgkkr9BKU2a&#13;&#10;nE5vJsNI/MYXqC/3d4rxH314VyjkUxpjDqJ0yQfLt7u2V2oHxQmFstA1mjN8XSHvA3P+mVnsLNQG&#13;&#10;p8U/4SIVYDDQW5SUYH/97TzgseDopaTBTs2p+3lgVlCivmlshdloPA6tHTfjyW2KG3vt2V179KFe&#13;&#10;ASqElcDoohnwXp1NaaF+waFahlfRxTTHt3Pqz+bKd/ODQ8nFchlB2MyG+Qe9MTxQh4oEPbftC7Om&#13;&#10;r6fHVniEc0+z7F1ZO2y4qWF58CCrWPMgcKdqrzsOQuyafmjDpF3vI+r117L4DQAA//8DAFBLAwQU&#13;&#10;AAYACAAAACEAevIRUuAAAAAMAQAADwAAAGRycy9kb3ducmV2LnhtbEyPzU7DMBCE70i8g7VI3KgT&#13;&#10;ipqQxqn4KVx6oiDO29i1LWI7st00vD3LCS4r7Y5mdr52M7uBTSomG7yAclEAU74P0not4OP95aYG&#13;&#10;ljJ6iUPwSsC3SrDpLi9abGQ4+zc17bNmFOJTgwJMzmPDeeqNcpgWYVSetGOIDjOtUXMZ8UzhbuC3&#13;&#10;RbHiDq2nDwZH9WRU/7U/OQHbR32v+xqj2dbS2mn+PO70qxDXV/PzmsbDGlhWc/5zwC8D9YeOih3C&#13;&#10;ycvEBgErwsl0roCRWlflEthBwF25rIB3Lf8P0f0AAAD//wMAUEsBAi0AFAAGAAgAAAAhALaDOJL+&#13;&#10;AAAA4QEAABMAAAAAAAAAAAAAAAAAAAAAAFtDb250ZW50X1R5cGVzXS54bWxQSwECLQAUAAYACAAA&#13;&#10;ACEAOP0h/9YAAACUAQAACwAAAAAAAAAAAAAAAAAvAQAAX3JlbHMvLnJlbHNQSwECLQAUAAYACAAA&#13;&#10;ACEAhDTcfE4CAACiBAAADgAAAAAAAAAAAAAAAAAuAgAAZHJzL2Uyb0RvYy54bWxQSwECLQAUAAYA&#13;&#10;CAAAACEAevIRUuAAAAAMAQAADwAAAAAAAAAAAAAAAACoBAAAZHJzL2Rvd25yZXYueG1sUEsFBgAA&#13;&#10;AAAEAAQA8wAAALUFAAAAAA==&#13;&#10;" fillcolor="white [3201]" strokeweight=".5pt">
                <v:textbox>
                  <w:txbxContent>
                    <w:p w14:paraId="7233E194" w14:textId="67716436" w:rsidR="002E4EC2" w:rsidRPr="00880F20" w:rsidRDefault="002E4EC2" w:rsidP="002E4EC2">
                      <w:pPr>
                        <w:spacing w:line="276" w:lineRule="auto"/>
                        <w:rPr>
                          <w:rFonts w:cs="Arial"/>
                          <w:b/>
                        </w:rPr>
                      </w:pPr>
                      <w:r w:rsidRPr="00880F20">
                        <w:rPr>
                          <w:rFonts w:cs="Arial"/>
                          <w:b/>
                        </w:rPr>
                        <w:t xml:space="preserve">Raiffeisen: neuer Strategischer </w:t>
                      </w:r>
                      <w:r w:rsidR="003F2062">
                        <w:rPr>
                          <w:rFonts w:cs="Arial"/>
                          <w:b/>
                        </w:rPr>
                        <w:t xml:space="preserve">Premium </w:t>
                      </w:r>
                      <w:r w:rsidRPr="00880F20">
                        <w:rPr>
                          <w:rFonts w:cs="Arial"/>
                          <w:b/>
                        </w:rPr>
                        <w:t xml:space="preserve">Partner mit Tourismuserfahrung. </w:t>
                      </w:r>
                    </w:p>
                    <w:p w14:paraId="0D1FF356" w14:textId="66C34B1D" w:rsidR="002E4EC2" w:rsidRPr="00880F20" w:rsidRDefault="002E4EC2" w:rsidP="002E4EC2">
                      <w:pPr>
                        <w:spacing w:line="276" w:lineRule="auto"/>
                        <w:jc w:val="both"/>
                        <w:rPr>
                          <w:rFonts w:cs="Arial"/>
                        </w:rPr>
                      </w:pPr>
                    </w:p>
                    <w:p w14:paraId="2DEC43C5" w14:textId="041E5558" w:rsidR="00CC7B90" w:rsidRPr="00BF1861" w:rsidRDefault="00CC7B90" w:rsidP="00CC7B90">
                      <w:pPr>
                        <w:rPr>
                          <w:rFonts w:asciiTheme="majorHAnsi" w:eastAsia="Times New Roman" w:hAnsiTheme="majorHAnsi" w:cstheme="majorHAnsi"/>
                          <w:color w:val="000000"/>
                          <w:sz w:val="18"/>
                          <w:szCs w:val="18"/>
                        </w:rPr>
                      </w:pPr>
                      <w:r w:rsidRPr="00BF1861">
                        <w:rPr>
                          <w:rFonts w:asciiTheme="majorHAnsi" w:eastAsia="Times New Roman" w:hAnsiTheme="majorHAnsi" w:cstheme="majorHAnsi"/>
                          <w:color w:val="000000"/>
                          <w:sz w:val="18"/>
                          <w:szCs w:val="18"/>
                        </w:rPr>
                        <w:t xml:space="preserve">Seit diesem Sommer ist Raiffeisen neuer Strategischer Premium Partner von ST. Die genossenschaftliche Bankengruppe engagiert </w:t>
                      </w:r>
                      <w:r w:rsidRPr="00BF1861">
                        <w:rPr>
                          <w:rFonts w:asciiTheme="majorHAnsi" w:hAnsiTheme="majorHAnsi" w:cstheme="majorHAnsi"/>
                          <w:sz w:val="18"/>
                          <w:szCs w:val="18"/>
                        </w:rPr>
                        <w:t>sich seit mehr als 15 Jahren für den Schweizer Tourismus und hat in den vergangenen Jahren mit verschiedenen Tourismusregionen Aktionen für Raiffeisen-Mitglieder durchgeführt. Diese waren sehr erfolgreich und haben den Partnerhotels in den letzten drei Jahren über 200'000 Logiernächte generiert oder den Bergbahnen rund 400‘000 Gäste beschert</w:t>
                      </w:r>
                      <w:r w:rsidRPr="00BF1861">
                        <w:rPr>
                          <w:rFonts w:asciiTheme="majorHAnsi" w:eastAsia="Times New Roman" w:hAnsiTheme="majorHAnsi" w:cstheme="majorHAnsi"/>
                          <w:color w:val="000000"/>
                          <w:sz w:val="18"/>
                          <w:szCs w:val="18"/>
                        </w:rPr>
                        <w:t xml:space="preserve">. </w:t>
                      </w:r>
                      <w:r w:rsidRPr="00BF1861">
                        <w:rPr>
                          <w:rFonts w:asciiTheme="majorHAnsi" w:hAnsiTheme="majorHAnsi" w:cstheme="majorHAnsi"/>
                          <w:sz w:val="18"/>
                          <w:szCs w:val="18"/>
                        </w:rPr>
                        <w:t>Als neuer Strategischer Premium Partner von ST unterstreicht Raiffeisen dieses Engagement. Ihre beliebten Reiseangebote wird Raiffeisen künftig in enger Zusammenarbeit mit ST entwickeln und für Highlights für die Tourismusbranche wie auch für ihre Mitglieder besorgt sein.</w:t>
                      </w:r>
                    </w:p>
                    <w:p w14:paraId="431EBD7C" w14:textId="400115B4" w:rsidR="00CC7B90" w:rsidRPr="00BF1861" w:rsidRDefault="00CC7B90" w:rsidP="00CC7B90">
                      <w:pPr>
                        <w:rPr>
                          <w:rFonts w:asciiTheme="majorHAnsi" w:eastAsia="Times New Roman" w:hAnsiTheme="majorHAnsi" w:cstheme="majorHAnsi"/>
                          <w:color w:val="000000"/>
                          <w:sz w:val="18"/>
                          <w:szCs w:val="18"/>
                        </w:rPr>
                      </w:pPr>
                      <w:r w:rsidRPr="00BF1861">
                        <w:rPr>
                          <w:rFonts w:asciiTheme="majorHAnsi" w:eastAsia="Times New Roman" w:hAnsiTheme="majorHAnsi" w:cstheme="majorHAnsi"/>
                          <w:color w:val="000000"/>
                          <w:sz w:val="18"/>
                          <w:szCs w:val="18"/>
                        </w:rPr>
                        <w:t>Ein erstes Beispiel dafür ist die Bergbahnaktion 2018, die dank der neuen Zusammenarbeit zustande kam: Alle Raiffeisen-Kundinnen und -kunden profitieren zwischen dem 25. August und 15. November 2018 (je nach Öffnungszeit der Bergbahn) von 30 % Rabatt auf schweizweit 41 Bergbahnen. Zusätzlich steht das Angebot mit einem limitierten Kontingent auch Nicht-Kunden der Bank zur Verfügung. </w:t>
                      </w:r>
                    </w:p>
                    <w:p w14:paraId="37C3259D" w14:textId="77777777" w:rsidR="003D7133" w:rsidRDefault="003D7133"/>
                  </w:txbxContent>
                </v:textbox>
              </v:shape>
            </w:pict>
          </mc:Fallback>
        </mc:AlternateContent>
      </w:r>
    </w:p>
    <w:p w14:paraId="68C71C2C" w14:textId="77777777" w:rsidR="003D7133" w:rsidRPr="00B421AB" w:rsidRDefault="003D7133" w:rsidP="002F57D4">
      <w:pPr>
        <w:spacing w:line="276" w:lineRule="auto"/>
        <w:jc w:val="both"/>
        <w:rPr>
          <w:rFonts w:cs="Arial"/>
        </w:rPr>
      </w:pPr>
    </w:p>
    <w:p w14:paraId="74EE8D99" w14:textId="6E9B8625" w:rsidR="00155315" w:rsidRDefault="00155315" w:rsidP="00155315">
      <w:pPr>
        <w:spacing w:line="276" w:lineRule="auto"/>
        <w:jc w:val="both"/>
        <w:rPr>
          <w:rFonts w:cs="Arial"/>
        </w:rPr>
      </w:pPr>
    </w:p>
    <w:p w14:paraId="69BB0225" w14:textId="77777777" w:rsidR="00155315" w:rsidRDefault="00155315" w:rsidP="00155315">
      <w:pPr>
        <w:spacing w:line="276" w:lineRule="auto"/>
        <w:jc w:val="both"/>
        <w:rPr>
          <w:rFonts w:cs="Arial"/>
        </w:rPr>
      </w:pPr>
    </w:p>
    <w:p w14:paraId="2905B09D" w14:textId="77777777" w:rsidR="00155315" w:rsidRDefault="00155315" w:rsidP="00F8237F">
      <w:pPr>
        <w:spacing w:line="276" w:lineRule="auto"/>
        <w:jc w:val="both"/>
        <w:rPr>
          <w:rFonts w:cs="Arial"/>
        </w:rPr>
      </w:pPr>
    </w:p>
    <w:p w14:paraId="04253608" w14:textId="77777777" w:rsidR="00155315" w:rsidRDefault="00155315" w:rsidP="00F8237F">
      <w:pPr>
        <w:spacing w:line="276" w:lineRule="auto"/>
        <w:jc w:val="both"/>
        <w:rPr>
          <w:rFonts w:cs="Arial"/>
        </w:rPr>
      </w:pPr>
    </w:p>
    <w:p w14:paraId="437D21AD" w14:textId="77777777" w:rsidR="00F8237F" w:rsidRPr="00A85882" w:rsidRDefault="00F8237F" w:rsidP="00F8237F">
      <w:pPr>
        <w:spacing w:line="276" w:lineRule="auto"/>
        <w:jc w:val="both"/>
        <w:rPr>
          <w:rFonts w:cs="Arial"/>
        </w:rPr>
      </w:pPr>
    </w:p>
    <w:p w14:paraId="4C97F4BD" w14:textId="334CF39F" w:rsidR="00DA134B" w:rsidRDefault="00DA134B" w:rsidP="008F58D1">
      <w:pPr>
        <w:tabs>
          <w:tab w:val="left" w:pos="3600"/>
        </w:tabs>
      </w:pPr>
    </w:p>
    <w:p w14:paraId="6728C816" w14:textId="77777777" w:rsidR="002E4EC2" w:rsidRDefault="002E4EC2" w:rsidP="008F58D1">
      <w:pPr>
        <w:tabs>
          <w:tab w:val="left" w:pos="3600"/>
        </w:tabs>
        <w:rPr>
          <w:b/>
        </w:rPr>
      </w:pPr>
    </w:p>
    <w:p w14:paraId="2B852FE7" w14:textId="77777777" w:rsidR="002E4EC2" w:rsidRDefault="002E4EC2" w:rsidP="008F58D1">
      <w:pPr>
        <w:tabs>
          <w:tab w:val="left" w:pos="3600"/>
        </w:tabs>
        <w:rPr>
          <w:b/>
        </w:rPr>
      </w:pPr>
    </w:p>
    <w:p w14:paraId="134F1494" w14:textId="77777777" w:rsidR="002E4EC2" w:rsidRDefault="002E4EC2" w:rsidP="008F58D1">
      <w:pPr>
        <w:tabs>
          <w:tab w:val="left" w:pos="3600"/>
        </w:tabs>
        <w:rPr>
          <w:b/>
        </w:rPr>
      </w:pPr>
    </w:p>
    <w:p w14:paraId="331F2395" w14:textId="77777777" w:rsidR="001B51AA" w:rsidRPr="00442EAA" w:rsidRDefault="001B51AA" w:rsidP="00433B98">
      <w:pPr>
        <w:spacing w:line="300" w:lineRule="exact"/>
        <w:ind w:right="-142"/>
        <w:rPr>
          <w:rFonts w:cs="Arial"/>
        </w:rPr>
      </w:pPr>
    </w:p>
    <w:p w14:paraId="361938C0" w14:textId="6718E471" w:rsidR="002E4EC2" w:rsidRDefault="002E4EC2" w:rsidP="00D1058D">
      <w:pPr>
        <w:spacing w:line="260" w:lineRule="exact"/>
        <w:ind w:right="-142"/>
        <w:jc w:val="both"/>
        <w:rPr>
          <w:rFonts w:cs="Arial"/>
          <w:b/>
        </w:rPr>
      </w:pPr>
    </w:p>
    <w:p w14:paraId="4100A43C" w14:textId="50A95BD3" w:rsidR="00324B59" w:rsidRDefault="00324B59" w:rsidP="00D1058D">
      <w:pPr>
        <w:spacing w:line="260" w:lineRule="exact"/>
        <w:ind w:right="-142"/>
        <w:jc w:val="both"/>
        <w:rPr>
          <w:rFonts w:cs="Arial"/>
          <w:b/>
        </w:rPr>
      </w:pPr>
    </w:p>
    <w:p w14:paraId="690692FF" w14:textId="77777777" w:rsidR="00324B59" w:rsidRDefault="00324B59" w:rsidP="00D1058D">
      <w:pPr>
        <w:spacing w:line="260" w:lineRule="exact"/>
        <w:ind w:right="-142"/>
        <w:jc w:val="both"/>
        <w:rPr>
          <w:rFonts w:cs="Arial"/>
          <w:b/>
        </w:rPr>
      </w:pPr>
    </w:p>
    <w:p w14:paraId="560EAB01" w14:textId="77777777" w:rsidR="00CC7B90" w:rsidRDefault="00CC7B90" w:rsidP="00C8247B">
      <w:pPr>
        <w:rPr>
          <w:b/>
          <w:noProof/>
        </w:rPr>
      </w:pPr>
    </w:p>
    <w:p w14:paraId="346482C8" w14:textId="46CA5E64" w:rsidR="00C8247B" w:rsidRPr="00BB313A" w:rsidRDefault="00C8247B" w:rsidP="00C8247B">
      <w:pPr>
        <w:rPr>
          <w:noProof/>
        </w:rPr>
      </w:pPr>
      <w:r>
        <w:rPr>
          <w:b/>
          <w:noProof/>
        </w:rPr>
        <w:t>Die Mediendokumentation mit detaillierten Zahlen und Fakten zum Herbst</w:t>
      </w:r>
      <w:r w:rsidRPr="00FB4700">
        <w:rPr>
          <w:b/>
          <w:noProof/>
        </w:rPr>
        <w:t xml:space="preserve"> </w:t>
      </w:r>
      <w:r w:rsidRPr="00BB48FB">
        <w:rPr>
          <w:b/>
          <w:noProof/>
        </w:rPr>
        <w:t xml:space="preserve">steht online </w:t>
      </w:r>
      <w:r w:rsidRPr="00E81B15">
        <w:rPr>
          <w:b/>
          <w:noProof/>
        </w:rPr>
        <w:t>ab 15.00 Uhr zur Verfügung:</w:t>
      </w:r>
      <w:r w:rsidRPr="00BB313A">
        <w:rPr>
          <w:noProof/>
        </w:rPr>
        <w:t xml:space="preserve"> </w:t>
      </w:r>
      <w:hyperlink r:id="rId9" w:history="1">
        <w:r w:rsidRPr="00BB313A">
          <w:rPr>
            <w:rStyle w:val="Hyperlink"/>
            <w:noProof/>
          </w:rPr>
          <w:t>MySwitzerland.com/medien</w:t>
        </w:r>
      </w:hyperlink>
    </w:p>
    <w:p w14:paraId="760B8E71" w14:textId="77777777" w:rsidR="00C8247B" w:rsidRDefault="00C8247B" w:rsidP="00D1058D">
      <w:pPr>
        <w:spacing w:line="260" w:lineRule="exact"/>
        <w:ind w:right="-142"/>
        <w:jc w:val="both"/>
        <w:rPr>
          <w:rFonts w:cs="Arial"/>
          <w:b/>
        </w:rPr>
      </w:pPr>
    </w:p>
    <w:p w14:paraId="668CAD9E" w14:textId="43EF0A75" w:rsidR="00D1058D" w:rsidRPr="002356B9" w:rsidRDefault="00D1058D" w:rsidP="00D1058D">
      <w:pPr>
        <w:spacing w:line="260" w:lineRule="exact"/>
        <w:ind w:right="-142"/>
        <w:jc w:val="both"/>
        <w:rPr>
          <w:rFonts w:cs="Arial"/>
          <w:b/>
          <w:lang w:val="fr-FR"/>
        </w:rPr>
      </w:pPr>
      <w:r w:rsidRPr="002356B9">
        <w:rPr>
          <w:rFonts w:cs="Arial"/>
          <w:b/>
        </w:rPr>
        <w:t>Fotos</w:t>
      </w:r>
      <w:r w:rsidR="00E63AC6">
        <w:rPr>
          <w:rFonts w:cs="Arial"/>
          <w:b/>
        </w:rPr>
        <w:t xml:space="preserve"> / Videos</w:t>
      </w:r>
      <w:r w:rsidRPr="002356B9">
        <w:rPr>
          <w:rFonts w:cs="Arial"/>
          <w:b/>
        </w:rPr>
        <w:t>:</w:t>
      </w:r>
    </w:p>
    <w:p w14:paraId="3DED8554" w14:textId="045EAB60" w:rsidR="00D1058D" w:rsidRPr="00BF1861" w:rsidRDefault="00D1058D" w:rsidP="00D1058D">
      <w:pPr>
        <w:numPr>
          <w:ilvl w:val="0"/>
          <w:numId w:val="3"/>
        </w:numPr>
        <w:spacing w:line="260" w:lineRule="exact"/>
        <w:ind w:left="284" w:right="-142" w:hanging="284"/>
        <w:rPr>
          <w:rFonts w:cs="Arial"/>
        </w:rPr>
      </w:pPr>
      <w:r w:rsidRPr="002356B9">
        <w:rPr>
          <w:rFonts w:cs="Arial"/>
        </w:rPr>
        <w:t xml:space="preserve">Download </w:t>
      </w:r>
      <w:r w:rsidR="00A14D7B">
        <w:rPr>
          <w:rFonts w:cs="Arial"/>
        </w:rPr>
        <w:t xml:space="preserve">Fotos mit </w:t>
      </w:r>
      <w:r w:rsidRPr="002356B9">
        <w:rPr>
          <w:rFonts w:cs="Arial"/>
        </w:rPr>
        <w:t>touristische</w:t>
      </w:r>
      <w:r w:rsidR="00A14D7B">
        <w:rPr>
          <w:rFonts w:cs="Arial"/>
        </w:rPr>
        <w:t>n</w:t>
      </w:r>
      <w:r w:rsidRPr="002356B9">
        <w:rPr>
          <w:rFonts w:cs="Arial"/>
        </w:rPr>
        <w:t xml:space="preserve"> </w:t>
      </w:r>
      <w:r w:rsidR="004B69E8">
        <w:rPr>
          <w:rFonts w:cs="Arial"/>
        </w:rPr>
        <w:t>Herbstmotive</w:t>
      </w:r>
      <w:r w:rsidR="00A14D7B">
        <w:rPr>
          <w:rFonts w:cs="Arial"/>
        </w:rPr>
        <w:t>n (für redaktionelle Nutzung)</w:t>
      </w:r>
      <w:r w:rsidRPr="002356B9">
        <w:rPr>
          <w:rFonts w:cs="Arial"/>
        </w:rPr>
        <w:t xml:space="preserve"> unter:</w:t>
      </w:r>
      <w:r w:rsidRPr="002356B9">
        <w:rPr>
          <w:rFonts w:cs="Arial"/>
        </w:rPr>
        <w:br/>
      </w:r>
      <w:hyperlink r:id="rId10" w:history="1">
        <w:r w:rsidRPr="00E81B15">
          <w:rPr>
            <w:rStyle w:val="Hyperlink"/>
            <w:rFonts w:cs="Arial"/>
          </w:rPr>
          <w:t>swiss-imag</w:t>
        </w:r>
        <w:r w:rsidR="00F8237F" w:rsidRPr="00E81B15">
          <w:rPr>
            <w:rStyle w:val="Hyperlink"/>
            <w:rFonts w:cs="Arial"/>
          </w:rPr>
          <w:t>e.ch/</w:t>
        </w:r>
        <w:proofErr w:type="spellStart"/>
        <w:r w:rsidR="00F8237F" w:rsidRPr="00E81B15">
          <w:rPr>
            <w:rStyle w:val="Hyperlink"/>
            <w:rFonts w:cs="Arial"/>
          </w:rPr>
          <w:t>goautumn</w:t>
        </w:r>
        <w:proofErr w:type="spellEnd"/>
      </w:hyperlink>
    </w:p>
    <w:p w14:paraId="40BA5EE1" w14:textId="36E0399B" w:rsidR="00E63AC6" w:rsidRPr="00BF1861" w:rsidRDefault="006D3888" w:rsidP="00D1058D">
      <w:pPr>
        <w:numPr>
          <w:ilvl w:val="0"/>
          <w:numId w:val="3"/>
        </w:numPr>
        <w:spacing w:line="260" w:lineRule="exact"/>
        <w:ind w:left="284" w:right="-142" w:hanging="284"/>
        <w:rPr>
          <w:rFonts w:cs="Arial"/>
        </w:rPr>
      </w:pPr>
      <w:r w:rsidRPr="00E15A49">
        <w:rPr>
          <w:rFonts w:cs="Arial"/>
        </w:rPr>
        <w:t xml:space="preserve">Spot </w:t>
      </w:r>
      <w:r w:rsidR="00E63AC6" w:rsidRPr="00E15A49">
        <w:rPr>
          <w:rFonts w:cs="Arial"/>
        </w:rPr>
        <w:t>und Herbstmomente (Kurzfilme) auf YouTube:</w:t>
      </w:r>
      <w:r w:rsidR="00E63AC6" w:rsidRPr="00BF1861">
        <w:rPr>
          <w:rFonts w:cs="Arial"/>
          <w:u w:val="single"/>
        </w:rPr>
        <w:t xml:space="preserve"> </w:t>
      </w:r>
      <w:hyperlink r:id="rId11" w:history="1">
        <w:r w:rsidR="00E63AC6" w:rsidRPr="00BF1861">
          <w:rPr>
            <w:rStyle w:val="Hyperlink"/>
            <w:rFonts w:cstheme="minorHAnsi"/>
          </w:rPr>
          <w:t>https://bit.ly/2LspLVv</w:t>
        </w:r>
      </w:hyperlink>
    </w:p>
    <w:p w14:paraId="16438428" w14:textId="69C28B93" w:rsidR="00614011" w:rsidRPr="00442EAA" w:rsidRDefault="00614011" w:rsidP="00D1058D">
      <w:pPr>
        <w:numPr>
          <w:ilvl w:val="0"/>
          <w:numId w:val="3"/>
        </w:numPr>
        <w:spacing w:line="260" w:lineRule="exact"/>
        <w:ind w:left="284" w:right="-142" w:hanging="284"/>
        <w:rPr>
          <w:rStyle w:val="Hyperlink"/>
          <w:rFonts w:cs="Arial"/>
          <w:color w:val="auto"/>
          <w:u w:val="none"/>
        </w:rPr>
      </w:pPr>
      <w:r>
        <w:rPr>
          <w:noProof/>
        </w:rPr>
        <w:t xml:space="preserve">Bilder der Medienkonferenz </w:t>
      </w:r>
      <w:r w:rsidR="00CF3223">
        <w:rPr>
          <w:noProof/>
        </w:rPr>
        <w:t>ab</w:t>
      </w:r>
      <w:r w:rsidR="00A14D7B">
        <w:rPr>
          <w:noProof/>
        </w:rPr>
        <w:t xml:space="preserve"> 1</w:t>
      </w:r>
      <w:r w:rsidR="008E1FC6">
        <w:rPr>
          <w:noProof/>
        </w:rPr>
        <w:t>6</w:t>
      </w:r>
      <w:r w:rsidR="00A14D7B">
        <w:rPr>
          <w:noProof/>
        </w:rPr>
        <w:t>.30</w:t>
      </w:r>
      <w:r w:rsidR="00B255AF">
        <w:rPr>
          <w:noProof/>
        </w:rPr>
        <w:t xml:space="preserve"> Uhr</w:t>
      </w:r>
      <w:r w:rsidR="00A14D7B">
        <w:rPr>
          <w:noProof/>
        </w:rPr>
        <w:t xml:space="preserve"> unter</w:t>
      </w:r>
      <w:r>
        <w:rPr>
          <w:noProof/>
        </w:rPr>
        <w:t xml:space="preserve">: </w:t>
      </w:r>
      <w:hyperlink r:id="rId12" w:history="1">
        <w:r w:rsidRPr="00BB313A">
          <w:rPr>
            <w:rStyle w:val="Hyperlink"/>
            <w:noProof/>
          </w:rPr>
          <w:t>MySwitzerland.com/medien</w:t>
        </w:r>
      </w:hyperlink>
      <w:bookmarkStart w:id="0" w:name="_GoBack"/>
      <w:bookmarkEnd w:id="0"/>
    </w:p>
    <w:p w14:paraId="4AB30C84" w14:textId="77777777" w:rsidR="002356B9" w:rsidRDefault="002356B9" w:rsidP="002356B9">
      <w:pPr>
        <w:rPr>
          <w:noProof/>
        </w:rPr>
      </w:pPr>
    </w:p>
    <w:p w14:paraId="35FA478B" w14:textId="77777777" w:rsidR="002356B9" w:rsidRPr="00FF6A39" w:rsidRDefault="002356B9" w:rsidP="002356B9">
      <w:pPr>
        <w:rPr>
          <w:b/>
          <w:bCs/>
        </w:rPr>
      </w:pPr>
    </w:p>
    <w:p w14:paraId="2B02892D" w14:textId="77777777" w:rsidR="00C82CE4" w:rsidRPr="00BB313A" w:rsidRDefault="00C82CE4" w:rsidP="00C82CE4">
      <w:r w:rsidRPr="00BB313A">
        <w:rPr>
          <w:b/>
          <w:bCs/>
        </w:rPr>
        <w:t>Weitere Auskünfte an die Medien erteilt:</w:t>
      </w:r>
      <w:r w:rsidRPr="00BB313A">
        <w:t xml:space="preserve"> </w:t>
      </w:r>
    </w:p>
    <w:p w14:paraId="1B554B5B" w14:textId="77777777" w:rsidR="00C82CE4" w:rsidRDefault="00C82CE4" w:rsidP="00C82CE4">
      <w:pPr>
        <w:rPr>
          <w:noProof/>
        </w:rPr>
      </w:pPr>
      <w:r>
        <w:rPr>
          <w:noProof/>
        </w:rPr>
        <w:t>Markus Berger, Leiter</w:t>
      </w:r>
      <w:r w:rsidRPr="00BB313A">
        <w:rPr>
          <w:noProof/>
        </w:rPr>
        <w:t xml:space="preserve"> Unternehmenskommunikation </w:t>
      </w:r>
    </w:p>
    <w:p w14:paraId="3238AAE4" w14:textId="77777777" w:rsidR="00C82CE4" w:rsidRPr="00BB313A" w:rsidRDefault="00C82CE4" w:rsidP="00C82CE4">
      <w:pPr>
        <w:rPr>
          <w:noProof/>
        </w:rPr>
      </w:pPr>
      <w:r w:rsidRPr="00BB313A">
        <w:rPr>
          <w:noProof/>
        </w:rPr>
        <w:t>Telefo</w:t>
      </w:r>
      <w:r>
        <w:rPr>
          <w:noProof/>
        </w:rPr>
        <w:t xml:space="preserve">n: +41 (0)44 288 12 70, E-Mail: </w:t>
      </w:r>
      <w:hyperlink r:id="rId13" w:history="1">
        <w:r>
          <w:rPr>
            <w:rStyle w:val="Hyperlink"/>
            <w:noProof/>
          </w:rPr>
          <w:t>markus.berger@switzerland.com</w:t>
        </w:r>
      </w:hyperlink>
    </w:p>
    <w:p w14:paraId="30316540" w14:textId="77777777" w:rsidR="00BB313A" w:rsidRPr="00442EAA" w:rsidRDefault="00BB313A" w:rsidP="00A532A5"/>
    <w:sectPr w:rsidR="00BB313A" w:rsidRPr="00442EAA" w:rsidSect="004F4EA2">
      <w:headerReference w:type="default" r:id="rId14"/>
      <w:headerReference w:type="first" r:id="rId15"/>
      <w:footerReference w:type="first" r:id="rId16"/>
      <w:pgSz w:w="11906" w:h="16838" w:code="9"/>
      <w:pgMar w:top="246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236B" w14:textId="77777777" w:rsidR="00A7653A" w:rsidRDefault="00A7653A" w:rsidP="00723009">
      <w:pPr>
        <w:spacing w:line="240" w:lineRule="auto"/>
      </w:pPr>
      <w:r>
        <w:separator/>
      </w:r>
    </w:p>
  </w:endnote>
  <w:endnote w:type="continuationSeparator" w:id="0">
    <w:p w14:paraId="7564A9A0" w14:textId="77777777" w:rsidR="00A7653A" w:rsidRDefault="00A7653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A15A" w14:textId="77777777" w:rsidR="00EE4C53" w:rsidRDefault="00EE4C53" w:rsidP="00592C7A">
    <w:pPr>
      <w:pStyle w:val="Fuzeile"/>
    </w:pPr>
  </w:p>
  <w:p w14:paraId="27C4C29A" w14:textId="77777777" w:rsidR="00EE4C53" w:rsidRPr="00592C7A" w:rsidRDefault="00EE4C53" w:rsidP="00592C7A">
    <w:pPr>
      <w:pStyle w:val="Fuzeile"/>
    </w:pPr>
  </w:p>
  <w:p w14:paraId="426A5DAB" w14:textId="77777777" w:rsidR="00EE4C53" w:rsidRPr="00592C7A" w:rsidRDefault="00EE4C53" w:rsidP="00592C7A">
    <w:pPr>
      <w:pStyle w:val="Fuzeile"/>
      <w:rPr>
        <w:b/>
      </w:rPr>
    </w:pPr>
    <w:r>
      <w:rPr>
        <w:b/>
      </w:rPr>
      <w:t xml:space="preserve">Suisse </w:t>
    </w:r>
    <w:proofErr w:type="spellStart"/>
    <w:r>
      <w:rPr>
        <w:b/>
      </w:rPr>
      <w:t>Tourisme</w:t>
    </w:r>
    <w:proofErr w:type="spellEnd"/>
    <w:r>
      <w:rPr>
        <w:b/>
      </w:rPr>
      <w:t xml:space="preserve">. Schweiz Tourismus. </w:t>
    </w:r>
    <w:proofErr w:type="spellStart"/>
    <w:r>
      <w:rPr>
        <w:b/>
      </w:rPr>
      <w:t>Svizzera</w:t>
    </w:r>
    <w:proofErr w:type="spellEnd"/>
    <w:r>
      <w:rPr>
        <w:b/>
      </w:rPr>
      <w:t xml:space="preserve"> </w:t>
    </w:r>
    <w:proofErr w:type="spellStart"/>
    <w:r>
      <w:rPr>
        <w:b/>
      </w:rPr>
      <w:t>Turismo</w:t>
    </w:r>
    <w:proofErr w:type="spellEnd"/>
    <w:r>
      <w:rPr>
        <w:b/>
      </w:rPr>
      <w:t xml:space="preserve">. </w:t>
    </w:r>
    <w:proofErr w:type="spellStart"/>
    <w:r>
      <w:rPr>
        <w:b/>
      </w:rPr>
      <w:t>Switzerland</w:t>
    </w:r>
    <w:proofErr w:type="spellEnd"/>
    <w:r>
      <w:rPr>
        <w:b/>
      </w:rPr>
      <w:t xml:space="preserve"> </w:t>
    </w:r>
    <w:proofErr w:type="spellStart"/>
    <w:r>
      <w:rPr>
        <w:b/>
      </w:rPr>
      <w:t>Tourism</w:t>
    </w:r>
    <w:proofErr w:type="spellEnd"/>
    <w:r>
      <w:rPr>
        <w:b/>
      </w:rPr>
      <w:t>.</w:t>
    </w:r>
  </w:p>
  <w:p w14:paraId="05984D27" w14:textId="77777777" w:rsidR="00EE4C53" w:rsidRDefault="00EE4C53" w:rsidP="00592C7A">
    <w:pPr>
      <w:pStyle w:val="Fuzeile"/>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01D9" w14:textId="77777777" w:rsidR="00A7653A" w:rsidRDefault="00A7653A" w:rsidP="00723009">
      <w:pPr>
        <w:spacing w:line="240" w:lineRule="auto"/>
      </w:pPr>
      <w:r>
        <w:separator/>
      </w:r>
    </w:p>
  </w:footnote>
  <w:footnote w:type="continuationSeparator" w:id="0">
    <w:p w14:paraId="6ED5C75B" w14:textId="77777777" w:rsidR="00A7653A" w:rsidRDefault="00A7653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426B" w14:textId="594EAB0D" w:rsidR="00EE4C53" w:rsidRPr="00723009" w:rsidRDefault="00EE4C53" w:rsidP="00723009">
    <w:pPr>
      <w:pStyle w:val="Kopfzeile"/>
    </w:pPr>
    <w:r>
      <w:rPr>
        <w:noProof/>
        <w:lang w:val="en-US" w:eastAsia="en-US" w:bidi="ar-SA"/>
      </w:rPr>
      <w:drawing>
        <wp:anchor distT="0" distB="0" distL="114300" distR="114300" simplePos="0" relativeHeight="251673600" behindDoc="0" locked="1" layoutInCell="1" allowOverlap="1" wp14:anchorId="3A05038A" wp14:editId="61826B8F">
          <wp:simplePos x="0" y="0"/>
          <wp:positionH relativeFrom="page">
            <wp:posOffset>3506470</wp:posOffset>
          </wp:positionH>
          <wp:positionV relativeFrom="page">
            <wp:posOffset>433705</wp:posOffset>
          </wp:positionV>
          <wp:extent cx="3599815" cy="701040"/>
          <wp:effectExtent l="0" t="0" r="0" b="0"/>
          <wp:wrapNone/>
          <wp:docPr id="10"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anchor>
      </w:drawing>
    </w:r>
    <w:r>
      <w:rPr>
        <w:noProof/>
        <w:lang w:val="en-US" w:eastAsia="en-US" w:bidi="ar-SA"/>
      </w:rPr>
      <w:drawing>
        <wp:anchor distT="0" distB="0" distL="114300" distR="114300" simplePos="0" relativeHeight="251658239" behindDoc="0" locked="1" layoutInCell="1" allowOverlap="1" wp14:anchorId="5FC355FB" wp14:editId="63C65DB7">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7214" behindDoc="0" locked="1" layoutInCell="1" allowOverlap="1" wp14:anchorId="4C062606" wp14:editId="22ED8747">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6189" behindDoc="0" locked="1" layoutInCell="1" allowOverlap="1" wp14:anchorId="0D6B7322" wp14:editId="6E2C85A3">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4139" behindDoc="0" locked="1" layoutInCell="1" allowOverlap="1" wp14:anchorId="000C55CD" wp14:editId="7003B549">
          <wp:simplePos x="0" y="0"/>
          <wp:positionH relativeFrom="page">
            <wp:posOffset>6336665</wp:posOffset>
          </wp:positionH>
          <wp:positionV relativeFrom="page">
            <wp:posOffset>414020</wp:posOffset>
          </wp:positionV>
          <wp:extent cx="810360" cy="772920"/>
          <wp:effectExtent l="0" t="0" r="8890" b="825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6B79" w14:textId="5CCCD95E" w:rsidR="00EE4C53" w:rsidRDefault="00EE4C53">
    <w:pPr>
      <w:pStyle w:val="Kopfzeile"/>
    </w:pPr>
    <w:r>
      <w:rPr>
        <w:noProof/>
        <w:lang w:val="en-US" w:eastAsia="en-US" w:bidi="ar-SA"/>
      </w:rPr>
      <w:drawing>
        <wp:anchor distT="0" distB="0" distL="114300" distR="114300" simplePos="0" relativeHeight="251671552" behindDoc="0" locked="1" layoutInCell="1" allowOverlap="1" wp14:anchorId="39BBD193" wp14:editId="51174923">
          <wp:simplePos x="0" y="0"/>
          <wp:positionH relativeFrom="page">
            <wp:posOffset>3515995</wp:posOffset>
          </wp:positionH>
          <wp:positionV relativeFrom="page">
            <wp:posOffset>433705</wp:posOffset>
          </wp:positionV>
          <wp:extent cx="3599815" cy="7010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665408" behindDoc="0" locked="1" layoutInCell="1" allowOverlap="1" wp14:anchorId="78D63424" wp14:editId="4C9B404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FBCB2" w14:textId="77777777" w:rsidR="00EE4C53" w:rsidRDefault="00EE4C53" w:rsidP="00D1058D">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63424" id="_x0000_t202" coordsize="21600,21600" o:spt="202" path="m,l,21600r21600,l21600,xe">
              <v:stroke joinstyle="miter"/>
              <v:path gradientshapeok="t" o:connecttype="rect"/>
            </v:shapetype>
            <v:shape id="box_title" o:sp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1DBFBCB2" w14:textId="77777777" w:rsidR="00EE4C53" w:rsidRDefault="00EE4C53" w:rsidP="00D1058D">
                    <w:pPr>
                      <w:pStyle w:val="DocType"/>
                    </w:pPr>
                    <w:r>
                      <w:t>Medienmitteilung</w:t>
                    </w:r>
                  </w:p>
                </w:txbxContent>
              </v:textbox>
              <w10:wrap anchorx="page" anchory="page"/>
              <w10:anchorlock/>
            </v:shape>
          </w:pict>
        </mc:Fallback>
      </mc:AlternateContent>
    </w:r>
    <w:r>
      <w:rPr>
        <w:noProof/>
        <w:lang w:val="en-US" w:eastAsia="en-US" w:bidi="ar-SA"/>
      </w:rPr>
      <w:drawing>
        <wp:anchor distT="0" distB="0" distL="114300" distR="114300" simplePos="0" relativeHeight="251663360" behindDoc="0" locked="1" layoutInCell="1" allowOverlap="1" wp14:anchorId="7AFE306B" wp14:editId="04947B6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62336" behindDoc="0" locked="1" layoutInCell="1" allowOverlap="1" wp14:anchorId="4F4EBBB7" wp14:editId="1A843625">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61312" behindDoc="0" locked="1" layoutInCell="1" allowOverlap="1" wp14:anchorId="5D1DFB09" wp14:editId="6234810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9264" behindDoc="0" locked="1" layoutInCell="1" allowOverlap="1" wp14:anchorId="2D0A69E4" wp14:editId="72BA4D56">
          <wp:simplePos x="0" y="0"/>
          <wp:positionH relativeFrom="page">
            <wp:posOffset>6336665</wp:posOffset>
          </wp:positionH>
          <wp:positionV relativeFrom="page">
            <wp:posOffset>414020</wp:posOffset>
          </wp:positionV>
          <wp:extent cx="810360" cy="772920"/>
          <wp:effectExtent l="0" t="0" r="8890" b="825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F1E"/>
    <w:multiLevelType w:val="hybridMultilevel"/>
    <w:tmpl w:val="B498C678"/>
    <w:lvl w:ilvl="0" w:tplc="91EEDC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B27AD"/>
    <w:multiLevelType w:val="hybridMultilevel"/>
    <w:tmpl w:val="928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51099"/>
    <w:multiLevelType w:val="hybridMultilevel"/>
    <w:tmpl w:val="1FD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8"/>
    <w:rsid w:val="0001111F"/>
    <w:rsid w:val="000268ED"/>
    <w:rsid w:val="00026B80"/>
    <w:rsid w:val="00030ECC"/>
    <w:rsid w:val="00037863"/>
    <w:rsid w:val="000471EC"/>
    <w:rsid w:val="00055D56"/>
    <w:rsid w:val="00056A20"/>
    <w:rsid w:val="00066DC1"/>
    <w:rsid w:val="000700F7"/>
    <w:rsid w:val="000712A9"/>
    <w:rsid w:val="00074502"/>
    <w:rsid w:val="00083FC5"/>
    <w:rsid w:val="000934D0"/>
    <w:rsid w:val="000A2C96"/>
    <w:rsid w:val="000A60AB"/>
    <w:rsid w:val="000C0FD2"/>
    <w:rsid w:val="000C78E1"/>
    <w:rsid w:val="000D6DF3"/>
    <w:rsid w:val="000D7982"/>
    <w:rsid w:val="000E4A8A"/>
    <w:rsid w:val="000F1DF6"/>
    <w:rsid w:val="000F7BA6"/>
    <w:rsid w:val="0010130E"/>
    <w:rsid w:val="00107E42"/>
    <w:rsid w:val="0011046C"/>
    <w:rsid w:val="001141A8"/>
    <w:rsid w:val="00135494"/>
    <w:rsid w:val="00140575"/>
    <w:rsid w:val="001422A8"/>
    <w:rsid w:val="00142782"/>
    <w:rsid w:val="00142DDF"/>
    <w:rsid w:val="00155315"/>
    <w:rsid w:val="00162865"/>
    <w:rsid w:val="00170D9E"/>
    <w:rsid w:val="00171BE3"/>
    <w:rsid w:val="00177849"/>
    <w:rsid w:val="00183AA8"/>
    <w:rsid w:val="001A3D56"/>
    <w:rsid w:val="001B51AA"/>
    <w:rsid w:val="001B5D2C"/>
    <w:rsid w:val="001C05EE"/>
    <w:rsid w:val="001D4CE1"/>
    <w:rsid w:val="001F01AD"/>
    <w:rsid w:val="001F58C2"/>
    <w:rsid w:val="001F6E56"/>
    <w:rsid w:val="001F77FA"/>
    <w:rsid w:val="002002C2"/>
    <w:rsid w:val="00206B95"/>
    <w:rsid w:val="002125A1"/>
    <w:rsid w:val="002163C0"/>
    <w:rsid w:val="00216DFE"/>
    <w:rsid w:val="00221717"/>
    <w:rsid w:val="00222F7E"/>
    <w:rsid w:val="0022475E"/>
    <w:rsid w:val="002356B9"/>
    <w:rsid w:val="00240215"/>
    <w:rsid w:val="00242C45"/>
    <w:rsid w:val="002502B0"/>
    <w:rsid w:val="002573CD"/>
    <w:rsid w:val="002620E1"/>
    <w:rsid w:val="00265802"/>
    <w:rsid w:val="00266786"/>
    <w:rsid w:val="002673A4"/>
    <w:rsid w:val="00270993"/>
    <w:rsid w:val="002808A9"/>
    <w:rsid w:val="002839FC"/>
    <w:rsid w:val="00285F67"/>
    <w:rsid w:val="00296249"/>
    <w:rsid w:val="002A24DF"/>
    <w:rsid w:val="002A70FB"/>
    <w:rsid w:val="002B0C53"/>
    <w:rsid w:val="002C0344"/>
    <w:rsid w:val="002C5A3A"/>
    <w:rsid w:val="002C60A7"/>
    <w:rsid w:val="002D19E2"/>
    <w:rsid w:val="002D3224"/>
    <w:rsid w:val="002D63FE"/>
    <w:rsid w:val="002D6435"/>
    <w:rsid w:val="002E322F"/>
    <w:rsid w:val="002E4CB2"/>
    <w:rsid w:val="002E4EC2"/>
    <w:rsid w:val="002F57D4"/>
    <w:rsid w:val="002F6019"/>
    <w:rsid w:val="0030331B"/>
    <w:rsid w:val="003055A1"/>
    <w:rsid w:val="00314D27"/>
    <w:rsid w:val="003155BC"/>
    <w:rsid w:val="003211C7"/>
    <w:rsid w:val="00324B59"/>
    <w:rsid w:val="00327151"/>
    <w:rsid w:val="00331E63"/>
    <w:rsid w:val="003376F7"/>
    <w:rsid w:val="00350ED7"/>
    <w:rsid w:val="003513F6"/>
    <w:rsid w:val="00351F8C"/>
    <w:rsid w:val="0035372E"/>
    <w:rsid w:val="0035699D"/>
    <w:rsid w:val="00356EE3"/>
    <w:rsid w:val="00362E89"/>
    <w:rsid w:val="003707A0"/>
    <w:rsid w:val="00380820"/>
    <w:rsid w:val="00381B84"/>
    <w:rsid w:val="003838FC"/>
    <w:rsid w:val="003A0669"/>
    <w:rsid w:val="003A1A9A"/>
    <w:rsid w:val="003B36F3"/>
    <w:rsid w:val="003B3FC7"/>
    <w:rsid w:val="003B5FB1"/>
    <w:rsid w:val="003B66F4"/>
    <w:rsid w:val="003C5309"/>
    <w:rsid w:val="003D7133"/>
    <w:rsid w:val="003E14BF"/>
    <w:rsid w:val="003E728C"/>
    <w:rsid w:val="003E7C1B"/>
    <w:rsid w:val="003F0365"/>
    <w:rsid w:val="003F10ED"/>
    <w:rsid w:val="003F2062"/>
    <w:rsid w:val="003F3EB1"/>
    <w:rsid w:val="004008C9"/>
    <w:rsid w:val="00402E55"/>
    <w:rsid w:val="00405076"/>
    <w:rsid w:val="00407B3A"/>
    <w:rsid w:val="004100D8"/>
    <w:rsid w:val="0041145D"/>
    <w:rsid w:val="00414822"/>
    <w:rsid w:val="004202F9"/>
    <w:rsid w:val="0042735E"/>
    <w:rsid w:val="00433B98"/>
    <w:rsid w:val="004359F9"/>
    <w:rsid w:val="00437316"/>
    <w:rsid w:val="00437719"/>
    <w:rsid w:val="00442EAA"/>
    <w:rsid w:val="00454909"/>
    <w:rsid w:val="00467685"/>
    <w:rsid w:val="00474D12"/>
    <w:rsid w:val="00476970"/>
    <w:rsid w:val="00477C91"/>
    <w:rsid w:val="00487911"/>
    <w:rsid w:val="004968FE"/>
    <w:rsid w:val="004970A2"/>
    <w:rsid w:val="004A31C8"/>
    <w:rsid w:val="004A485B"/>
    <w:rsid w:val="004B1276"/>
    <w:rsid w:val="004B2139"/>
    <w:rsid w:val="004B69E8"/>
    <w:rsid w:val="004B6A6F"/>
    <w:rsid w:val="004C46D5"/>
    <w:rsid w:val="004D3763"/>
    <w:rsid w:val="004D5C19"/>
    <w:rsid w:val="004D7D20"/>
    <w:rsid w:val="004E51F1"/>
    <w:rsid w:val="004E6DA0"/>
    <w:rsid w:val="004F3E2A"/>
    <w:rsid w:val="004F426F"/>
    <w:rsid w:val="004F4EA2"/>
    <w:rsid w:val="00502316"/>
    <w:rsid w:val="00503754"/>
    <w:rsid w:val="0050429F"/>
    <w:rsid w:val="0053407E"/>
    <w:rsid w:val="00541FFD"/>
    <w:rsid w:val="00551E3F"/>
    <w:rsid w:val="00552732"/>
    <w:rsid w:val="00563A67"/>
    <w:rsid w:val="0056530A"/>
    <w:rsid w:val="00567422"/>
    <w:rsid w:val="00586CC6"/>
    <w:rsid w:val="00592C7A"/>
    <w:rsid w:val="005A372E"/>
    <w:rsid w:val="005A7115"/>
    <w:rsid w:val="005B3D05"/>
    <w:rsid w:val="005B72BA"/>
    <w:rsid w:val="005C04EF"/>
    <w:rsid w:val="005C12C4"/>
    <w:rsid w:val="005C70B2"/>
    <w:rsid w:val="005D08A5"/>
    <w:rsid w:val="005D1EE1"/>
    <w:rsid w:val="005D76F7"/>
    <w:rsid w:val="005E1131"/>
    <w:rsid w:val="005E3C55"/>
    <w:rsid w:val="005E7BB7"/>
    <w:rsid w:val="005F4BE6"/>
    <w:rsid w:val="005F7B9E"/>
    <w:rsid w:val="00614011"/>
    <w:rsid w:val="00615410"/>
    <w:rsid w:val="0061588B"/>
    <w:rsid w:val="0062065F"/>
    <w:rsid w:val="00631A20"/>
    <w:rsid w:val="00632F62"/>
    <w:rsid w:val="00653F5A"/>
    <w:rsid w:val="006542BD"/>
    <w:rsid w:val="00661F68"/>
    <w:rsid w:val="0067059A"/>
    <w:rsid w:val="006871DA"/>
    <w:rsid w:val="006940D2"/>
    <w:rsid w:val="0069632F"/>
    <w:rsid w:val="00696FAA"/>
    <w:rsid w:val="006A2896"/>
    <w:rsid w:val="006A5F63"/>
    <w:rsid w:val="006C1C92"/>
    <w:rsid w:val="006C27F1"/>
    <w:rsid w:val="006D2A2C"/>
    <w:rsid w:val="006D3888"/>
    <w:rsid w:val="006F3092"/>
    <w:rsid w:val="006F548B"/>
    <w:rsid w:val="006F6096"/>
    <w:rsid w:val="007050FF"/>
    <w:rsid w:val="00705157"/>
    <w:rsid w:val="00713CB1"/>
    <w:rsid w:val="00715E45"/>
    <w:rsid w:val="00716826"/>
    <w:rsid w:val="00723009"/>
    <w:rsid w:val="00726B6D"/>
    <w:rsid w:val="00730231"/>
    <w:rsid w:val="00735520"/>
    <w:rsid w:val="00740F1C"/>
    <w:rsid w:val="00744665"/>
    <w:rsid w:val="0074738D"/>
    <w:rsid w:val="0075633F"/>
    <w:rsid w:val="00761683"/>
    <w:rsid w:val="00763DE3"/>
    <w:rsid w:val="0076572A"/>
    <w:rsid w:val="0076663C"/>
    <w:rsid w:val="00771209"/>
    <w:rsid w:val="0078028E"/>
    <w:rsid w:val="007803C1"/>
    <w:rsid w:val="007860B6"/>
    <w:rsid w:val="00786F4F"/>
    <w:rsid w:val="00790F39"/>
    <w:rsid w:val="007A21D2"/>
    <w:rsid w:val="007B4AC6"/>
    <w:rsid w:val="007C1707"/>
    <w:rsid w:val="007D14E4"/>
    <w:rsid w:val="007D338F"/>
    <w:rsid w:val="007D6F67"/>
    <w:rsid w:val="007E1448"/>
    <w:rsid w:val="007F7F9A"/>
    <w:rsid w:val="0080368F"/>
    <w:rsid w:val="0080519E"/>
    <w:rsid w:val="0080557A"/>
    <w:rsid w:val="00812353"/>
    <w:rsid w:val="0082020A"/>
    <w:rsid w:val="0082230F"/>
    <w:rsid w:val="00822EA8"/>
    <w:rsid w:val="008317A3"/>
    <w:rsid w:val="00831A07"/>
    <w:rsid w:val="00832242"/>
    <w:rsid w:val="00832FAB"/>
    <w:rsid w:val="00833AC3"/>
    <w:rsid w:val="008369B8"/>
    <w:rsid w:val="00867BA8"/>
    <w:rsid w:val="00873388"/>
    <w:rsid w:val="00874EEA"/>
    <w:rsid w:val="00880F20"/>
    <w:rsid w:val="008873C7"/>
    <w:rsid w:val="00891BF2"/>
    <w:rsid w:val="008A1CFE"/>
    <w:rsid w:val="008A308C"/>
    <w:rsid w:val="008B14BC"/>
    <w:rsid w:val="008B3B5D"/>
    <w:rsid w:val="008B7213"/>
    <w:rsid w:val="008C48F7"/>
    <w:rsid w:val="008D1BBA"/>
    <w:rsid w:val="008D347D"/>
    <w:rsid w:val="008D3A9F"/>
    <w:rsid w:val="008D4139"/>
    <w:rsid w:val="008D652E"/>
    <w:rsid w:val="008E1FC6"/>
    <w:rsid w:val="008E3064"/>
    <w:rsid w:val="008E351A"/>
    <w:rsid w:val="008E4F83"/>
    <w:rsid w:val="008E60AE"/>
    <w:rsid w:val="008F4F1E"/>
    <w:rsid w:val="008F58D1"/>
    <w:rsid w:val="0090041C"/>
    <w:rsid w:val="00900C9F"/>
    <w:rsid w:val="00905029"/>
    <w:rsid w:val="00905EEB"/>
    <w:rsid w:val="009161C4"/>
    <w:rsid w:val="00921970"/>
    <w:rsid w:val="00922EED"/>
    <w:rsid w:val="00926872"/>
    <w:rsid w:val="00932C5C"/>
    <w:rsid w:val="00946EF1"/>
    <w:rsid w:val="00950B70"/>
    <w:rsid w:val="00955A9E"/>
    <w:rsid w:val="009577BF"/>
    <w:rsid w:val="00957EF2"/>
    <w:rsid w:val="009608C0"/>
    <w:rsid w:val="00962257"/>
    <w:rsid w:val="0097353D"/>
    <w:rsid w:val="00974809"/>
    <w:rsid w:val="009829E4"/>
    <w:rsid w:val="00983209"/>
    <w:rsid w:val="009864D2"/>
    <w:rsid w:val="0099180F"/>
    <w:rsid w:val="00996A2E"/>
    <w:rsid w:val="00996C8E"/>
    <w:rsid w:val="009A71F2"/>
    <w:rsid w:val="009B5857"/>
    <w:rsid w:val="009C085C"/>
    <w:rsid w:val="009C213F"/>
    <w:rsid w:val="009C39B3"/>
    <w:rsid w:val="009C4FCC"/>
    <w:rsid w:val="009D5780"/>
    <w:rsid w:val="009E48E0"/>
    <w:rsid w:val="009E5033"/>
    <w:rsid w:val="009E6BF8"/>
    <w:rsid w:val="009F2B54"/>
    <w:rsid w:val="00A02F1E"/>
    <w:rsid w:val="00A12205"/>
    <w:rsid w:val="00A14D7B"/>
    <w:rsid w:val="00A15705"/>
    <w:rsid w:val="00A17175"/>
    <w:rsid w:val="00A21253"/>
    <w:rsid w:val="00A23C10"/>
    <w:rsid w:val="00A26731"/>
    <w:rsid w:val="00A30453"/>
    <w:rsid w:val="00A368BB"/>
    <w:rsid w:val="00A45593"/>
    <w:rsid w:val="00A45E31"/>
    <w:rsid w:val="00A532A5"/>
    <w:rsid w:val="00A6147D"/>
    <w:rsid w:val="00A66C8F"/>
    <w:rsid w:val="00A71A49"/>
    <w:rsid w:val="00A75609"/>
    <w:rsid w:val="00A75FEF"/>
    <w:rsid w:val="00A7653A"/>
    <w:rsid w:val="00A8160A"/>
    <w:rsid w:val="00A82D95"/>
    <w:rsid w:val="00A860E4"/>
    <w:rsid w:val="00A86AA6"/>
    <w:rsid w:val="00A9052A"/>
    <w:rsid w:val="00A91913"/>
    <w:rsid w:val="00A92D54"/>
    <w:rsid w:val="00AA10D7"/>
    <w:rsid w:val="00AA4F5C"/>
    <w:rsid w:val="00AA5509"/>
    <w:rsid w:val="00AA57E1"/>
    <w:rsid w:val="00AA5986"/>
    <w:rsid w:val="00AB1559"/>
    <w:rsid w:val="00AD3C46"/>
    <w:rsid w:val="00AE421E"/>
    <w:rsid w:val="00AE6958"/>
    <w:rsid w:val="00AF03ED"/>
    <w:rsid w:val="00AF36CD"/>
    <w:rsid w:val="00B106C4"/>
    <w:rsid w:val="00B125D6"/>
    <w:rsid w:val="00B14547"/>
    <w:rsid w:val="00B175B6"/>
    <w:rsid w:val="00B22E02"/>
    <w:rsid w:val="00B255AF"/>
    <w:rsid w:val="00B3587A"/>
    <w:rsid w:val="00B36B79"/>
    <w:rsid w:val="00B55491"/>
    <w:rsid w:val="00B56ECB"/>
    <w:rsid w:val="00B703B6"/>
    <w:rsid w:val="00B71964"/>
    <w:rsid w:val="00B71C9D"/>
    <w:rsid w:val="00B72671"/>
    <w:rsid w:val="00B95429"/>
    <w:rsid w:val="00BA6813"/>
    <w:rsid w:val="00BB03D7"/>
    <w:rsid w:val="00BB313A"/>
    <w:rsid w:val="00BB34BF"/>
    <w:rsid w:val="00BB48FB"/>
    <w:rsid w:val="00BC54FA"/>
    <w:rsid w:val="00BC6B24"/>
    <w:rsid w:val="00BC6C77"/>
    <w:rsid w:val="00BD0F39"/>
    <w:rsid w:val="00BE5AAF"/>
    <w:rsid w:val="00BF1861"/>
    <w:rsid w:val="00C00043"/>
    <w:rsid w:val="00C05425"/>
    <w:rsid w:val="00C05BED"/>
    <w:rsid w:val="00C07172"/>
    <w:rsid w:val="00C11D2B"/>
    <w:rsid w:val="00C20646"/>
    <w:rsid w:val="00C267B3"/>
    <w:rsid w:val="00C27DC0"/>
    <w:rsid w:val="00C338BF"/>
    <w:rsid w:val="00C55A94"/>
    <w:rsid w:val="00C630FB"/>
    <w:rsid w:val="00C66DA4"/>
    <w:rsid w:val="00C80778"/>
    <w:rsid w:val="00C81068"/>
    <w:rsid w:val="00C8247B"/>
    <w:rsid w:val="00C82CE4"/>
    <w:rsid w:val="00C83747"/>
    <w:rsid w:val="00C85A6D"/>
    <w:rsid w:val="00C86378"/>
    <w:rsid w:val="00C864A5"/>
    <w:rsid w:val="00C8756E"/>
    <w:rsid w:val="00C92011"/>
    <w:rsid w:val="00C9576D"/>
    <w:rsid w:val="00CA08C7"/>
    <w:rsid w:val="00CA44E3"/>
    <w:rsid w:val="00CB3EA6"/>
    <w:rsid w:val="00CB77D9"/>
    <w:rsid w:val="00CC1983"/>
    <w:rsid w:val="00CC7B90"/>
    <w:rsid w:val="00CD1FE3"/>
    <w:rsid w:val="00CD6093"/>
    <w:rsid w:val="00CD6C07"/>
    <w:rsid w:val="00CD7DF1"/>
    <w:rsid w:val="00CE3FF1"/>
    <w:rsid w:val="00CF3223"/>
    <w:rsid w:val="00D01314"/>
    <w:rsid w:val="00D033B8"/>
    <w:rsid w:val="00D06B2E"/>
    <w:rsid w:val="00D1058D"/>
    <w:rsid w:val="00D1343D"/>
    <w:rsid w:val="00D14D76"/>
    <w:rsid w:val="00D2215D"/>
    <w:rsid w:val="00D25A1C"/>
    <w:rsid w:val="00D25E5C"/>
    <w:rsid w:val="00D331D1"/>
    <w:rsid w:val="00D46E3C"/>
    <w:rsid w:val="00D54B16"/>
    <w:rsid w:val="00D57818"/>
    <w:rsid w:val="00D6394D"/>
    <w:rsid w:val="00D65646"/>
    <w:rsid w:val="00D71C3E"/>
    <w:rsid w:val="00D73A9C"/>
    <w:rsid w:val="00D742F3"/>
    <w:rsid w:val="00DA134B"/>
    <w:rsid w:val="00DA4F15"/>
    <w:rsid w:val="00DB33CB"/>
    <w:rsid w:val="00DB47C1"/>
    <w:rsid w:val="00DB759D"/>
    <w:rsid w:val="00DC2356"/>
    <w:rsid w:val="00DC25DA"/>
    <w:rsid w:val="00DC7A89"/>
    <w:rsid w:val="00DD1D30"/>
    <w:rsid w:val="00DD21DB"/>
    <w:rsid w:val="00DD319B"/>
    <w:rsid w:val="00DE7E5B"/>
    <w:rsid w:val="00E13E6F"/>
    <w:rsid w:val="00E15A49"/>
    <w:rsid w:val="00E16B43"/>
    <w:rsid w:val="00E25496"/>
    <w:rsid w:val="00E324AB"/>
    <w:rsid w:val="00E5110B"/>
    <w:rsid w:val="00E54DFA"/>
    <w:rsid w:val="00E564BF"/>
    <w:rsid w:val="00E63AC6"/>
    <w:rsid w:val="00E72BBE"/>
    <w:rsid w:val="00E766E1"/>
    <w:rsid w:val="00E81B15"/>
    <w:rsid w:val="00E83836"/>
    <w:rsid w:val="00E94EC4"/>
    <w:rsid w:val="00E95AC4"/>
    <w:rsid w:val="00EA157B"/>
    <w:rsid w:val="00EB4CFD"/>
    <w:rsid w:val="00EB54EE"/>
    <w:rsid w:val="00EB5B30"/>
    <w:rsid w:val="00ED1CC2"/>
    <w:rsid w:val="00ED43A7"/>
    <w:rsid w:val="00ED5A1D"/>
    <w:rsid w:val="00ED7AB1"/>
    <w:rsid w:val="00EE4C53"/>
    <w:rsid w:val="00EE5410"/>
    <w:rsid w:val="00EF3482"/>
    <w:rsid w:val="00EF7032"/>
    <w:rsid w:val="00F01C66"/>
    <w:rsid w:val="00F02D35"/>
    <w:rsid w:val="00F05388"/>
    <w:rsid w:val="00F2640C"/>
    <w:rsid w:val="00F35CC9"/>
    <w:rsid w:val="00F36B56"/>
    <w:rsid w:val="00F41684"/>
    <w:rsid w:val="00F50BB6"/>
    <w:rsid w:val="00F52CC7"/>
    <w:rsid w:val="00F5490D"/>
    <w:rsid w:val="00F55E60"/>
    <w:rsid w:val="00F70EBE"/>
    <w:rsid w:val="00F7372C"/>
    <w:rsid w:val="00F73F13"/>
    <w:rsid w:val="00F77E66"/>
    <w:rsid w:val="00F80F53"/>
    <w:rsid w:val="00F81397"/>
    <w:rsid w:val="00F8237F"/>
    <w:rsid w:val="00F82CB2"/>
    <w:rsid w:val="00F87AF4"/>
    <w:rsid w:val="00F96822"/>
    <w:rsid w:val="00FA00EA"/>
    <w:rsid w:val="00FA1236"/>
    <w:rsid w:val="00FA485C"/>
    <w:rsid w:val="00FA6853"/>
    <w:rsid w:val="00FA741F"/>
    <w:rsid w:val="00FB4700"/>
    <w:rsid w:val="00FB7D15"/>
    <w:rsid w:val="00FC7CFF"/>
    <w:rsid w:val="00FD1327"/>
    <w:rsid w:val="00FD1778"/>
    <w:rsid w:val="00FE5EED"/>
    <w:rsid w:val="00FE5F12"/>
    <w:rsid w:val="00FF09BD"/>
    <w:rsid w:val="00FF2375"/>
    <w:rsid w:val="00FF2915"/>
    <w:rsid w:val="00FF6A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AFD30"/>
  <w15:docId w15:val="{CFA723B7-58BE-5A48-84E7-35C0AA60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de-CH" w:bidi="de-CH"/>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BesuchterLink">
    <w:name w:val="FollowedHyperlink"/>
    <w:basedOn w:val="Absatz-Standardschriftart"/>
    <w:uiPriority w:val="99"/>
    <w:semiHidden/>
    <w:unhideWhenUsed/>
    <w:rsid w:val="00D57818"/>
    <w:rPr>
      <w:color w:val="800080" w:themeColor="followedHyperlink"/>
      <w:u w:val="single"/>
    </w:rPr>
  </w:style>
  <w:style w:type="paragraph" w:styleId="Funotentext">
    <w:name w:val="footnote text"/>
    <w:basedOn w:val="Standard"/>
    <w:link w:val="FunotentextZchn"/>
    <w:uiPriority w:val="99"/>
    <w:unhideWhenUsed/>
    <w:rsid w:val="00D1058D"/>
    <w:rPr>
      <w:rFonts w:eastAsia="Arial" w:cs="Arial"/>
      <w:sz w:val="24"/>
      <w:szCs w:val="24"/>
    </w:rPr>
  </w:style>
  <w:style w:type="character" w:customStyle="1" w:styleId="FunotentextZchn">
    <w:name w:val="Fußnotentext Zchn"/>
    <w:basedOn w:val="Absatz-Standardschriftart"/>
    <w:link w:val="Funotentext"/>
    <w:uiPriority w:val="99"/>
    <w:rsid w:val="00D1058D"/>
    <w:rPr>
      <w:rFonts w:eastAsia="Arial" w:cs="Arial"/>
      <w:sz w:val="24"/>
      <w:szCs w:val="24"/>
    </w:rPr>
  </w:style>
  <w:style w:type="character" w:styleId="Funotenzeichen">
    <w:name w:val="footnote reference"/>
    <w:uiPriority w:val="99"/>
    <w:unhideWhenUsed/>
    <w:rsid w:val="00D1058D"/>
    <w:rPr>
      <w:vertAlign w:val="superscript"/>
    </w:rPr>
  </w:style>
  <w:style w:type="character" w:styleId="Kommentarzeichen">
    <w:name w:val="annotation reference"/>
    <w:basedOn w:val="Absatz-Standardschriftart"/>
    <w:uiPriority w:val="99"/>
    <w:semiHidden/>
    <w:unhideWhenUsed/>
    <w:rsid w:val="0042735E"/>
    <w:rPr>
      <w:sz w:val="18"/>
      <w:szCs w:val="18"/>
    </w:rPr>
  </w:style>
  <w:style w:type="paragraph" w:styleId="Kommentartext">
    <w:name w:val="annotation text"/>
    <w:basedOn w:val="Standard"/>
    <w:link w:val="KommentartextZchn"/>
    <w:uiPriority w:val="99"/>
    <w:semiHidden/>
    <w:unhideWhenUsed/>
    <w:rsid w:val="0042735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2735E"/>
    <w:rPr>
      <w:sz w:val="24"/>
      <w:szCs w:val="24"/>
    </w:rPr>
  </w:style>
  <w:style w:type="paragraph" w:styleId="Kommentarthema">
    <w:name w:val="annotation subject"/>
    <w:basedOn w:val="Kommentartext"/>
    <w:next w:val="Kommentartext"/>
    <w:link w:val="KommentarthemaZchn"/>
    <w:uiPriority w:val="99"/>
    <w:semiHidden/>
    <w:unhideWhenUsed/>
    <w:rsid w:val="0042735E"/>
    <w:rPr>
      <w:b/>
      <w:bCs/>
      <w:sz w:val="20"/>
      <w:szCs w:val="20"/>
    </w:rPr>
  </w:style>
  <w:style w:type="character" w:customStyle="1" w:styleId="KommentarthemaZchn">
    <w:name w:val="Kommentarthema Zchn"/>
    <w:basedOn w:val="KommentartextZchn"/>
    <w:link w:val="Kommentarthema"/>
    <w:uiPriority w:val="99"/>
    <w:semiHidden/>
    <w:rsid w:val="0042735E"/>
    <w:rPr>
      <w:b/>
      <w:bCs/>
      <w:sz w:val="24"/>
      <w:szCs w:val="24"/>
    </w:rPr>
  </w:style>
  <w:style w:type="character" w:customStyle="1" w:styleId="object">
    <w:name w:val="object"/>
    <w:basedOn w:val="Absatz-Standardschriftart"/>
    <w:rsid w:val="005F4BE6"/>
  </w:style>
  <w:style w:type="paragraph" w:styleId="StandardWeb">
    <w:name w:val="Normal (Web)"/>
    <w:basedOn w:val="Standard"/>
    <w:uiPriority w:val="99"/>
    <w:unhideWhenUsed/>
    <w:rsid w:val="001B51AA"/>
    <w:pPr>
      <w:spacing w:before="100" w:beforeAutospacing="1" w:after="100" w:afterAutospacing="1" w:line="240" w:lineRule="auto"/>
    </w:pPr>
    <w:rPr>
      <w:rFonts w:ascii="Times" w:hAnsi="Times" w:cs="Times New Roman"/>
      <w:lang w:val="en-US" w:eastAsia="en-US" w:bidi="ar-SA"/>
    </w:rPr>
  </w:style>
  <w:style w:type="character" w:styleId="Hervorhebung">
    <w:name w:val="Emphasis"/>
    <w:basedOn w:val="Absatz-Standardschriftart"/>
    <w:uiPriority w:val="20"/>
    <w:qFormat/>
    <w:rsid w:val="00E13E6F"/>
    <w:rPr>
      <w:i/>
      <w:iCs/>
    </w:rPr>
  </w:style>
  <w:style w:type="character" w:styleId="NichtaufgelsteErwhnung">
    <w:name w:val="Unresolved Mention"/>
    <w:basedOn w:val="Absatz-Standardschriftart"/>
    <w:uiPriority w:val="99"/>
    <w:semiHidden/>
    <w:unhideWhenUsed/>
    <w:rsid w:val="002F5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900">
      <w:bodyDiv w:val="1"/>
      <w:marLeft w:val="0"/>
      <w:marRight w:val="0"/>
      <w:marTop w:val="0"/>
      <w:marBottom w:val="0"/>
      <w:divBdr>
        <w:top w:val="none" w:sz="0" w:space="0" w:color="auto"/>
        <w:left w:val="none" w:sz="0" w:space="0" w:color="auto"/>
        <w:bottom w:val="none" w:sz="0" w:space="0" w:color="auto"/>
        <w:right w:val="none" w:sz="0" w:space="0" w:color="auto"/>
      </w:divBdr>
    </w:div>
    <w:div w:id="209928284">
      <w:bodyDiv w:val="1"/>
      <w:marLeft w:val="0"/>
      <w:marRight w:val="0"/>
      <w:marTop w:val="0"/>
      <w:marBottom w:val="0"/>
      <w:divBdr>
        <w:top w:val="none" w:sz="0" w:space="0" w:color="auto"/>
        <w:left w:val="none" w:sz="0" w:space="0" w:color="auto"/>
        <w:bottom w:val="none" w:sz="0" w:space="0" w:color="auto"/>
        <w:right w:val="none" w:sz="0" w:space="0" w:color="auto"/>
      </w:divBdr>
    </w:div>
    <w:div w:id="643776968">
      <w:bodyDiv w:val="1"/>
      <w:marLeft w:val="0"/>
      <w:marRight w:val="0"/>
      <w:marTop w:val="0"/>
      <w:marBottom w:val="0"/>
      <w:divBdr>
        <w:top w:val="none" w:sz="0" w:space="0" w:color="auto"/>
        <w:left w:val="none" w:sz="0" w:space="0" w:color="auto"/>
        <w:bottom w:val="none" w:sz="0" w:space="0" w:color="auto"/>
        <w:right w:val="none" w:sz="0" w:space="0" w:color="auto"/>
      </w:divBdr>
    </w:div>
    <w:div w:id="1040664688">
      <w:bodyDiv w:val="1"/>
      <w:marLeft w:val="0"/>
      <w:marRight w:val="0"/>
      <w:marTop w:val="0"/>
      <w:marBottom w:val="0"/>
      <w:divBdr>
        <w:top w:val="none" w:sz="0" w:space="0" w:color="auto"/>
        <w:left w:val="none" w:sz="0" w:space="0" w:color="auto"/>
        <w:bottom w:val="none" w:sz="0" w:space="0" w:color="auto"/>
        <w:right w:val="none" w:sz="0" w:space="0" w:color="auto"/>
      </w:divBdr>
    </w:div>
    <w:div w:id="1836141299">
      <w:bodyDiv w:val="1"/>
      <w:marLeft w:val="0"/>
      <w:marRight w:val="0"/>
      <w:marTop w:val="0"/>
      <w:marBottom w:val="0"/>
      <w:divBdr>
        <w:top w:val="none" w:sz="0" w:space="0" w:color="auto"/>
        <w:left w:val="none" w:sz="0" w:space="0" w:color="auto"/>
        <w:bottom w:val="none" w:sz="0" w:space="0" w:color="auto"/>
        <w:right w:val="none" w:sz="0" w:space="0" w:color="auto"/>
      </w:divBdr>
    </w:div>
    <w:div w:id="18952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home/herbstferien.html" TargetMode="External"/><Relationship Id="rId13" Type="http://schemas.openxmlformats.org/officeDocument/2006/relationships/hyperlink" Target="mailto:markus.berger@switzerla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witzerland.com/med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LspLV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issimages.dc2.orphea.com/de" TargetMode="External"/><Relationship Id="rId4" Type="http://schemas.openxmlformats.org/officeDocument/2006/relationships/settings" Target="settings.xml"/><Relationship Id="rId9" Type="http://schemas.openxmlformats.org/officeDocument/2006/relationships/hyperlink" Target="http://www.myswitzerland.com/medi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8D5C-36B1-DE41-9E8E-C2E5528B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Lien Burkard</cp:lastModifiedBy>
  <cp:revision>15</cp:revision>
  <cp:lastPrinted>2018-08-17T11:57:00Z</cp:lastPrinted>
  <dcterms:created xsi:type="dcterms:W3CDTF">2018-08-28T06:34:00Z</dcterms:created>
  <dcterms:modified xsi:type="dcterms:W3CDTF">2018-08-29T14:26:00Z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