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461C" w14:textId="19A55EA6" w:rsidR="007D6F67" w:rsidRDefault="00E70E29" w:rsidP="00A532A5">
      <w:pPr>
        <w:jc w:val="right"/>
      </w:pPr>
      <w:r>
        <w:t>Interlaken</w:t>
      </w:r>
      <w:r w:rsidR="00A532A5" w:rsidRPr="00FF2B51">
        <w:t xml:space="preserve">, </w:t>
      </w:r>
      <w:r>
        <w:t>18</w:t>
      </w:r>
      <w:r w:rsidR="002419F5" w:rsidRPr="00FF2B51">
        <w:t xml:space="preserve">. </w:t>
      </w:r>
      <w:r>
        <w:t>April</w:t>
      </w:r>
      <w:r w:rsidR="00661C7E">
        <w:t xml:space="preserve"> 201</w:t>
      </w:r>
      <w:r w:rsidR="00986E64">
        <w:t>8</w:t>
      </w:r>
    </w:p>
    <w:p w14:paraId="6AAEDFA4" w14:textId="77777777" w:rsidR="00293E43" w:rsidRDefault="00293E43" w:rsidP="00A532A5">
      <w:pPr>
        <w:jc w:val="right"/>
      </w:pPr>
    </w:p>
    <w:p w14:paraId="56246D6A" w14:textId="2EAD1D96" w:rsidR="00FF2B51" w:rsidRPr="0069410B" w:rsidRDefault="002935E2" w:rsidP="00FF2B51">
      <w:pPr>
        <w:rPr>
          <w:b/>
        </w:rPr>
      </w:pPr>
      <w:r w:rsidRPr="0069410B">
        <w:rPr>
          <w:b/>
        </w:rPr>
        <w:t>Schweizer Ferientag</w:t>
      </w:r>
      <w:r w:rsidR="007C0651" w:rsidRPr="0069410B">
        <w:rPr>
          <w:b/>
        </w:rPr>
        <w:t xml:space="preserve"> – </w:t>
      </w:r>
      <w:r w:rsidR="00F86746">
        <w:rPr>
          <w:b/>
        </w:rPr>
        <w:t xml:space="preserve">die Tourismusbranche </w:t>
      </w:r>
      <w:r w:rsidR="00085D06">
        <w:rPr>
          <w:b/>
        </w:rPr>
        <w:t>traf</w:t>
      </w:r>
      <w:r w:rsidR="00F86746">
        <w:rPr>
          <w:b/>
        </w:rPr>
        <w:t xml:space="preserve"> sich in </w:t>
      </w:r>
      <w:r w:rsidR="005078F3">
        <w:rPr>
          <w:b/>
        </w:rPr>
        <w:t>Interlaken</w:t>
      </w:r>
      <w:r w:rsidR="00FC306E" w:rsidRPr="0069410B">
        <w:rPr>
          <w:b/>
        </w:rPr>
        <w:t>.</w:t>
      </w:r>
    </w:p>
    <w:p w14:paraId="4E866A40" w14:textId="77777777" w:rsidR="00FF2B51" w:rsidRPr="00FF2B51" w:rsidRDefault="00FF2B51" w:rsidP="00FF2B51"/>
    <w:p w14:paraId="49B550CC" w14:textId="2DA7B6AB" w:rsidR="00F86746" w:rsidRDefault="00F86746" w:rsidP="002935E2">
      <w:pPr>
        <w:rPr>
          <w:b/>
        </w:rPr>
      </w:pPr>
      <w:r>
        <w:rPr>
          <w:b/>
        </w:rPr>
        <w:t xml:space="preserve">Die Schweizer Tourismusbranche </w:t>
      </w:r>
      <w:r w:rsidR="004C7F01">
        <w:rPr>
          <w:b/>
        </w:rPr>
        <w:t>ist</w:t>
      </w:r>
      <w:r>
        <w:rPr>
          <w:b/>
        </w:rPr>
        <w:t xml:space="preserve"> </w:t>
      </w:r>
      <w:r w:rsidR="005078F3">
        <w:rPr>
          <w:b/>
        </w:rPr>
        <w:t xml:space="preserve">im Berner Oberland </w:t>
      </w:r>
      <w:r w:rsidR="009B18A1">
        <w:rPr>
          <w:b/>
        </w:rPr>
        <w:t xml:space="preserve">zur </w:t>
      </w:r>
      <w:r w:rsidR="00644433">
        <w:rPr>
          <w:b/>
        </w:rPr>
        <w:t xml:space="preserve">grössten und bedeutendsten </w:t>
      </w:r>
      <w:r w:rsidR="005078F3">
        <w:rPr>
          <w:b/>
        </w:rPr>
        <w:t>Fachtagung zusammen</w:t>
      </w:r>
      <w:r w:rsidR="004C7F01">
        <w:rPr>
          <w:b/>
        </w:rPr>
        <w:t xml:space="preserve"> gekommen</w:t>
      </w:r>
      <w:r w:rsidR="00644433">
        <w:rPr>
          <w:b/>
        </w:rPr>
        <w:t>: I</w:t>
      </w:r>
      <w:r>
        <w:rPr>
          <w:b/>
        </w:rPr>
        <w:t xml:space="preserve">n </w:t>
      </w:r>
      <w:r w:rsidR="005078F3">
        <w:rPr>
          <w:b/>
        </w:rPr>
        <w:t>Interlaken</w:t>
      </w:r>
      <w:r>
        <w:rPr>
          <w:b/>
        </w:rPr>
        <w:t xml:space="preserve"> </w:t>
      </w:r>
      <w:r w:rsidR="004C7F01">
        <w:rPr>
          <w:b/>
        </w:rPr>
        <w:t>fand</w:t>
      </w:r>
      <w:r>
        <w:rPr>
          <w:b/>
        </w:rPr>
        <w:t xml:space="preserve"> </w:t>
      </w:r>
      <w:r w:rsidR="00644433">
        <w:rPr>
          <w:b/>
        </w:rPr>
        <w:t xml:space="preserve">am </w:t>
      </w:r>
      <w:r w:rsidR="005078F3">
        <w:rPr>
          <w:b/>
        </w:rPr>
        <w:t>17./18. April</w:t>
      </w:r>
      <w:r w:rsidR="00644433">
        <w:rPr>
          <w:b/>
        </w:rPr>
        <w:t xml:space="preserve"> </w:t>
      </w:r>
      <w:r>
        <w:rPr>
          <w:b/>
        </w:rPr>
        <w:t>d</w:t>
      </w:r>
      <w:r w:rsidR="006562ED">
        <w:rPr>
          <w:b/>
        </w:rPr>
        <w:t xml:space="preserve">er </w:t>
      </w:r>
      <w:r w:rsidR="005078F3">
        <w:rPr>
          <w:b/>
        </w:rPr>
        <w:t>21</w:t>
      </w:r>
      <w:r w:rsidR="006562ED">
        <w:rPr>
          <w:b/>
        </w:rPr>
        <w:t xml:space="preserve">. Schweizer Ferientag </w:t>
      </w:r>
      <w:r>
        <w:rPr>
          <w:b/>
        </w:rPr>
        <w:t xml:space="preserve">statt. </w:t>
      </w:r>
      <w:r w:rsidR="00644433">
        <w:rPr>
          <w:b/>
        </w:rPr>
        <w:t>Der intensive und interaktive</w:t>
      </w:r>
      <w:r>
        <w:rPr>
          <w:b/>
        </w:rPr>
        <w:t xml:space="preserve"> Aus</w:t>
      </w:r>
      <w:r w:rsidR="00341EC9">
        <w:rPr>
          <w:b/>
        </w:rPr>
        <w:t xml:space="preserve">tausch </w:t>
      </w:r>
      <w:r w:rsidR="00986E64">
        <w:rPr>
          <w:b/>
        </w:rPr>
        <w:t>wurde</w:t>
      </w:r>
      <w:r w:rsidR="00E75D37">
        <w:rPr>
          <w:b/>
        </w:rPr>
        <w:t xml:space="preserve"> wiederum</w:t>
      </w:r>
      <w:r w:rsidR="00644433">
        <w:rPr>
          <w:b/>
        </w:rPr>
        <w:t xml:space="preserve"> </w:t>
      </w:r>
      <w:r w:rsidR="00341EC9">
        <w:rPr>
          <w:b/>
        </w:rPr>
        <w:t xml:space="preserve">in Form </w:t>
      </w:r>
      <w:r w:rsidR="00644433">
        <w:rPr>
          <w:b/>
        </w:rPr>
        <w:t>von</w:t>
      </w:r>
      <w:r w:rsidR="00341EC9">
        <w:rPr>
          <w:b/>
        </w:rPr>
        <w:t xml:space="preserve"> zahlreichen «</w:t>
      </w:r>
      <w:r>
        <w:rPr>
          <w:b/>
        </w:rPr>
        <w:t>Breakout Sessions</w:t>
      </w:r>
      <w:r w:rsidR="00341EC9">
        <w:rPr>
          <w:b/>
        </w:rPr>
        <w:t>»</w:t>
      </w:r>
      <w:r>
        <w:rPr>
          <w:b/>
        </w:rPr>
        <w:t xml:space="preserve"> </w:t>
      </w:r>
      <w:r w:rsidR="00B41191">
        <w:rPr>
          <w:b/>
        </w:rPr>
        <w:t xml:space="preserve">zu </w:t>
      </w:r>
      <w:r w:rsidR="002948AE">
        <w:rPr>
          <w:b/>
        </w:rPr>
        <w:t>verschiedenen</w:t>
      </w:r>
      <w:r w:rsidR="00B41191">
        <w:rPr>
          <w:b/>
        </w:rPr>
        <w:t xml:space="preserve"> aktuellen und branchenrelevanten Themen </w:t>
      </w:r>
      <w:r w:rsidR="00986E64">
        <w:rPr>
          <w:b/>
        </w:rPr>
        <w:t>durchgeführt</w:t>
      </w:r>
      <w:r>
        <w:rPr>
          <w:b/>
        </w:rPr>
        <w:t>.</w:t>
      </w:r>
    </w:p>
    <w:p w14:paraId="3966642D" w14:textId="77777777" w:rsidR="00BD6491" w:rsidRDefault="00BD6491" w:rsidP="002935E2">
      <w:pPr>
        <w:rPr>
          <w:rFonts w:ascii="Helvetica" w:hAnsi="Helvetica"/>
          <w:b/>
          <w:color w:val="000000"/>
        </w:rPr>
      </w:pPr>
    </w:p>
    <w:p w14:paraId="5EAEE697" w14:textId="35220F3A" w:rsidR="00E75D37" w:rsidRDefault="00394FC5" w:rsidP="004C7F01">
      <w:r>
        <w:t>1’270</w:t>
      </w:r>
      <w:bookmarkStart w:id="0" w:name="_GoBack"/>
      <w:bookmarkEnd w:id="0"/>
      <w:r w:rsidR="00E75D37">
        <w:t xml:space="preserve"> </w:t>
      </w:r>
      <w:r w:rsidR="004C7F01">
        <w:t>Teilnehmerinnen und Teilnehmer aus der gesamten Schweizer Tourismusbranche sind</w:t>
      </w:r>
      <w:r w:rsidR="00A73821">
        <w:t xml:space="preserve"> am Dienstag</w:t>
      </w:r>
      <w:r w:rsidR="004C7F01">
        <w:t xml:space="preserve"> in </w:t>
      </w:r>
      <w:r w:rsidR="00A73821">
        <w:t xml:space="preserve">Interlaken </w:t>
      </w:r>
      <w:r w:rsidR="004C7F01">
        <w:t xml:space="preserve">zur grössten </w:t>
      </w:r>
      <w:r w:rsidR="00644433">
        <w:t xml:space="preserve">jährlichen </w:t>
      </w:r>
      <w:r w:rsidR="004C7F01">
        <w:t>Tourismusfachtagung</w:t>
      </w:r>
      <w:r w:rsidR="00644433">
        <w:t xml:space="preserve"> der Schweiz</w:t>
      </w:r>
      <w:r w:rsidR="004C7F01">
        <w:t xml:space="preserve"> zusammengekommen. </w:t>
      </w:r>
      <w:r w:rsidR="00A73821">
        <w:t xml:space="preserve">Im vollbesetzten </w:t>
      </w:r>
      <w:r w:rsidR="005A0BF5">
        <w:t>Kursaal</w:t>
      </w:r>
      <w:r w:rsidR="00A73821">
        <w:t xml:space="preserve"> erlebten die Teilnehmer die inspirierende Eröffnungsfeier. </w:t>
      </w:r>
      <w:r w:rsidR="00E75D37">
        <w:t>Nach eine</w:t>
      </w:r>
      <w:r w:rsidR="00DC2935">
        <w:t>m</w:t>
      </w:r>
      <w:r w:rsidR="00E75D37">
        <w:t xml:space="preserve"> Grusswort der</w:t>
      </w:r>
      <w:r w:rsidR="005A0BF5">
        <w:t xml:space="preserve"> </w:t>
      </w:r>
      <w:r w:rsidR="00E75D37" w:rsidRPr="00C14F01">
        <w:rPr>
          <w:b/>
        </w:rPr>
        <w:t xml:space="preserve">Berner </w:t>
      </w:r>
      <w:r w:rsidR="00CD3DB4">
        <w:rPr>
          <w:b/>
        </w:rPr>
        <w:t>Nationalrätin</w:t>
      </w:r>
      <w:r w:rsidR="00DC2935" w:rsidRPr="00C14F01">
        <w:rPr>
          <w:b/>
        </w:rPr>
        <w:t xml:space="preserve"> Christine Häsler</w:t>
      </w:r>
      <w:r w:rsidR="00DC2935">
        <w:t xml:space="preserve"> gab der </w:t>
      </w:r>
      <w:r w:rsidR="00DC2935" w:rsidRPr="00C14F01">
        <w:rPr>
          <w:b/>
        </w:rPr>
        <w:t>Dire</w:t>
      </w:r>
      <w:r w:rsidR="005A0BF5">
        <w:rPr>
          <w:b/>
        </w:rPr>
        <w:t>ktor von Schweiz Tourismus (ST)</w:t>
      </w:r>
      <w:r w:rsidR="00DC2935" w:rsidRPr="00C14F01">
        <w:rPr>
          <w:b/>
        </w:rPr>
        <w:t>, Martin Nydegger</w:t>
      </w:r>
      <w:r w:rsidR="00DC2935">
        <w:t xml:space="preserve">, Einblicke in die </w:t>
      </w:r>
      <w:r w:rsidR="00A73821">
        <w:t xml:space="preserve">Marketing-Werkstatt seiner Organisation und wies den Weg in touristische Zukunft der Schweiz. </w:t>
      </w:r>
      <w:r w:rsidR="00DC2935">
        <w:t xml:space="preserve">Anschliessend </w:t>
      </w:r>
      <w:r w:rsidR="00A73821">
        <w:t xml:space="preserve">präsentierte </w:t>
      </w:r>
      <w:r w:rsidR="00E75D37">
        <w:t xml:space="preserve">der </w:t>
      </w:r>
      <w:r w:rsidR="00E75D37" w:rsidRPr="00C14F01">
        <w:rPr>
          <w:b/>
        </w:rPr>
        <w:t>Futurist und Trend-Experte Patrick Dixon</w:t>
      </w:r>
      <w:r w:rsidR="00E75D37">
        <w:t xml:space="preserve"> in seinem Keynote-Referat </w:t>
      </w:r>
      <w:r w:rsidR="00DC2935">
        <w:t>internationale Trends der Reisebranche.</w:t>
      </w:r>
    </w:p>
    <w:p w14:paraId="394FE9EE" w14:textId="77777777" w:rsidR="00F6760D" w:rsidRDefault="00F6760D" w:rsidP="004C7F01"/>
    <w:p w14:paraId="2F0DFB2E" w14:textId="36AB73D5" w:rsidR="00FD47A6" w:rsidRPr="00FD47A6" w:rsidRDefault="00986E64" w:rsidP="004C7F01">
      <w:pPr>
        <w:rPr>
          <w:b/>
        </w:rPr>
      </w:pPr>
      <w:r>
        <w:rPr>
          <w:b/>
        </w:rPr>
        <w:t>Praxisnahe Themen – Mehrwerte für die Branche</w:t>
      </w:r>
    </w:p>
    <w:p w14:paraId="48ADD785" w14:textId="715FD503" w:rsidR="00DC2935" w:rsidRPr="00AD33E7" w:rsidRDefault="004C7F01" w:rsidP="004C7F01">
      <w:r>
        <w:t xml:space="preserve">Danach standen an der zweitägigen Fachveranstaltung insgesamt </w:t>
      </w:r>
      <w:r w:rsidR="005A0BF5">
        <w:t>46</w:t>
      </w:r>
      <w:r>
        <w:t xml:space="preserve"> </w:t>
      </w:r>
      <w:r w:rsidR="00C14F01">
        <w:t>sogenannte</w:t>
      </w:r>
      <w:r w:rsidR="003A7504">
        <w:t xml:space="preserve"> </w:t>
      </w:r>
      <w:r>
        <w:t xml:space="preserve">Breakout Sessions im Mittelpunkt: </w:t>
      </w:r>
      <w:r w:rsidR="00AD33E7">
        <w:t>die</w:t>
      </w:r>
      <w:r>
        <w:t xml:space="preserve"> interaktiven </w:t>
      </w:r>
      <w:r w:rsidR="00AD33E7">
        <w:t>Vorträge</w:t>
      </w:r>
      <w:r w:rsidR="00C14F01">
        <w:t xml:space="preserve"> und Diskussionsrunden</w:t>
      </w:r>
      <w:r w:rsidR="00341EC9">
        <w:t xml:space="preserve"> </w:t>
      </w:r>
      <w:r w:rsidR="00A73821">
        <w:t>be</w:t>
      </w:r>
      <w:r w:rsidR="00AD33E7">
        <w:t xml:space="preserve">handelten unter anderem </w:t>
      </w:r>
      <w:r w:rsidR="00A73821">
        <w:t>die</w:t>
      </w:r>
      <w:r w:rsidR="00AD33E7">
        <w:t xml:space="preserve"> Bedeutung des </w:t>
      </w:r>
      <w:r w:rsidR="00AD33E7" w:rsidRPr="00AD33E7">
        <w:rPr>
          <w:b/>
        </w:rPr>
        <w:t>Food-Tourismus</w:t>
      </w:r>
      <w:r w:rsidR="00AD33E7">
        <w:t xml:space="preserve">, </w:t>
      </w:r>
      <w:r w:rsidR="00A73821">
        <w:t>die</w:t>
      </w:r>
      <w:r w:rsidR="00AD33E7">
        <w:t xml:space="preserve"> </w:t>
      </w:r>
      <w:r w:rsidR="00AD33E7" w:rsidRPr="00AD33E7">
        <w:rPr>
          <w:b/>
        </w:rPr>
        <w:t>Promotion der «neuen» touristischen Jahreszeit Herbst</w:t>
      </w:r>
      <w:r w:rsidR="00AD33E7">
        <w:t xml:space="preserve">, </w:t>
      </w:r>
      <w:r w:rsidR="00A73821">
        <w:t xml:space="preserve">den </w:t>
      </w:r>
      <w:r w:rsidR="00AD33E7" w:rsidRPr="00AD33E7">
        <w:rPr>
          <w:b/>
        </w:rPr>
        <w:t>Hochzeitstourismus</w:t>
      </w:r>
      <w:r w:rsidR="00AD33E7">
        <w:t xml:space="preserve"> oder </w:t>
      </w:r>
      <w:r w:rsidR="00A73821">
        <w:t xml:space="preserve">das </w:t>
      </w:r>
      <w:r w:rsidR="00AD33E7" w:rsidRPr="00AD33E7">
        <w:rPr>
          <w:b/>
        </w:rPr>
        <w:t>Influencer-Marketing</w:t>
      </w:r>
      <w:r w:rsidR="00AD33E7">
        <w:t>.</w:t>
      </w:r>
    </w:p>
    <w:p w14:paraId="25F55AEB" w14:textId="77777777" w:rsidR="00DC2935" w:rsidRDefault="00DC2935" w:rsidP="004C7F01"/>
    <w:p w14:paraId="49713F92" w14:textId="3F2EE8DE" w:rsidR="00341EC9" w:rsidRPr="00C11635" w:rsidRDefault="003A7504" w:rsidP="002935E2">
      <w:r>
        <w:t xml:space="preserve">In seiner </w:t>
      </w:r>
      <w:r w:rsidR="00AD33E7">
        <w:t>Rede</w:t>
      </w:r>
      <w:r>
        <w:t xml:space="preserve"> zum Abschluss der Tagung </w:t>
      </w:r>
      <w:r w:rsidR="00AD33E7">
        <w:t>erklärte</w:t>
      </w:r>
      <w:r w:rsidR="004C7F01">
        <w:t xml:space="preserve"> </w:t>
      </w:r>
      <w:r w:rsidR="00AD33E7">
        <w:rPr>
          <w:b/>
        </w:rPr>
        <w:t>William Bakker, internationaler Destinationsmarket</w:t>
      </w:r>
      <w:r w:rsidR="00C11635">
        <w:rPr>
          <w:b/>
        </w:rPr>
        <w:t>ing-Experte und Chefstratege bei Destination Think!</w:t>
      </w:r>
      <w:r w:rsidR="00AD33E7" w:rsidRPr="00C11635">
        <w:t xml:space="preserve">, </w:t>
      </w:r>
      <w:r w:rsidR="00C11635" w:rsidRPr="00C11635">
        <w:t>wie</w:t>
      </w:r>
      <w:r w:rsidR="00C11635">
        <w:rPr>
          <w:b/>
        </w:rPr>
        <w:t xml:space="preserve"> </w:t>
      </w:r>
      <w:r w:rsidR="00C11635" w:rsidRPr="00C11635">
        <w:t xml:space="preserve">die </w:t>
      </w:r>
      <w:r w:rsidR="00986E64">
        <w:t xml:space="preserve">touristische </w:t>
      </w:r>
      <w:r w:rsidR="00C11635" w:rsidRPr="00C11635">
        <w:t xml:space="preserve">«DNA» einer Destination </w:t>
      </w:r>
      <w:r w:rsidR="00A73821">
        <w:t>definiert und konsequent gelebt</w:t>
      </w:r>
      <w:r w:rsidR="00A73821" w:rsidRPr="00C11635">
        <w:t xml:space="preserve"> </w:t>
      </w:r>
      <w:r w:rsidR="00C11635" w:rsidRPr="00C11635">
        <w:t>werden kann.</w:t>
      </w:r>
    </w:p>
    <w:p w14:paraId="0D90279E" w14:textId="52810266" w:rsidR="003B0D7B" w:rsidRPr="00C11635" w:rsidRDefault="003B0D7B" w:rsidP="00341EC9"/>
    <w:p w14:paraId="6E4C99A9" w14:textId="4DAD20C4" w:rsidR="003B0D7B" w:rsidRPr="003B0D7B" w:rsidRDefault="00C40F9F" w:rsidP="002935E2">
      <w:pPr>
        <w:rPr>
          <w:b/>
        </w:rPr>
      </w:pPr>
      <w:r>
        <w:rPr>
          <w:b/>
        </w:rPr>
        <w:t>Gastfreundlichkeits</w:t>
      </w:r>
      <w:r w:rsidR="0091181C">
        <w:rPr>
          <w:b/>
        </w:rPr>
        <w:t>-A</w:t>
      </w:r>
      <w:r>
        <w:rPr>
          <w:b/>
        </w:rPr>
        <w:t>ward</w:t>
      </w:r>
      <w:r w:rsidR="003B0D7B" w:rsidRPr="003B0D7B">
        <w:rPr>
          <w:b/>
        </w:rPr>
        <w:t xml:space="preserve"> PRIX BIENVENU</w:t>
      </w:r>
    </w:p>
    <w:p w14:paraId="751DB4D5" w14:textId="148567DA" w:rsidR="00CF6EB1" w:rsidRDefault="003A7504" w:rsidP="003A7504">
      <w:r>
        <w:t>Am</w:t>
      </w:r>
      <w:r w:rsidR="00FD47A6">
        <w:t xml:space="preserve"> </w:t>
      </w:r>
      <w:r w:rsidR="00E75D37">
        <w:t>Abend des 17. April fand</w:t>
      </w:r>
      <w:r>
        <w:t xml:space="preserve"> zudem</w:t>
      </w:r>
      <w:r w:rsidR="000A70FC" w:rsidRPr="001725D4">
        <w:t xml:space="preserve"> die Verleihung des PRIX BIENVENU 201</w:t>
      </w:r>
      <w:r w:rsidR="00E75D37">
        <w:t>8</w:t>
      </w:r>
      <w:r w:rsidR="000A70FC" w:rsidRPr="001725D4">
        <w:t xml:space="preserve"> für die gastfreundlichsten Hotels der Schweiz</w:t>
      </w:r>
      <w:r>
        <w:t xml:space="preserve"> statt. </w:t>
      </w:r>
      <w:r w:rsidR="00E75D37">
        <w:t>Bitte beachten Sie dazu eine separate Medienmitteilung.</w:t>
      </w:r>
    </w:p>
    <w:p w14:paraId="28AC0DD6" w14:textId="77777777" w:rsidR="007459A4" w:rsidRDefault="007459A4" w:rsidP="00CF6EB1"/>
    <w:p w14:paraId="6B9B87F5" w14:textId="33EFE4D6" w:rsidR="007459A4" w:rsidRDefault="007459A4" w:rsidP="00CF6EB1">
      <w:r w:rsidRPr="005A0BF5">
        <w:rPr>
          <w:b/>
        </w:rPr>
        <w:t xml:space="preserve">Bilder </w:t>
      </w:r>
      <w:r w:rsidR="00C75E86" w:rsidRPr="005A0BF5">
        <w:rPr>
          <w:b/>
        </w:rPr>
        <w:t>des</w:t>
      </w:r>
      <w:r w:rsidRPr="005A0BF5">
        <w:rPr>
          <w:b/>
        </w:rPr>
        <w:t xml:space="preserve"> Schweizer Ferientag</w:t>
      </w:r>
      <w:r w:rsidR="00C75E86" w:rsidRPr="005A0BF5">
        <w:rPr>
          <w:b/>
        </w:rPr>
        <w:t>s</w:t>
      </w:r>
      <w:r w:rsidRPr="005A0BF5">
        <w:t xml:space="preserve"> stehen </w:t>
      </w:r>
      <w:hyperlink r:id="rId7" w:history="1">
        <w:r w:rsidRPr="005A0BF5">
          <w:rPr>
            <w:rStyle w:val="Hyperlink"/>
          </w:rPr>
          <w:t>hier</w:t>
        </w:r>
      </w:hyperlink>
      <w:r w:rsidRPr="005A0BF5">
        <w:t xml:space="preserve"> zur Verfügung.</w:t>
      </w:r>
      <w:r>
        <w:t xml:space="preserve"> </w:t>
      </w:r>
    </w:p>
    <w:p w14:paraId="51CB7D95" w14:textId="696FCB08" w:rsidR="00C14F01" w:rsidRDefault="00C14F01" w:rsidP="00CF6EB1">
      <w:r>
        <w:t xml:space="preserve">Mehr Informationen zum Schweizer Ferientag: </w:t>
      </w:r>
      <w:hyperlink r:id="rId8" w:history="1">
        <w:r w:rsidRPr="00C14F01">
          <w:rPr>
            <w:rStyle w:val="Hyperlink"/>
          </w:rPr>
          <w:t>STnet.ch/ferientag</w:t>
        </w:r>
      </w:hyperlink>
      <w:r>
        <w:t xml:space="preserve"> </w:t>
      </w:r>
    </w:p>
    <w:p w14:paraId="6D6856E8" w14:textId="77777777" w:rsidR="0091181C" w:rsidRDefault="0091181C" w:rsidP="00FC306E"/>
    <w:p w14:paraId="194DE820" w14:textId="17E1103D" w:rsidR="002935E2" w:rsidRPr="00B41191" w:rsidRDefault="00D85E32" w:rsidP="002935E2">
      <w:pPr>
        <w:rPr>
          <w:b/>
        </w:rPr>
      </w:pPr>
      <w:r w:rsidRPr="00B41191">
        <w:rPr>
          <w:b/>
        </w:rPr>
        <w:t>We</w:t>
      </w:r>
      <w:r w:rsidR="002935E2" w:rsidRPr="00B41191">
        <w:rPr>
          <w:b/>
        </w:rPr>
        <w:t>itere Auskünfte an die Medien erteilt:</w:t>
      </w:r>
    </w:p>
    <w:p w14:paraId="27C02B71" w14:textId="77777777" w:rsidR="00F86746" w:rsidRPr="00B41191" w:rsidRDefault="00F86746" w:rsidP="00F86746">
      <w:r w:rsidRPr="00B41191">
        <w:t>Markus Berger, Leiter Unternehmenskommunikation</w:t>
      </w:r>
    </w:p>
    <w:p w14:paraId="124F5C81" w14:textId="527D5928" w:rsidR="00F86746" w:rsidRDefault="00F86746" w:rsidP="00F86746">
      <w:r w:rsidRPr="00B41191">
        <w:t xml:space="preserve">Telefon: +41 (0)44 288 12 70, E-Mail: </w:t>
      </w:r>
      <w:hyperlink r:id="rId9" w:history="1">
        <w:r w:rsidRPr="00B41191">
          <w:rPr>
            <w:rStyle w:val="Hyperlink"/>
          </w:rPr>
          <w:t>markus.berger@switzerland.com</w:t>
        </w:r>
      </w:hyperlink>
      <w:r w:rsidRPr="00F86746">
        <w:t xml:space="preserve">  </w:t>
      </w:r>
    </w:p>
    <w:p w14:paraId="2DD2408E" w14:textId="47222906" w:rsidR="00E854D6" w:rsidRPr="00F86746" w:rsidRDefault="00E854D6" w:rsidP="00F86746">
      <w:r>
        <w:t xml:space="preserve">Medienmitteilung und weitere Informationen: </w:t>
      </w:r>
      <w:hyperlink r:id="rId10" w:history="1">
        <w:r w:rsidRPr="00E854D6">
          <w:rPr>
            <w:rStyle w:val="Hyperlink"/>
          </w:rPr>
          <w:t>MySwitzerland.com/medien</w:t>
        </w:r>
      </w:hyperlink>
    </w:p>
    <w:sectPr w:rsidR="00E854D6" w:rsidRPr="00F86746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3DBB" w14:textId="77777777" w:rsidR="008C7DA9" w:rsidRDefault="008C7DA9" w:rsidP="00723009">
      <w:pPr>
        <w:spacing w:line="240" w:lineRule="auto"/>
      </w:pPr>
      <w:r>
        <w:separator/>
      </w:r>
    </w:p>
  </w:endnote>
  <w:endnote w:type="continuationSeparator" w:id="0">
    <w:p w14:paraId="44C9FDEA" w14:textId="77777777" w:rsidR="008C7DA9" w:rsidRDefault="008C7DA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6A6C" w14:textId="77777777" w:rsidR="00C14F01" w:rsidRDefault="00C14F01" w:rsidP="00592C7A">
    <w:pPr>
      <w:pStyle w:val="Fuzeile"/>
    </w:pPr>
  </w:p>
  <w:p w14:paraId="568F5A4B" w14:textId="77777777" w:rsidR="00C14F01" w:rsidRPr="00592C7A" w:rsidRDefault="00C14F01" w:rsidP="00592C7A">
    <w:pPr>
      <w:pStyle w:val="Fuzeile"/>
    </w:pPr>
  </w:p>
  <w:p w14:paraId="5487DDC4" w14:textId="77777777" w:rsidR="00C14F01" w:rsidRPr="00592C7A" w:rsidRDefault="00C14F01" w:rsidP="00592C7A">
    <w:pPr>
      <w:pStyle w:val="Fuzeile"/>
      <w:rPr>
        <w:b/>
      </w:rPr>
    </w:pPr>
    <w:r w:rsidRPr="00592C7A">
      <w:rPr>
        <w:b/>
      </w:rPr>
      <w:t>Suisse Tourisme. Schweiz Tourismus. Svizzera Turismo. Switzerland Tourism.</w:t>
    </w:r>
  </w:p>
  <w:p w14:paraId="7B538A6E" w14:textId="77777777" w:rsidR="00C14F01" w:rsidRDefault="00C14F01" w:rsidP="00592C7A">
    <w:pPr>
      <w:pStyle w:val="Fuzeile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C38F" w14:textId="77777777" w:rsidR="008C7DA9" w:rsidRDefault="008C7DA9" w:rsidP="00723009">
      <w:pPr>
        <w:spacing w:line="240" w:lineRule="auto"/>
      </w:pPr>
      <w:r>
        <w:separator/>
      </w:r>
    </w:p>
  </w:footnote>
  <w:footnote w:type="continuationSeparator" w:id="0">
    <w:p w14:paraId="3BA93F45" w14:textId="77777777" w:rsidR="008C7DA9" w:rsidRDefault="008C7DA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D283" w14:textId="77777777" w:rsidR="00C14F01" w:rsidRPr="00723009" w:rsidRDefault="00C14F01" w:rsidP="00723009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B217" w14:textId="2893D9D5" w:rsidR="00C14F01" w:rsidRDefault="00C14F01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473DCA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C14F01" w:rsidRDefault="00C14F0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BC1A60" w:rsidRDefault="00BC1A6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B8"/>
    <w:rsid w:val="000137D7"/>
    <w:rsid w:val="00026B80"/>
    <w:rsid w:val="00034383"/>
    <w:rsid w:val="000473ED"/>
    <w:rsid w:val="00062E51"/>
    <w:rsid w:val="00063156"/>
    <w:rsid w:val="0008345E"/>
    <w:rsid w:val="000852F3"/>
    <w:rsid w:val="00085D06"/>
    <w:rsid w:val="000910C1"/>
    <w:rsid w:val="000934D0"/>
    <w:rsid w:val="000A70FC"/>
    <w:rsid w:val="000C539C"/>
    <w:rsid w:val="000D45C0"/>
    <w:rsid w:val="000D5138"/>
    <w:rsid w:val="000F75D1"/>
    <w:rsid w:val="0010153B"/>
    <w:rsid w:val="001470B7"/>
    <w:rsid w:val="00147996"/>
    <w:rsid w:val="0015123A"/>
    <w:rsid w:val="00170D9E"/>
    <w:rsid w:val="00171BE3"/>
    <w:rsid w:val="001725D4"/>
    <w:rsid w:val="001A314C"/>
    <w:rsid w:val="001B3495"/>
    <w:rsid w:val="001C6D2E"/>
    <w:rsid w:val="001D7354"/>
    <w:rsid w:val="001E6AA9"/>
    <w:rsid w:val="00212350"/>
    <w:rsid w:val="002125A1"/>
    <w:rsid w:val="002270E5"/>
    <w:rsid w:val="00227136"/>
    <w:rsid w:val="002419F5"/>
    <w:rsid w:val="002502B0"/>
    <w:rsid w:val="0025254E"/>
    <w:rsid w:val="00260B30"/>
    <w:rsid w:val="00265089"/>
    <w:rsid w:val="00270993"/>
    <w:rsid w:val="00271F33"/>
    <w:rsid w:val="0027624E"/>
    <w:rsid w:val="00277B43"/>
    <w:rsid w:val="0028190D"/>
    <w:rsid w:val="002935E2"/>
    <w:rsid w:val="00293E43"/>
    <w:rsid w:val="002948AE"/>
    <w:rsid w:val="002967F0"/>
    <w:rsid w:val="002A377C"/>
    <w:rsid w:val="002C6F67"/>
    <w:rsid w:val="002D4521"/>
    <w:rsid w:val="002E4529"/>
    <w:rsid w:val="002E4CB2"/>
    <w:rsid w:val="002E4EF5"/>
    <w:rsid w:val="002E7942"/>
    <w:rsid w:val="002F12FE"/>
    <w:rsid w:val="002F6789"/>
    <w:rsid w:val="00314D27"/>
    <w:rsid w:val="003151A8"/>
    <w:rsid w:val="00341EC9"/>
    <w:rsid w:val="0034486A"/>
    <w:rsid w:val="0035699D"/>
    <w:rsid w:val="00367D03"/>
    <w:rsid w:val="00375EFA"/>
    <w:rsid w:val="00377F49"/>
    <w:rsid w:val="003838FC"/>
    <w:rsid w:val="0039197F"/>
    <w:rsid w:val="00394754"/>
    <w:rsid w:val="00394FC5"/>
    <w:rsid w:val="003A0270"/>
    <w:rsid w:val="003A7504"/>
    <w:rsid w:val="003B0D7B"/>
    <w:rsid w:val="003B3FC7"/>
    <w:rsid w:val="003B66F4"/>
    <w:rsid w:val="003C062F"/>
    <w:rsid w:val="003C0C2A"/>
    <w:rsid w:val="003E14BF"/>
    <w:rsid w:val="003E1DE8"/>
    <w:rsid w:val="003E3552"/>
    <w:rsid w:val="003F10ED"/>
    <w:rsid w:val="00414822"/>
    <w:rsid w:val="004202F9"/>
    <w:rsid w:val="004205BA"/>
    <w:rsid w:val="00430E35"/>
    <w:rsid w:val="004368BB"/>
    <w:rsid w:val="004433B8"/>
    <w:rsid w:val="00445FD3"/>
    <w:rsid w:val="00476258"/>
    <w:rsid w:val="00482535"/>
    <w:rsid w:val="004A485B"/>
    <w:rsid w:val="004B4F13"/>
    <w:rsid w:val="004C7F01"/>
    <w:rsid w:val="004D5C19"/>
    <w:rsid w:val="004D6079"/>
    <w:rsid w:val="004D677A"/>
    <w:rsid w:val="004D7D20"/>
    <w:rsid w:val="004E6FCF"/>
    <w:rsid w:val="004F3E2A"/>
    <w:rsid w:val="00500022"/>
    <w:rsid w:val="00502316"/>
    <w:rsid w:val="005078F3"/>
    <w:rsid w:val="00510BC2"/>
    <w:rsid w:val="005338A5"/>
    <w:rsid w:val="005346FD"/>
    <w:rsid w:val="00541FFD"/>
    <w:rsid w:val="00552732"/>
    <w:rsid w:val="005568A7"/>
    <w:rsid w:val="00557BB1"/>
    <w:rsid w:val="00567422"/>
    <w:rsid w:val="00592C7A"/>
    <w:rsid w:val="005A0BF5"/>
    <w:rsid w:val="005B3D05"/>
    <w:rsid w:val="005C17C8"/>
    <w:rsid w:val="005D32C3"/>
    <w:rsid w:val="005E4879"/>
    <w:rsid w:val="005F4F2D"/>
    <w:rsid w:val="005F5B51"/>
    <w:rsid w:val="005F72E9"/>
    <w:rsid w:val="005F7B9E"/>
    <w:rsid w:val="006017E1"/>
    <w:rsid w:val="00614CAB"/>
    <w:rsid w:val="0061588B"/>
    <w:rsid w:val="00624100"/>
    <w:rsid w:val="00632F62"/>
    <w:rsid w:val="00644433"/>
    <w:rsid w:val="006542BD"/>
    <w:rsid w:val="00654C4E"/>
    <w:rsid w:val="006562ED"/>
    <w:rsid w:val="0066149F"/>
    <w:rsid w:val="00661C7E"/>
    <w:rsid w:val="00681398"/>
    <w:rsid w:val="006863C6"/>
    <w:rsid w:val="006940D2"/>
    <w:rsid w:val="0069410B"/>
    <w:rsid w:val="00695B81"/>
    <w:rsid w:val="0069632F"/>
    <w:rsid w:val="00696FAA"/>
    <w:rsid w:val="006D0B6E"/>
    <w:rsid w:val="006D0CD1"/>
    <w:rsid w:val="006E4D3F"/>
    <w:rsid w:val="006F4B1A"/>
    <w:rsid w:val="006F548B"/>
    <w:rsid w:val="00706685"/>
    <w:rsid w:val="00723009"/>
    <w:rsid w:val="00733034"/>
    <w:rsid w:val="00735455"/>
    <w:rsid w:val="00740F1C"/>
    <w:rsid w:val="00742571"/>
    <w:rsid w:val="007459A4"/>
    <w:rsid w:val="00747278"/>
    <w:rsid w:val="00751EC8"/>
    <w:rsid w:val="00760E86"/>
    <w:rsid w:val="00761683"/>
    <w:rsid w:val="00771209"/>
    <w:rsid w:val="0077775C"/>
    <w:rsid w:val="00786F4F"/>
    <w:rsid w:val="007A6394"/>
    <w:rsid w:val="007B2B04"/>
    <w:rsid w:val="007B4AC6"/>
    <w:rsid w:val="007C0651"/>
    <w:rsid w:val="007D14E4"/>
    <w:rsid w:val="007D6610"/>
    <w:rsid w:val="007D6F67"/>
    <w:rsid w:val="007D789B"/>
    <w:rsid w:val="007E3B8F"/>
    <w:rsid w:val="007F364A"/>
    <w:rsid w:val="007F4FF0"/>
    <w:rsid w:val="0080557A"/>
    <w:rsid w:val="00812AC8"/>
    <w:rsid w:val="0082029E"/>
    <w:rsid w:val="0083669F"/>
    <w:rsid w:val="00852C79"/>
    <w:rsid w:val="008658BB"/>
    <w:rsid w:val="008677BF"/>
    <w:rsid w:val="0087456C"/>
    <w:rsid w:val="0088132E"/>
    <w:rsid w:val="00884B48"/>
    <w:rsid w:val="008A0F99"/>
    <w:rsid w:val="008A5DAA"/>
    <w:rsid w:val="008A6A57"/>
    <w:rsid w:val="008B1B5B"/>
    <w:rsid w:val="008B3B5D"/>
    <w:rsid w:val="008C7DA9"/>
    <w:rsid w:val="008D3A9F"/>
    <w:rsid w:val="008E071E"/>
    <w:rsid w:val="008E60AE"/>
    <w:rsid w:val="008F3099"/>
    <w:rsid w:val="008F5E77"/>
    <w:rsid w:val="00900C9F"/>
    <w:rsid w:val="00905029"/>
    <w:rsid w:val="00910136"/>
    <w:rsid w:val="0091181C"/>
    <w:rsid w:val="00913E0A"/>
    <w:rsid w:val="009161C4"/>
    <w:rsid w:val="00921973"/>
    <w:rsid w:val="009259AC"/>
    <w:rsid w:val="00932C5C"/>
    <w:rsid w:val="00941C91"/>
    <w:rsid w:val="00942D64"/>
    <w:rsid w:val="00943D19"/>
    <w:rsid w:val="00946EF1"/>
    <w:rsid w:val="009526E4"/>
    <w:rsid w:val="009577BF"/>
    <w:rsid w:val="009602F2"/>
    <w:rsid w:val="0097353D"/>
    <w:rsid w:val="00985516"/>
    <w:rsid w:val="00986E64"/>
    <w:rsid w:val="009A0908"/>
    <w:rsid w:val="009A445B"/>
    <w:rsid w:val="009A5D2E"/>
    <w:rsid w:val="009A79EE"/>
    <w:rsid w:val="009B18A1"/>
    <w:rsid w:val="009C06DF"/>
    <w:rsid w:val="009C213F"/>
    <w:rsid w:val="009C3EFA"/>
    <w:rsid w:val="009C7EFA"/>
    <w:rsid w:val="009D4DE1"/>
    <w:rsid w:val="009D5780"/>
    <w:rsid w:val="009D7CBB"/>
    <w:rsid w:val="009F0BF3"/>
    <w:rsid w:val="009F116A"/>
    <w:rsid w:val="009F2B54"/>
    <w:rsid w:val="00A253B3"/>
    <w:rsid w:val="00A30286"/>
    <w:rsid w:val="00A368BB"/>
    <w:rsid w:val="00A532A5"/>
    <w:rsid w:val="00A60AF5"/>
    <w:rsid w:val="00A70506"/>
    <w:rsid w:val="00A73821"/>
    <w:rsid w:val="00A82D95"/>
    <w:rsid w:val="00A857DF"/>
    <w:rsid w:val="00A90787"/>
    <w:rsid w:val="00AA10D7"/>
    <w:rsid w:val="00AA198C"/>
    <w:rsid w:val="00AB0088"/>
    <w:rsid w:val="00AB0387"/>
    <w:rsid w:val="00AC0919"/>
    <w:rsid w:val="00AC4557"/>
    <w:rsid w:val="00AD254A"/>
    <w:rsid w:val="00AD33E7"/>
    <w:rsid w:val="00AD3C46"/>
    <w:rsid w:val="00AE561F"/>
    <w:rsid w:val="00AE6DB9"/>
    <w:rsid w:val="00AF57B6"/>
    <w:rsid w:val="00B044E7"/>
    <w:rsid w:val="00B07679"/>
    <w:rsid w:val="00B11BF7"/>
    <w:rsid w:val="00B151FA"/>
    <w:rsid w:val="00B16793"/>
    <w:rsid w:val="00B2221D"/>
    <w:rsid w:val="00B31CEE"/>
    <w:rsid w:val="00B36B79"/>
    <w:rsid w:val="00B41191"/>
    <w:rsid w:val="00B46AC1"/>
    <w:rsid w:val="00B46D1C"/>
    <w:rsid w:val="00B50686"/>
    <w:rsid w:val="00B51F07"/>
    <w:rsid w:val="00B552B1"/>
    <w:rsid w:val="00B55491"/>
    <w:rsid w:val="00B56996"/>
    <w:rsid w:val="00B600EA"/>
    <w:rsid w:val="00B662F4"/>
    <w:rsid w:val="00B71C9D"/>
    <w:rsid w:val="00B75F59"/>
    <w:rsid w:val="00B95278"/>
    <w:rsid w:val="00BA6813"/>
    <w:rsid w:val="00BA7BFB"/>
    <w:rsid w:val="00BB03D7"/>
    <w:rsid w:val="00BB0D51"/>
    <w:rsid w:val="00BB313A"/>
    <w:rsid w:val="00BC1A60"/>
    <w:rsid w:val="00BD6491"/>
    <w:rsid w:val="00BD7D49"/>
    <w:rsid w:val="00BE2CD3"/>
    <w:rsid w:val="00BE4D8C"/>
    <w:rsid w:val="00BE66EA"/>
    <w:rsid w:val="00BF35CB"/>
    <w:rsid w:val="00BF6DAF"/>
    <w:rsid w:val="00C00043"/>
    <w:rsid w:val="00C11635"/>
    <w:rsid w:val="00C14F01"/>
    <w:rsid w:val="00C40F9F"/>
    <w:rsid w:val="00C45198"/>
    <w:rsid w:val="00C62986"/>
    <w:rsid w:val="00C70B62"/>
    <w:rsid w:val="00C75E86"/>
    <w:rsid w:val="00C80778"/>
    <w:rsid w:val="00C81225"/>
    <w:rsid w:val="00C83747"/>
    <w:rsid w:val="00C857C3"/>
    <w:rsid w:val="00C864A5"/>
    <w:rsid w:val="00C94D89"/>
    <w:rsid w:val="00C957DC"/>
    <w:rsid w:val="00CC44C7"/>
    <w:rsid w:val="00CD3DB4"/>
    <w:rsid w:val="00CD6093"/>
    <w:rsid w:val="00CD6C07"/>
    <w:rsid w:val="00CE4271"/>
    <w:rsid w:val="00CF6EB1"/>
    <w:rsid w:val="00D01314"/>
    <w:rsid w:val="00D018D7"/>
    <w:rsid w:val="00D05B0A"/>
    <w:rsid w:val="00D14D76"/>
    <w:rsid w:val="00D16D3B"/>
    <w:rsid w:val="00D30196"/>
    <w:rsid w:val="00D358F5"/>
    <w:rsid w:val="00D44F6E"/>
    <w:rsid w:val="00D46E3C"/>
    <w:rsid w:val="00D564FE"/>
    <w:rsid w:val="00D64686"/>
    <w:rsid w:val="00D75774"/>
    <w:rsid w:val="00D85E32"/>
    <w:rsid w:val="00D95179"/>
    <w:rsid w:val="00DA2E89"/>
    <w:rsid w:val="00DA4F15"/>
    <w:rsid w:val="00DB33CB"/>
    <w:rsid w:val="00DB759D"/>
    <w:rsid w:val="00DC2935"/>
    <w:rsid w:val="00DC343C"/>
    <w:rsid w:val="00DD3E38"/>
    <w:rsid w:val="00DE6321"/>
    <w:rsid w:val="00DE7E5B"/>
    <w:rsid w:val="00DF5AA0"/>
    <w:rsid w:val="00E16B43"/>
    <w:rsid w:val="00E21765"/>
    <w:rsid w:val="00E264C4"/>
    <w:rsid w:val="00E26A80"/>
    <w:rsid w:val="00E6386A"/>
    <w:rsid w:val="00E64933"/>
    <w:rsid w:val="00E70E29"/>
    <w:rsid w:val="00E72744"/>
    <w:rsid w:val="00E75D37"/>
    <w:rsid w:val="00E778B5"/>
    <w:rsid w:val="00E84CB0"/>
    <w:rsid w:val="00E854D6"/>
    <w:rsid w:val="00EB7293"/>
    <w:rsid w:val="00ED2A34"/>
    <w:rsid w:val="00ED34B1"/>
    <w:rsid w:val="00EF2919"/>
    <w:rsid w:val="00F14D86"/>
    <w:rsid w:val="00F25108"/>
    <w:rsid w:val="00F2640C"/>
    <w:rsid w:val="00F443C2"/>
    <w:rsid w:val="00F451D8"/>
    <w:rsid w:val="00F50BB6"/>
    <w:rsid w:val="00F55E60"/>
    <w:rsid w:val="00F6760D"/>
    <w:rsid w:val="00F84B8A"/>
    <w:rsid w:val="00F86057"/>
    <w:rsid w:val="00F86746"/>
    <w:rsid w:val="00F87AF4"/>
    <w:rsid w:val="00F90AD5"/>
    <w:rsid w:val="00FA00EA"/>
    <w:rsid w:val="00FA5F44"/>
    <w:rsid w:val="00FC1165"/>
    <w:rsid w:val="00FC306E"/>
    <w:rsid w:val="00FC7CFF"/>
    <w:rsid w:val="00FD47A6"/>
    <w:rsid w:val="00FE004C"/>
    <w:rsid w:val="00FF1990"/>
    <w:rsid w:val="00FF19BD"/>
    <w:rsid w:val="00FF2375"/>
    <w:rsid w:val="00FF2B5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5B8FFE"/>
  <w15:docId w15:val="{CE6697B4-13D0-8B46-BA34-2AD512A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6D3B"/>
    <w:rPr>
      <w:sz w:val="24"/>
      <w:szCs w:val="24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D16D3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06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06D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06D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6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06DF"/>
    <w:rPr>
      <w:b/>
      <w:bCs/>
    </w:rPr>
  </w:style>
  <w:style w:type="paragraph" w:styleId="Listenabsatz">
    <w:name w:val="List Paragraph"/>
    <w:basedOn w:val="Standard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B75F59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86746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4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net.ch/ferienta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switzerland_tourism/albums/7215769459299625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berger@switzer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André Aschwanden</cp:lastModifiedBy>
  <cp:revision>11</cp:revision>
  <cp:lastPrinted>2017-05-11T14:07:00Z</cp:lastPrinted>
  <dcterms:created xsi:type="dcterms:W3CDTF">2018-03-21T07:40:00Z</dcterms:created>
  <dcterms:modified xsi:type="dcterms:W3CDTF">2018-04-17T08:58:00Z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