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EC5AA" w14:textId="319EE5AD" w:rsidR="007D6F67" w:rsidRDefault="006D3187" w:rsidP="00A532A5">
      <w:pPr>
        <w:jc w:val="right"/>
      </w:pPr>
      <w:r>
        <w:t>Zermatt</w:t>
      </w:r>
      <w:r w:rsidR="00A532A5" w:rsidRPr="00F161C2">
        <w:t xml:space="preserve">, </w:t>
      </w:r>
      <w:r w:rsidR="00462F60">
        <w:t>23</w:t>
      </w:r>
      <w:r w:rsidR="007F4A78" w:rsidRPr="00F161C2">
        <w:t xml:space="preserve">. </w:t>
      </w:r>
      <w:r>
        <w:t>September</w:t>
      </w:r>
      <w:r w:rsidR="007F4A78" w:rsidRPr="00F161C2">
        <w:t xml:space="preserve"> 2015</w:t>
      </w:r>
    </w:p>
    <w:p w14:paraId="2503EAF7" w14:textId="77777777" w:rsidR="00220544" w:rsidRDefault="00220544" w:rsidP="00A532A5"/>
    <w:p w14:paraId="708147F5" w14:textId="77777777" w:rsidR="00285D21" w:rsidRDefault="00285D21" w:rsidP="00A532A5">
      <w:pPr>
        <w:rPr>
          <w:b/>
        </w:rPr>
      </w:pPr>
    </w:p>
    <w:p w14:paraId="07108266" w14:textId="2AFD710B" w:rsidR="003F0C56" w:rsidRPr="003F0C56" w:rsidRDefault="006D3187" w:rsidP="003F0C56">
      <w:pPr>
        <w:rPr>
          <w:b/>
        </w:rPr>
      </w:pPr>
      <w:proofErr w:type="spellStart"/>
      <w:r>
        <w:rPr>
          <w:b/>
        </w:rPr>
        <w:t>Switzerland</w:t>
      </w:r>
      <w:proofErr w:type="spellEnd"/>
      <w:r>
        <w:rPr>
          <w:b/>
        </w:rPr>
        <w:t xml:space="preserve"> Travel</w:t>
      </w:r>
      <w:r w:rsidR="00C2765F">
        <w:rPr>
          <w:b/>
        </w:rPr>
        <w:t xml:space="preserve"> </w:t>
      </w:r>
      <w:r w:rsidR="00C2765F" w:rsidRPr="002D1619">
        <w:rPr>
          <w:b/>
        </w:rPr>
        <w:t>Mart</w:t>
      </w:r>
      <w:r w:rsidR="001A0B70" w:rsidRPr="002D1619">
        <w:rPr>
          <w:b/>
        </w:rPr>
        <w:t xml:space="preserve"> 2015</w:t>
      </w:r>
      <w:r w:rsidR="00A6189C" w:rsidRPr="002D1619">
        <w:rPr>
          <w:b/>
        </w:rPr>
        <w:t xml:space="preserve">: </w:t>
      </w:r>
      <w:r w:rsidR="001A0B70" w:rsidRPr="002D1619">
        <w:rPr>
          <w:b/>
        </w:rPr>
        <w:t xml:space="preserve">Bilanz der </w:t>
      </w:r>
      <w:r w:rsidR="00A6189C" w:rsidRPr="002D1619">
        <w:rPr>
          <w:b/>
        </w:rPr>
        <w:t>grösste</w:t>
      </w:r>
      <w:r w:rsidR="001A0B70" w:rsidRPr="002D1619">
        <w:rPr>
          <w:b/>
        </w:rPr>
        <w:t>n</w:t>
      </w:r>
      <w:r w:rsidR="00A6189C">
        <w:rPr>
          <w:b/>
        </w:rPr>
        <w:t xml:space="preserve"> Verkaufsmesse des Schweizer Tourismus</w:t>
      </w:r>
      <w:r>
        <w:rPr>
          <w:b/>
        </w:rPr>
        <w:t>.</w:t>
      </w:r>
    </w:p>
    <w:p w14:paraId="1F673C9A" w14:textId="77777777" w:rsidR="003F0C56" w:rsidRPr="003F0C56" w:rsidRDefault="003F0C56" w:rsidP="003F0C56">
      <w:pPr>
        <w:rPr>
          <w:b/>
        </w:rPr>
      </w:pPr>
    </w:p>
    <w:p w14:paraId="568CA69A" w14:textId="53B83B39" w:rsidR="003F0C56" w:rsidRPr="003F0C56" w:rsidRDefault="003F0C56" w:rsidP="000A6642">
      <w:pPr>
        <w:rPr>
          <w:b/>
        </w:rPr>
      </w:pPr>
      <w:r w:rsidRPr="003F0C56">
        <w:rPr>
          <w:b/>
        </w:rPr>
        <w:t>(</w:t>
      </w:r>
      <w:proofErr w:type="spellStart"/>
      <w:r w:rsidRPr="003F0C56">
        <w:rPr>
          <w:b/>
        </w:rPr>
        <w:t>st</w:t>
      </w:r>
      <w:proofErr w:type="spellEnd"/>
      <w:r w:rsidRPr="003F0C56">
        <w:rPr>
          <w:b/>
        </w:rPr>
        <w:t xml:space="preserve">) Schweiz Tourismus </w:t>
      </w:r>
      <w:r w:rsidR="00DD59E0">
        <w:rPr>
          <w:b/>
        </w:rPr>
        <w:t>(ST) freut sich zusammen mit</w:t>
      </w:r>
      <w:r w:rsidRPr="003F0C56">
        <w:rPr>
          <w:b/>
        </w:rPr>
        <w:t xml:space="preserve"> </w:t>
      </w:r>
      <w:r w:rsidR="00585120">
        <w:rPr>
          <w:b/>
        </w:rPr>
        <w:t>beinahe 370</w:t>
      </w:r>
      <w:r w:rsidRPr="003F0C56">
        <w:rPr>
          <w:b/>
        </w:rPr>
        <w:t xml:space="preserve"> Schweizer Tourismusanbieter</w:t>
      </w:r>
      <w:r w:rsidR="00DD59E0">
        <w:rPr>
          <w:b/>
        </w:rPr>
        <w:t xml:space="preserve">n über eine </w:t>
      </w:r>
      <w:r w:rsidR="006D3187">
        <w:rPr>
          <w:b/>
        </w:rPr>
        <w:t xml:space="preserve">positive Bilanz </w:t>
      </w:r>
      <w:r w:rsidR="00DD59E0">
        <w:rPr>
          <w:b/>
        </w:rPr>
        <w:t>des</w:t>
      </w:r>
      <w:r w:rsidR="006D3187">
        <w:rPr>
          <w:b/>
        </w:rPr>
        <w:t xml:space="preserve"> </w:t>
      </w:r>
      <w:proofErr w:type="spellStart"/>
      <w:r w:rsidRPr="003F0C56">
        <w:rPr>
          <w:b/>
        </w:rPr>
        <w:t>Switzerland</w:t>
      </w:r>
      <w:proofErr w:type="spellEnd"/>
      <w:r w:rsidRPr="003F0C56">
        <w:rPr>
          <w:b/>
        </w:rPr>
        <w:t xml:space="preserve"> Travel Mart (STM), der vom </w:t>
      </w:r>
      <w:r w:rsidR="006D3187">
        <w:rPr>
          <w:b/>
        </w:rPr>
        <w:t>21</w:t>
      </w:r>
      <w:r w:rsidRPr="003F0C56">
        <w:rPr>
          <w:b/>
        </w:rPr>
        <w:t xml:space="preserve">. </w:t>
      </w:r>
      <w:r w:rsidR="00BD7464">
        <w:rPr>
          <w:b/>
        </w:rPr>
        <w:t>bis 23</w:t>
      </w:r>
      <w:r w:rsidRPr="003F0C56">
        <w:rPr>
          <w:b/>
        </w:rPr>
        <w:t xml:space="preserve">. </w:t>
      </w:r>
      <w:r w:rsidR="006D3187">
        <w:rPr>
          <w:b/>
        </w:rPr>
        <w:t>September 2015</w:t>
      </w:r>
      <w:r w:rsidRPr="003F0C56">
        <w:rPr>
          <w:b/>
        </w:rPr>
        <w:t xml:space="preserve"> in </w:t>
      </w:r>
      <w:r w:rsidR="00DD59E0">
        <w:rPr>
          <w:b/>
        </w:rPr>
        <w:t xml:space="preserve">Zermatt stattgefunden hat. </w:t>
      </w:r>
      <w:r w:rsidRPr="003F0C56">
        <w:rPr>
          <w:b/>
        </w:rPr>
        <w:t xml:space="preserve">Der STM ist die grösste und wichtigste internationale </w:t>
      </w:r>
      <w:r w:rsidR="00DD59E0">
        <w:rPr>
          <w:b/>
        </w:rPr>
        <w:t>Verkaufsmesse</w:t>
      </w:r>
      <w:r w:rsidRPr="003F0C56">
        <w:rPr>
          <w:b/>
        </w:rPr>
        <w:t xml:space="preserve"> der Schweizer Tourismusbranche. Die starke Präsenz </w:t>
      </w:r>
      <w:r w:rsidR="00BE0C96">
        <w:rPr>
          <w:b/>
        </w:rPr>
        <w:t>bedeutender</w:t>
      </w:r>
      <w:r w:rsidRPr="003F0C56">
        <w:rPr>
          <w:b/>
        </w:rPr>
        <w:t xml:space="preserve"> ausländischer Reiseveranstalter und die zahlreich geführten Direktgespräche mit ausländischen Einkäufern </w:t>
      </w:r>
      <w:r w:rsidR="002B0B9D">
        <w:rPr>
          <w:b/>
        </w:rPr>
        <w:t>(</w:t>
      </w:r>
      <w:r w:rsidR="00BA130E">
        <w:rPr>
          <w:b/>
        </w:rPr>
        <w:t>480</w:t>
      </w:r>
      <w:r w:rsidR="002B0B9D">
        <w:rPr>
          <w:b/>
        </w:rPr>
        <w:t xml:space="preserve"> Teilnehmende an der Zahl) </w:t>
      </w:r>
      <w:r w:rsidRPr="003F0C56">
        <w:rPr>
          <w:b/>
        </w:rPr>
        <w:t>stimmen zuversichtlich</w:t>
      </w:r>
      <w:r w:rsidR="00DD59E0">
        <w:rPr>
          <w:b/>
        </w:rPr>
        <w:t xml:space="preserve">. Die Organisatoren </w:t>
      </w:r>
      <w:r w:rsidR="00BE0C96">
        <w:rPr>
          <w:b/>
        </w:rPr>
        <w:t>bei</w:t>
      </w:r>
      <w:r w:rsidR="00DD59E0">
        <w:rPr>
          <w:b/>
        </w:rPr>
        <w:t xml:space="preserve"> ST sind überzeugt</w:t>
      </w:r>
      <w:r w:rsidRPr="003F0C56">
        <w:rPr>
          <w:b/>
        </w:rPr>
        <w:t>, die Ziele des STM</w:t>
      </w:r>
      <w:r w:rsidR="00DD59E0">
        <w:rPr>
          <w:b/>
        </w:rPr>
        <w:t xml:space="preserve"> </w:t>
      </w:r>
      <w:r w:rsidRPr="003F0C56">
        <w:rPr>
          <w:b/>
        </w:rPr>
        <w:t>201</w:t>
      </w:r>
      <w:r w:rsidR="00DD59E0">
        <w:rPr>
          <w:b/>
        </w:rPr>
        <w:t>5 zu erreichen</w:t>
      </w:r>
      <w:r w:rsidRPr="003F0C56">
        <w:rPr>
          <w:b/>
        </w:rPr>
        <w:t xml:space="preserve">: das Auslösen von </w:t>
      </w:r>
      <w:r w:rsidRPr="00BA130E">
        <w:rPr>
          <w:b/>
        </w:rPr>
        <w:t xml:space="preserve">zusätzlichen </w:t>
      </w:r>
      <w:r w:rsidR="00BA130E" w:rsidRPr="00BA130E">
        <w:rPr>
          <w:b/>
        </w:rPr>
        <w:t>360’000</w:t>
      </w:r>
      <w:r w:rsidRPr="00BA130E">
        <w:rPr>
          <w:b/>
        </w:rPr>
        <w:t xml:space="preserve"> Logiernächten in der Schweiz, was rund </w:t>
      </w:r>
      <w:r w:rsidR="00BA130E" w:rsidRPr="00BA130E">
        <w:rPr>
          <w:b/>
        </w:rPr>
        <w:t>87</w:t>
      </w:r>
      <w:r w:rsidRPr="00BA130E">
        <w:rPr>
          <w:b/>
        </w:rPr>
        <w:t xml:space="preserve"> Millionen Schweizer Franken Umsatz entspricht.</w:t>
      </w:r>
    </w:p>
    <w:p w14:paraId="6CE046CC" w14:textId="77777777" w:rsidR="003F0C56" w:rsidRPr="003F0C56" w:rsidRDefault="003F0C56" w:rsidP="003F0C56">
      <w:pPr>
        <w:rPr>
          <w:b/>
        </w:rPr>
      </w:pPr>
    </w:p>
    <w:p w14:paraId="65F97228" w14:textId="5DC4D904" w:rsidR="000A6642" w:rsidRPr="002B0B9D" w:rsidRDefault="0023570A" w:rsidP="000A6642">
      <w:r>
        <w:t xml:space="preserve">Der </w:t>
      </w:r>
      <w:r w:rsidR="003F0C56" w:rsidRPr="003F0C56">
        <w:t xml:space="preserve">STM </w:t>
      </w:r>
      <w:r w:rsidR="0045046D">
        <w:t>hatte vom</w:t>
      </w:r>
      <w:r>
        <w:t xml:space="preserve"> 21. </w:t>
      </w:r>
      <w:r w:rsidR="002B0B9D">
        <w:t>b</w:t>
      </w:r>
      <w:r w:rsidR="0045046D">
        <w:t xml:space="preserve">is </w:t>
      </w:r>
      <w:r w:rsidR="00E338E4">
        <w:t xml:space="preserve">23. September 2015 </w:t>
      </w:r>
      <w:r w:rsidR="00585120">
        <w:t xml:space="preserve">zu seiner 18. Ausgabe </w:t>
      </w:r>
      <w:bookmarkStart w:id="0" w:name="_GoBack"/>
      <w:bookmarkEnd w:id="0"/>
      <w:r w:rsidR="00E338E4">
        <w:t xml:space="preserve">an den Fuss des Matterhorns </w:t>
      </w:r>
      <w:r w:rsidR="0045046D">
        <w:t>geladen</w:t>
      </w:r>
      <w:r>
        <w:t xml:space="preserve"> – </w:t>
      </w:r>
      <w:r w:rsidR="00BA130E">
        <w:t>480</w:t>
      </w:r>
      <w:r w:rsidR="003F0C56" w:rsidRPr="003F0C56">
        <w:t xml:space="preserve"> ausländische Einkäufer</w:t>
      </w:r>
      <w:r>
        <w:t xml:space="preserve"> aus 50 Ländern</w:t>
      </w:r>
      <w:r w:rsidR="003F0C56" w:rsidRPr="003F0C56">
        <w:t>, darunter auch zahlreiche Grossveranstalter</w:t>
      </w:r>
      <w:r w:rsidR="002D1619">
        <w:t xml:space="preserve"> (sog. Global Accounts) </w:t>
      </w:r>
      <w:r w:rsidR="001A0B70" w:rsidRPr="002D1619">
        <w:t>sowie Fachjournalisten</w:t>
      </w:r>
      <w:r w:rsidR="00BE0C96" w:rsidRPr="002D1619">
        <w:t>,</w:t>
      </w:r>
      <w:r w:rsidR="00BE0C96">
        <w:t xml:space="preserve"> sind</w:t>
      </w:r>
      <w:r w:rsidR="002B0B9D">
        <w:t xml:space="preserve"> </w:t>
      </w:r>
      <w:r>
        <w:t>dieser Einladung</w:t>
      </w:r>
      <w:r w:rsidR="00BE0C96">
        <w:t xml:space="preserve"> </w:t>
      </w:r>
      <w:r w:rsidR="001A0B70" w:rsidRPr="002D1619">
        <w:t>ins Wallis</w:t>
      </w:r>
      <w:r w:rsidR="001A0B70">
        <w:t xml:space="preserve"> </w:t>
      </w:r>
      <w:r w:rsidR="00BE0C96">
        <w:t>gefolgt</w:t>
      </w:r>
      <w:r w:rsidR="002D1619">
        <w:rPr>
          <w:strike/>
        </w:rPr>
        <w:t>.</w:t>
      </w:r>
      <w:r w:rsidR="0045046D">
        <w:t xml:space="preserve"> </w:t>
      </w:r>
      <w:r w:rsidR="003F0C56" w:rsidRPr="00BA130E">
        <w:t>Ziel des</w:t>
      </w:r>
      <w:r w:rsidR="0045046D" w:rsidRPr="00BA130E">
        <w:t xml:space="preserve"> diesjährigen</w:t>
      </w:r>
      <w:r w:rsidR="003F0C56" w:rsidRPr="00BA130E">
        <w:t xml:space="preserve"> STM war es, </w:t>
      </w:r>
      <w:r w:rsidR="00BA130E" w:rsidRPr="00BA130E">
        <w:t>360’000</w:t>
      </w:r>
      <w:r w:rsidR="003F0C56" w:rsidRPr="00BA130E">
        <w:t xml:space="preserve"> zusätzlich</w:t>
      </w:r>
      <w:r w:rsidR="0045046D" w:rsidRPr="00BA130E">
        <w:t>e Logiernächte in der Schweiz auszulösen, was einen</w:t>
      </w:r>
      <w:r w:rsidR="003F0C56" w:rsidRPr="00BA130E">
        <w:t xml:space="preserve"> touristischen Umsatz von </w:t>
      </w:r>
      <w:r w:rsidR="00BA130E" w:rsidRPr="00BA130E">
        <w:t>87</w:t>
      </w:r>
      <w:r w:rsidR="003F0C56" w:rsidRPr="00BA130E">
        <w:t xml:space="preserve"> Millionen </w:t>
      </w:r>
      <w:r w:rsidR="0045046D" w:rsidRPr="00BA130E">
        <w:t>CHF bedeutet</w:t>
      </w:r>
      <w:r w:rsidR="003F0C56" w:rsidRPr="00BA130E">
        <w:t>.</w:t>
      </w:r>
      <w:r w:rsidR="003F0C56" w:rsidRPr="003F0C56">
        <w:t xml:space="preserve"> </w:t>
      </w:r>
      <w:r w:rsidR="000A6642" w:rsidRPr="002D1619">
        <w:t xml:space="preserve">Reiseveranstalter aus </w:t>
      </w:r>
      <w:r w:rsidR="007F5220" w:rsidRPr="002D1619">
        <w:t>China</w:t>
      </w:r>
      <w:r w:rsidR="000B42DE" w:rsidRPr="002D1619">
        <w:t xml:space="preserve"> und Taiwan</w:t>
      </w:r>
      <w:r w:rsidR="000A6642" w:rsidRPr="002D1619">
        <w:t xml:space="preserve"> (</w:t>
      </w:r>
      <w:r w:rsidR="00F543AF" w:rsidRPr="002D1619">
        <w:t>45</w:t>
      </w:r>
      <w:r w:rsidR="000A6642" w:rsidRPr="002D1619">
        <w:t xml:space="preserve"> Teilnehmer)</w:t>
      </w:r>
      <w:r w:rsidR="000B42DE" w:rsidRPr="002D1619">
        <w:t xml:space="preserve"> sowie </w:t>
      </w:r>
      <w:r w:rsidR="000A6642" w:rsidRPr="002D1619">
        <w:t xml:space="preserve">aus </w:t>
      </w:r>
      <w:r w:rsidR="000B42DE" w:rsidRPr="002D1619">
        <w:t>USA und Kanada</w:t>
      </w:r>
      <w:r w:rsidR="000A6642" w:rsidRPr="002D1619">
        <w:t xml:space="preserve"> (</w:t>
      </w:r>
      <w:r w:rsidR="00F543AF" w:rsidRPr="002D1619">
        <w:t>45</w:t>
      </w:r>
      <w:r w:rsidR="000A6642" w:rsidRPr="002D1619">
        <w:t>)</w:t>
      </w:r>
      <w:r w:rsidR="000B42DE" w:rsidRPr="002D1619">
        <w:t xml:space="preserve"> </w:t>
      </w:r>
      <w:r w:rsidR="000A6642" w:rsidRPr="002D1619">
        <w:t>machten</w:t>
      </w:r>
      <w:r w:rsidR="000B42DE" w:rsidRPr="002D1619">
        <w:t xml:space="preserve"> zusammen die grössten Delegationen</w:t>
      </w:r>
      <w:r w:rsidR="000A6642" w:rsidRPr="002D1619">
        <w:t xml:space="preserve"> aus</w:t>
      </w:r>
      <w:r w:rsidR="000B42DE" w:rsidRPr="002D1619">
        <w:t>.</w:t>
      </w:r>
      <w:r w:rsidR="000B42DE">
        <w:t xml:space="preserve"> </w:t>
      </w:r>
      <w:r w:rsidR="000B42DE" w:rsidRPr="002D1619">
        <w:t>Südostasien</w:t>
      </w:r>
      <w:r w:rsidR="000A6642" w:rsidRPr="002D1619">
        <w:t xml:space="preserve"> (</w:t>
      </w:r>
      <w:r w:rsidR="00552C4D">
        <w:t>44</w:t>
      </w:r>
      <w:r w:rsidR="000A6642" w:rsidRPr="002D1619">
        <w:t>)</w:t>
      </w:r>
      <w:r w:rsidR="000B42DE" w:rsidRPr="002D1619">
        <w:t xml:space="preserve">, </w:t>
      </w:r>
      <w:r w:rsidR="002D1619" w:rsidRPr="002D1619">
        <w:t>die</w:t>
      </w:r>
      <w:r w:rsidR="000B42DE" w:rsidRPr="002D1619">
        <w:t xml:space="preserve"> Schweiz</w:t>
      </w:r>
      <w:r w:rsidR="000A6642" w:rsidRPr="002D1619">
        <w:t xml:space="preserve"> (</w:t>
      </w:r>
      <w:r w:rsidR="00F543AF" w:rsidRPr="002D1619">
        <w:t>28</w:t>
      </w:r>
      <w:r w:rsidR="000A6642" w:rsidRPr="002D1619">
        <w:t>)</w:t>
      </w:r>
      <w:r w:rsidR="000B42DE" w:rsidRPr="002D1619">
        <w:t>,</w:t>
      </w:r>
      <w:r w:rsidR="007F5220" w:rsidRPr="002D1619">
        <w:t xml:space="preserve"> Deutschland</w:t>
      </w:r>
      <w:r w:rsidR="000A6642" w:rsidRPr="002D1619">
        <w:t xml:space="preserve"> (</w:t>
      </w:r>
      <w:r w:rsidR="00F543AF" w:rsidRPr="002D1619">
        <w:t>25</w:t>
      </w:r>
      <w:r w:rsidR="000A6642" w:rsidRPr="002D1619">
        <w:t>)</w:t>
      </w:r>
      <w:r w:rsidR="00F543AF" w:rsidRPr="002D1619">
        <w:t xml:space="preserve"> und </w:t>
      </w:r>
      <w:r w:rsidR="007F5220" w:rsidRPr="002D1619">
        <w:t>Indien</w:t>
      </w:r>
      <w:r w:rsidR="00F543AF" w:rsidRPr="002D1619">
        <w:t xml:space="preserve"> </w:t>
      </w:r>
      <w:r w:rsidR="000A6642" w:rsidRPr="002D1619">
        <w:t>(</w:t>
      </w:r>
      <w:r w:rsidR="00F543AF" w:rsidRPr="002D1619">
        <w:t>24</w:t>
      </w:r>
      <w:r w:rsidR="000A6642" w:rsidRPr="002D1619">
        <w:t>)</w:t>
      </w:r>
      <w:r w:rsidR="007F5220" w:rsidRPr="002D1619">
        <w:t xml:space="preserve"> </w:t>
      </w:r>
      <w:r w:rsidR="002D1619" w:rsidRPr="002D1619">
        <w:t>stellten ebenfalls starke Delegationen</w:t>
      </w:r>
      <w:r w:rsidR="007F5220" w:rsidRPr="002D1619">
        <w:t xml:space="preserve">. </w:t>
      </w:r>
      <w:r w:rsidR="000A6642" w:rsidRPr="002D1619">
        <w:t xml:space="preserve">Diese </w:t>
      </w:r>
      <w:r w:rsidR="00810F45">
        <w:t xml:space="preserve">breite </w:t>
      </w:r>
      <w:proofErr w:type="spellStart"/>
      <w:r w:rsidR="002D1619" w:rsidRPr="002D1619">
        <w:t>Teilnehmerschaft</w:t>
      </w:r>
      <w:proofErr w:type="spellEnd"/>
      <w:r w:rsidR="000A6642" w:rsidRPr="002D1619">
        <w:t xml:space="preserve"> ist nicht zuletzt auch der stets engen Zusammenarbeit zwischen</w:t>
      </w:r>
      <w:r w:rsidR="000A6642">
        <w:t xml:space="preserve"> ST und den Reiseveranstaltern in den ausländischen Märkten zu verdanken. </w:t>
      </w:r>
    </w:p>
    <w:p w14:paraId="3CC35C47" w14:textId="29C55258" w:rsidR="003F0C56" w:rsidRPr="003F0C56" w:rsidRDefault="003F0C56" w:rsidP="003F0C56"/>
    <w:p w14:paraId="7090AD26" w14:textId="1BAD937D" w:rsidR="003F0C56" w:rsidRDefault="003F0C56" w:rsidP="003F0C56">
      <w:r w:rsidRPr="003F0C56">
        <w:t xml:space="preserve">Der alle zwei Jahre stattfindende STM </w:t>
      </w:r>
      <w:r w:rsidR="008C1C76">
        <w:t xml:space="preserve">trägt dazu bei, die Präsenz des Ferien- und Reiselands </w:t>
      </w:r>
      <w:r w:rsidRPr="003F0C56">
        <w:t xml:space="preserve">Schweiz auf dem internationalen </w:t>
      </w:r>
      <w:r w:rsidR="00F543AF" w:rsidRPr="002D1619">
        <w:t>Reisem</w:t>
      </w:r>
      <w:r w:rsidR="008C1C76" w:rsidRPr="002D1619">
        <w:t>arkt</w:t>
      </w:r>
      <w:r w:rsidR="005F2BFB">
        <w:rPr>
          <w:rStyle w:val="FootnoteReference"/>
        </w:rPr>
        <w:footnoteReference w:id="1"/>
      </w:r>
      <w:r w:rsidRPr="003F0C56">
        <w:t xml:space="preserve"> zu verstärken und die Tourismusentwicklung zu unterstützen</w:t>
      </w:r>
      <w:r w:rsidR="00AB552E">
        <w:t xml:space="preserve">. </w:t>
      </w:r>
      <w:r w:rsidR="00AB552E" w:rsidRPr="00AB552E">
        <w:t xml:space="preserve">Jürg Schmid, Direktor von Schweiz Tourismus, freut sich über die ausgeprägte Internationalität des diesjährigen STM: „Die </w:t>
      </w:r>
      <w:proofErr w:type="spellStart"/>
      <w:r w:rsidR="00AB552E" w:rsidRPr="00AB552E">
        <w:t>Teilnehmerschaft</w:t>
      </w:r>
      <w:proofErr w:type="spellEnd"/>
      <w:r w:rsidR="00AB552E" w:rsidRPr="00AB552E">
        <w:t xml:space="preserve"> aus Südostasien ist beispielsweise in den letzten Jahren kontinuierlich gewachsen und zeigt so die Bedeutung, welche </w:t>
      </w:r>
      <w:r w:rsidR="00AB552E">
        <w:t>der</w:t>
      </w:r>
      <w:r w:rsidR="00AB552E" w:rsidRPr="00AB552E">
        <w:t xml:space="preserve"> Schweiz als Reisedestination in diesen Ländern zukommt“. Der </w:t>
      </w:r>
      <w:proofErr w:type="spellStart"/>
      <w:r w:rsidR="00AB552E" w:rsidRPr="00AB552E">
        <w:t>Switzerland</w:t>
      </w:r>
      <w:proofErr w:type="spellEnd"/>
      <w:r w:rsidR="00AB552E" w:rsidRPr="00AB552E">
        <w:t xml:space="preserve"> Travel Mart 2015 kann mit seinen zahlreichen und gewichtigen Delegationen und den 87 Millionen Schweizer Franken Umsatz, die durch die zusätzlichen 360'000 Logiernächte generiert werden, als grosser Erfolg bilanziert werden, so Jürg Schmid weiter.</w:t>
      </w:r>
    </w:p>
    <w:p w14:paraId="6CFFEC49" w14:textId="77777777" w:rsidR="00AB552E" w:rsidRPr="003F0C56" w:rsidRDefault="00AB552E" w:rsidP="003F0C56"/>
    <w:p w14:paraId="6B808DFD" w14:textId="3DD40C1C" w:rsidR="00624BFB" w:rsidRDefault="00761D2A" w:rsidP="00761D2A">
      <w:r w:rsidRPr="003F0C56">
        <w:t>Bilder vom STM</w:t>
      </w:r>
      <w:r>
        <w:t xml:space="preserve"> </w:t>
      </w:r>
      <w:r w:rsidRPr="003F0C56">
        <w:t>201</w:t>
      </w:r>
      <w:r>
        <w:t>5</w:t>
      </w:r>
      <w:r w:rsidRPr="003F0C56">
        <w:t xml:space="preserve"> unter: </w:t>
      </w:r>
      <w:hyperlink r:id="rId7" w:history="1">
        <w:r w:rsidRPr="00C16952">
          <w:rPr>
            <w:rStyle w:val="Hyperlink"/>
          </w:rPr>
          <w:t>http://www.swiss-image.ch/gostm</w:t>
        </w:r>
      </w:hyperlink>
      <w:r w:rsidRPr="003F0C56">
        <w:t xml:space="preserve">. </w:t>
      </w:r>
    </w:p>
    <w:p w14:paraId="7B77157A" w14:textId="77777777" w:rsidR="00761D2A" w:rsidRPr="003F0C56" w:rsidRDefault="00761D2A" w:rsidP="00761D2A">
      <w:proofErr w:type="spellStart"/>
      <w:r>
        <w:t>Social</w:t>
      </w:r>
      <w:proofErr w:type="spellEnd"/>
      <w:r>
        <w:t xml:space="preserve"> Media: #STM15 </w:t>
      </w:r>
    </w:p>
    <w:p w14:paraId="227FEE8C" w14:textId="77777777" w:rsidR="00761D2A" w:rsidRPr="003F0C56" w:rsidRDefault="00761D2A" w:rsidP="00761D2A"/>
    <w:p w14:paraId="20EF22D7" w14:textId="77777777" w:rsidR="00761D2A" w:rsidRPr="003F0C56" w:rsidRDefault="00761D2A" w:rsidP="00761D2A">
      <w:r w:rsidRPr="003F0C56">
        <w:t xml:space="preserve">Medienmitteilung und Informationen unter: </w:t>
      </w:r>
      <w:hyperlink r:id="rId8" w:history="1">
        <w:r w:rsidRPr="006D3187">
          <w:rPr>
            <w:rStyle w:val="Hyperlink"/>
          </w:rPr>
          <w:t>MySwitzerland.com/</w:t>
        </w:r>
        <w:proofErr w:type="spellStart"/>
        <w:r w:rsidRPr="006D3187">
          <w:rPr>
            <w:rStyle w:val="Hyperlink"/>
          </w:rPr>
          <w:t>medien</w:t>
        </w:r>
        <w:proofErr w:type="spellEnd"/>
      </w:hyperlink>
      <w:r>
        <w:t xml:space="preserve"> </w:t>
      </w:r>
    </w:p>
    <w:p w14:paraId="22D421CC" w14:textId="77777777" w:rsidR="003F0C56" w:rsidRPr="003F0C56" w:rsidRDefault="003F0C56" w:rsidP="003F0C56"/>
    <w:p w14:paraId="23758B60" w14:textId="77777777" w:rsidR="003F0C56" w:rsidRPr="003F0C56" w:rsidRDefault="003F0C56" w:rsidP="003F0C56">
      <w:r w:rsidRPr="003F0C56">
        <w:lastRenderedPageBreak/>
        <w:t>Weitere Auskünfte an die Medien erteilt:</w:t>
      </w:r>
    </w:p>
    <w:p w14:paraId="6F70A0D0" w14:textId="2FD2D240" w:rsidR="003F0C56" w:rsidRPr="003F0C56" w:rsidRDefault="00CE7424" w:rsidP="003F0C56">
      <w:r>
        <w:t xml:space="preserve">Véronique </w:t>
      </w:r>
      <w:proofErr w:type="spellStart"/>
      <w:r>
        <w:t>Kanel</w:t>
      </w:r>
      <w:proofErr w:type="spellEnd"/>
      <w:r w:rsidR="003F0C56" w:rsidRPr="003F0C56">
        <w:t xml:space="preserve">, </w:t>
      </w:r>
      <w:r>
        <w:t>Mediensprecherin</w:t>
      </w:r>
    </w:p>
    <w:p w14:paraId="4ED63B94" w14:textId="23F0712A" w:rsidR="003F0C56" w:rsidRPr="003F0C56" w:rsidRDefault="003F0C56" w:rsidP="003F0C56">
      <w:r w:rsidRPr="003F0C56">
        <w:t xml:space="preserve">Telefon: 044 288 12 70, E-Mail: </w:t>
      </w:r>
      <w:hyperlink r:id="rId9" w:history="1">
        <w:r w:rsidR="00CE7424">
          <w:rPr>
            <w:rStyle w:val="Hyperlink"/>
          </w:rPr>
          <w:t>veronique.kanel</w:t>
        </w:r>
        <w:r w:rsidR="006D3187" w:rsidRPr="002F467B">
          <w:rPr>
            <w:rStyle w:val="Hyperlink"/>
          </w:rPr>
          <w:t>@switzerland.com</w:t>
        </w:r>
      </w:hyperlink>
      <w:r w:rsidR="006D3187">
        <w:t xml:space="preserve"> </w:t>
      </w:r>
    </w:p>
    <w:p w14:paraId="2D9D926C" w14:textId="77777777" w:rsidR="00BB313A" w:rsidRPr="001935C5" w:rsidRDefault="00BB313A" w:rsidP="00BB313A">
      <w:pPr>
        <w:rPr>
          <w:lang w:val="en-US"/>
        </w:rPr>
      </w:pPr>
    </w:p>
    <w:p w14:paraId="11070D4F" w14:textId="77777777" w:rsidR="00BB313A" w:rsidRDefault="00BB313A" w:rsidP="00BB313A">
      <w:pPr>
        <w:rPr>
          <w:lang w:val="en-US"/>
        </w:rPr>
      </w:pPr>
    </w:p>
    <w:p w14:paraId="56963B88" w14:textId="77777777" w:rsidR="00BB313A" w:rsidRPr="00BB313A" w:rsidRDefault="00BB313A" w:rsidP="00BB313A">
      <w:pPr>
        <w:rPr>
          <w:lang w:val="fr-FR"/>
        </w:rPr>
      </w:pPr>
    </w:p>
    <w:sectPr w:rsidR="00BB313A" w:rsidRPr="00BB313A" w:rsidSect="00761D2A">
      <w:headerReference w:type="default" r:id="rId10"/>
      <w:headerReference w:type="first" r:id="rId11"/>
      <w:footerReference w:type="first" r:id="rId12"/>
      <w:pgSz w:w="11906" w:h="16838" w:code="9"/>
      <w:pgMar w:top="3039" w:right="1418" w:bottom="1418" w:left="1418" w:header="709"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48936" w14:textId="77777777" w:rsidR="00AB552E" w:rsidRDefault="00AB552E" w:rsidP="00723009">
      <w:pPr>
        <w:spacing w:line="240" w:lineRule="auto"/>
      </w:pPr>
      <w:r>
        <w:separator/>
      </w:r>
    </w:p>
  </w:endnote>
  <w:endnote w:type="continuationSeparator" w:id="0">
    <w:p w14:paraId="363FACF1" w14:textId="77777777" w:rsidR="00AB552E" w:rsidRDefault="00AB552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433EC" w14:textId="77777777" w:rsidR="00AB552E" w:rsidRDefault="00AB552E" w:rsidP="00592C7A">
    <w:pPr>
      <w:pStyle w:val="Footer"/>
    </w:pPr>
  </w:p>
  <w:p w14:paraId="7B28A685" w14:textId="77777777" w:rsidR="00AB552E" w:rsidRPr="00592C7A" w:rsidRDefault="00AB552E" w:rsidP="00592C7A">
    <w:pPr>
      <w:pStyle w:val="Footer"/>
    </w:pPr>
  </w:p>
  <w:p w14:paraId="61892896" w14:textId="77777777" w:rsidR="00AB552E" w:rsidRPr="00592C7A" w:rsidRDefault="00AB552E"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5E6EE76" w14:textId="77777777" w:rsidR="00AB552E" w:rsidRDefault="00AB552E" w:rsidP="00592C7A">
    <w:pPr>
      <w:pStyle w:val="Footer"/>
    </w:pPr>
    <w:proofErr w:type="spellStart"/>
    <w:r>
      <w:t>Tödistrasse</w:t>
    </w:r>
    <w:proofErr w:type="spellEnd"/>
    <w:r>
      <w:t xml:space="preserve"> 7, Postfach, CH-8027 Zürich, Telefon +41 (0)44 288 11 </w:t>
    </w:r>
    <w:proofErr w:type="spellStart"/>
    <w:r>
      <w:t>11</w:t>
    </w:r>
    <w:proofErr w:type="spellEnd"/>
    <w:r>
      <w:t>,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6B436" w14:textId="77777777" w:rsidR="00AB552E" w:rsidRDefault="00AB552E" w:rsidP="00723009">
      <w:pPr>
        <w:spacing w:line="240" w:lineRule="auto"/>
      </w:pPr>
      <w:r>
        <w:separator/>
      </w:r>
    </w:p>
  </w:footnote>
  <w:footnote w:type="continuationSeparator" w:id="0">
    <w:p w14:paraId="1546BECD" w14:textId="77777777" w:rsidR="00AB552E" w:rsidRDefault="00AB552E" w:rsidP="00723009">
      <w:pPr>
        <w:spacing w:line="240" w:lineRule="auto"/>
      </w:pPr>
      <w:r>
        <w:continuationSeparator/>
      </w:r>
    </w:p>
  </w:footnote>
  <w:footnote w:id="1">
    <w:p w14:paraId="04BDA495" w14:textId="340CA2D2" w:rsidR="00AB552E" w:rsidRPr="005F2BFB" w:rsidRDefault="00AB552E" w:rsidP="005F2BFB">
      <w:pPr>
        <w:widowControl w:val="0"/>
        <w:autoSpaceDE w:val="0"/>
        <w:autoSpaceDN w:val="0"/>
        <w:adjustRightInd w:val="0"/>
        <w:spacing w:line="240" w:lineRule="auto"/>
        <w:rPr>
          <w:sz w:val="18"/>
          <w:szCs w:val="18"/>
        </w:rPr>
      </w:pPr>
      <w:r>
        <w:rPr>
          <w:rStyle w:val="FootnoteReference"/>
        </w:rPr>
        <w:footnoteRef/>
      </w:r>
      <w:r>
        <w:t xml:space="preserve"> </w:t>
      </w:r>
      <w:r w:rsidRPr="005F2BFB">
        <w:rPr>
          <w:sz w:val="18"/>
          <w:szCs w:val="18"/>
        </w:rPr>
        <w:t>Anteil der Logiernächte, die im betreffenden Markt über R</w:t>
      </w:r>
      <w:r>
        <w:rPr>
          <w:sz w:val="18"/>
          <w:szCs w:val="18"/>
        </w:rPr>
        <w:t>eiseveranstalter gebucht werden</w:t>
      </w:r>
      <w:r w:rsidRPr="005F2BFB">
        <w:rPr>
          <w:sz w:val="18"/>
          <w:szCs w:val="18"/>
        </w:rPr>
        <w:t>: Schweiz (2-5%); Europa ohne UK (15%-25%), UK (40%), Nordamerika (70%); Golfstaaten (70%); Russland (80%); Asien (90%).</w:t>
      </w:r>
    </w:p>
    <w:p w14:paraId="24300EB7" w14:textId="1F21910C" w:rsidR="00AB552E" w:rsidRPr="005F2BFB" w:rsidRDefault="00AB552E" w:rsidP="005F2BFB">
      <w:pPr>
        <w:widowControl w:val="0"/>
        <w:autoSpaceDE w:val="0"/>
        <w:autoSpaceDN w:val="0"/>
        <w:adjustRightInd w:val="0"/>
        <w:spacing w:line="240" w:lineRule="auto"/>
        <w:rPr>
          <w:sz w:val="18"/>
          <w:szCs w:val="18"/>
          <w:lang w:val="de-DE"/>
        </w:rPr>
      </w:pPr>
      <w:r w:rsidRPr="005F2BFB">
        <w:rPr>
          <w:sz w:val="18"/>
          <w:szCs w:val="18"/>
        </w:rPr>
        <w:t>Nach Gästeherkunftsländern, Schätzung Schweiz Tourismus</w:t>
      </w:r>
      <w:r>
        <w:rPr>
          <w:sz w:val="18"/>
          <w:szCs w:val="18"/>
        </w:rPr>
        <w:t>.</w:t>
      </w:r>
    </w:p>
    <w:p w14:paraId="30F83AB6" w14:textId="6B3E8D90" w:rsidR="00AB552E" w:rsidRPr="005F2BFB" w:rsidRDefault="00AB552E" w:rsidP="005F2BFB">
      <w:pPr>
        <w:pStyle w:val="FootnoteText"/>
        <w:rPr>
          <w:lang w:val="de-DE"/>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6C9E5" w14:textId="77777777" w:rsidR="00AB552E" w:rsidRPr="00723009" w:rsidRDefault="00AB552E" w:rsidP="00723009">
    <w:pPr>
      <w:pStyle w:val="Header"/>
    </w:pPr>
    <w:r>
      <w:rPr>
        <w:noProof/>
        <w:lang w:val="en-US"/>
      </w:rPr>
      <w:drawing>
        <wp:anchor distT="0" distB="0" distL="114300" distR="114300" simplePos="0" relativeHeight="251658239" behindDoc="0" locked="1" layoutInCell="1" allowOverlap="1" wp14:anchorId="6404C254" wp14:editId="259FFA64">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05559B0F" wp14:editId="402A41ED">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302FF2C5" wp14:editId="3A8148F5">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0CD8AD3C" wp14:editId="6F7A7C2F">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48FB096A" wp14:editId="61A5088A">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6822" w14:textId="77777777" w:rsidR="00AB552E" w:rsidRDefault="00AB552E">
    <w:pPr>
      <w:pStyle w:val="Header"/>
    </w:pPr>
    <w:r>
      <w:rPr>
        <w:noProof/>
        <w:lang w:val="en-US"/>
      </w:rPr>
      <mc:AlternateContent>
        <mc:Choice Requires="wps">
          <w:drawing>
            <wp:anchor distT="0" distB="0" distL="114300" distR="114300" simplePos="0" relativeHeight="251665408" behindDoc="0" locked="1" layoutInCell="1" allowOverlap="1" wp14:anchorId="13457897" wp14:editId="6B30064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602D1" w14:textId="77777777" w:rsidR="00AB552E" w:rsidRDefault="00AB552E"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485602D1" w14:textId="77777777" w:rsidR="00E57A58" w:rsidRDefault="00E57A58"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2C6CDDCE" wp14:editId="6785FAC8">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19F2A76C" wp14:editId="0D0D88C5">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5B449953" wp14:editId="71BAE1FC">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297C82C6" wp14:editId="28B1B415">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44564E6A" wp14:editId="3E0B089B">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78"/>
    <w:rsid w:val="00015C40"/>
    <w:rsid w:val="00026B80"/>
    <w:rsid w:val="00091BE2"/>
    <w:rsid w:val="000934D0"/>
    <w:rsid w:val="000A6642"/>
    <w:rsid w:val="000B42DE"/>
    <w:rsid w:val="00152744"/>
    <w:rsid w:val="00170D9E"/>
    <w:rsid w:val="00171BE3"/>
    <w:rsid w:val="00172393"/>
    <w:rsid w:val="001935C5"/>
    <w:rsid w:val="001A0B70"/>
    <w:rsid w:val="001A6423"/>
    <w:rsid w:val="001B1442"/>
    <w:rsid w:val="001C429B"/>
    <w:rsid w:val="001D04B7"/>
    <w:rsid w:val="002125A1"/>
    <w:rsid w:val="00220544"/>
    <w:rsid w:val="0023570A"/>
    <w:rsid w:val="002502B0"/>
    <w:rsid w:val="00270993"/>
    <w:rsid w:val="00285D21"/>
    <w:rsid w:val="002A7A98"/>
    <w:rsid w:val="002B0B9D"/>
    <w:rsid w:val="002D1619"/>
    <w:rsid w:val="002E4CB2"/>
    <w:rsid w:val="00314D27"/>
    <w:rsid w:val="00326088"/>
    <w:rsid w:val="0035699D"/>
    <w:rsid w:val="003838FC"/>
    <w:rsid w:val="003B3FC7"/>
    <w:rsid w:val="003B66F4"/>
    <w:rsid w:val="003D01B1"/>
    <w:rsid w:val="003D2774"/>
    <w:rsid w:val="003D6F15"/>
    <w:rsid w:val="003E14BF"/>
    <w:rsid w:val="003F0C56"/>
    <w:rsid w:val="003F10ED"/>
    <w:rsid w:val="00405578"/>
    <w:rsid w:val="00414822"/>
    <w:rsid w:val="00415F7A"/>
    <w:rsid w:val="004202F9"/>
    <w:rsid w:val="00434324"/>
    <w:rsid w:val="0045046D"/>
    <w:rsid w:val="00462F60"/>
    <w:rsid w:val="004908ED"/>
    <w:rsid w:val="004A485B"/>
    <w:rsid w:val="004D5C19"/>
    <w:rsid w:val="004D7D20"/>
    <w:rsid w:val="004F3E2A"/>
    <w:rsid w:val="00502316"/>
    <w:rsid w:val="00541FFD"/>
    <w:rsid w:val="00551269"/>
    <w:rsid w:val="00552732"/>
    <w:rsid w:val="00552C4D"/>
    <w:rsid w:val="00567422"/>
    <w:rsid w:val="005700B0"/>
    <w:rsid w:val="00577CA5"/>
    <w:rsid w:val="00585120"/>
    <w:rsid w:val="00592C7A"/>
    <w:rsid w:val="005B3D05"/>
    <w:rsid w:val="005C2334"/>
    <w:rsid w:val="005D57BB"/>
    <w:rsid w:val="005F2BFB"/>
    <w:rsid w:val="005F7B9E"/>
    <w:rsid w:val="0061588B"/>
    <w:rsid w:val="00624BFB"/>
    <w:rsid w:val="00632F62"/>
    <w:rsid w:val="006542BD"/>
    <w:rsid w:val="006940D2"/>
    <w:rsid w:val="0069632F"/>
    <w:rsid w:val="00696FAA"/>
    <w:rsid w:val="006D3187"/>
    <w:rsid w:val="006F548B"/>
    <w:rsid w:val="00703256"/>
    <w:rsid w:val="00723009"/>
    <w:rsid w:val="00740F1C"/>
    <w:rsid w:val="00761683"/>
    <w:rsid w:val="00761D2A"/>
    <w:rsid w:val="00771209"/>
    <w:rsid w:val="00777290"/>
    <w:rsid w:val="00786F4F"/>
    <w:rsid w:val="007B4AC6"/>
    <w:rsid w:val="007D14E4"/>
    <w:rsid w:val="007D6F67"/>
    <w:rsid w:val="007F4A78"/>
    <w:rsid w:val="007F5220"/>
    <w:rsid w:val="0080557A"/>
    <w:rsid w:val="00810F45"/>
    <w:rsid w:val="00814784"/>
    <w:rsid w:val="00897346"/>
    <w:rsid w:val="008B3B5D"/>
    <w:rsid w:val="008C1C76"/>
    <w:rsid w:val="008C252B"/>
    <w:rsid w:val="008D3A9F"/>
    <w:rsid w:val="008D7119"/>
    <w:rsid w:val="008E60AE"/>
    <w:rsid w:val="00900C9F"/>
    <w:rsid w:val="00905029"/>
    <w:rsid w:val="009161C4"/>
    <w:rsid w:val="009274C2"/>
    <w:rsid w:val="00932C5C"/>
    <w:rsid w:val="00946EF1"/>
    <w:rsid w:val="009577BF"/>
    <w:rsid w:val="00967015"/>
    <w:rsid w:val="0097353D"/>
    <w:rsid w:val="00974B61"/>
    <w:rsid w:val="00985F18"/>
    <w:rsid w:val="00986820"/>
    <w:rsid w:val="00996422"/>
    <w:rsid w:val="009C213F"/>
    <w:rsid w:val="009D5780"/>
    <w:rsid w:val="009E21E4"/>
    <w:rsid w:val="009F2B54"/>
    <w:rsid w:val="00A33845"/>
    <w:rsid w:val="00A368BB"/>
    <w:rsid w:val="00A532A5"/>
    <w:rsid w:val="00A6189C"/>
    <w:rsid w:val="00A82D95"/>
    <w:rsid w:val="00AA10D7"/>
    <w:rsid w:val="00AA53BE"/>
    <w:rsid w:val="00AB552E"/>
    <w:rsid w:val="00AD3C46"/>
    <w:rsid w:val="00AE2149"/>
    <w:rsid w:val="00B02E83"/>
    <w:rsid w:val="00B36B79"/>
    <w:rsid w:val="00B55491"/>
    <w:rsid w:val="00B7039E"/>
    <w:rsid w:val="00B71C9D"/>
    <w:rsid w:val="00BA130E"/>
    <w:rsid w:val="00BA6813"/>
    <w:rsid w:val="00BB03D7"/>
    <w:rsid w:val="00BB0884"/>
    <w:rsid w:val="00BB313A"/>
    <w:rsid w:val="00BD7464"/>
    <w:rsid w:val="00BE0C96"/>
    <w:rsid w:val="00C00043"/>
    <w:rsid w:val="00C07B9D"/>
    <w:rsid w:val="00C16952"/>
    <w:rsid w:val="00C2765F"/>
    <w:rsid w:val="00C479CD"/>
    <w:rsid w:val="00C80778"/>
    <w:rsid w:val="00C83747"/>
    <w:rsid w:val="00C864A5"/>
    <w:rsid w:val="00CC6661"/>
    <w:rsid w:val="00CD6093"/>
    <w:rsid w:val="00CD6C07"/>
    <w:rsid w:val="00CE3FA1"/>
    <w:rsid w:val="00CE7424"/>
    <w:rsid w:val="00D01314"/>
    <w:rsid w:val="00D14D76"/>
    <w:rsid w:val="00D251D2"/>
    <w:rsid w:val="00D46E3C"/>
    <w:rsid w:val="00D47D03"/>
    <w:rsid w:val="00D65CE1"/>
    <w:rsid w:val="00DA4F15"/>
    <w:rsid w:val="00DB33CB"/>
    <w:rsid w:val="00DB759D"/>
    <w:rsid w:val="00DD51C1"/>
    <w:rsid w:val="00DD59E0"/>
    <w:rsid w:val="00DE7E5B"/>
    <w:rsid w:val="00E16B43"/>
    <w:rsid w:val="00E24619"/>
    <w:rsid w:val="00E338E4"/>
    <w:rsid w:val="00E57A58"/>
    <w:rsid w:val="00E65623"/>
    <w:rsid w:val="00E94442"/>
    <w:rsid w:val="00F020EB"/>
    <w:rsid w:val="00F161C2"/>
    <w:rsid w:val="00F2640C"/>
    <w:rsid w:val="00F50BB6"/>
    <w:rsid w:val="00F543AF"/>
    <w:rsid w:val="00F55E60"/>
    <w:rsid w:val="00F61AC7"/>
    <w:rsid w:val="00F87AF4"/>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A5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543AF"/>
    <w:pPr>
      <w:spacing w:line="240" w:lineRule="auto"/>
    </w:pPr>
    <w:rPr>
      <w:sz w:val="24"/>
      <w:szCs w:val="24"/>
    </w:rPr>
  </w:style>
  <w:style w:type="character" w:customStyle="1" w:styleId="FootnoteTextChar">
    <w:name w:val="Footnote Text Char"/>
    <w:basedOn w:val="DefaultParagraphFont"/>
    <w:link w:val="FootnoteText"/>
    <w:uiPriority w:val="99"/>
    <w:rsid w:val="00F543AF"/>
    <w:rPr>
      <w:sz w:val="24"/>
      <w:szCs w:val="24"/>
    </w:rPr>
  </w:style>
  <w:style w:type="character" w:styleId="FootnoteReference">
    <w:name w:val="footnote reference"/>
    <w:basedOn w:val="DefaultParagraphFont"/>
    <w:uiPriority w:val="99"/>
    <w:unhideWhenUsed/>
    <w:rsid w:val="00F543A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543AF"/>
    <w:pPr>
      <w:spacing w:line="240" w:lineRule="auto"/>
    </w:pPr>
    <w:rPr>
      <w:sz w:val="24"/>
      <w:szCs w:val="24"/>
    </w:rPr>
  </w:style>
  <w:style w:type="character" w:customStyle="1" w:styleId="FootnoteTextChar">
    <w:name w:val="Footnote Text Char"/>
    <w:basedOn w:val="DefaultParagraphFont"/>
    <w:link w:val="FootnoteText"/>
    <w:uiPriority w:val="99"/>
    <w:rsid w:val="00F543AF"/>
    <w:rPr>
      <w:sz w:val="24"/>
      <w:szCs w:val="24"/>
    </w:rPr>
  </w:style>
  <w:style w:type="character" w:styleId="FootnoteReference">
    <w:name w:val="footnote reference"/>
    <w:basedOn w:val="DefaultParagraphFont"/>
    <w:uiPriority w:val="99"/>
    <w:unhideWhenUsed/>
    <w:rsid w:val="00F54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wiss-image.ch/gostm" TargetMode="External"/><Relationship Id="rId8" Type="http://schemas.openxmlformats.org/officeDocument/2006/relationships/hyperlink" Target="http://www.myswitzerland.com/medien" TargetMode="External"/><Relationship Id="rId9" Type="http://schemas.openxmlformats.org/officeDocument/2006/relationships/hyperlink" Target="mailto:daniela.baer@switzerland.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Comm.dotm</Template>
  <TotalTime>168</TotalTime>
  <Pages>2</Pages>
  <Words>434</Words>
  <Characters>2475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cp:lastModifiedBy>
  <cp:revision>22</cp:revision>
  <cp:lastPrinted>2015-09-16T12:03:00Z</cp:lastPrinted>
  <dcterms:created xsi:type="dcterms:W3CDTF">2015-08-07T12:05:00Z</dcterms:created>
  <dcterms:modified xsi:type="dcterms:W3CDTF">2015-09-17T14:13:00Z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