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461C" w14:textId="77777777" w:rsidR="007D6F67" w:rsidRDefault="004433B8" w:rsidP="00A532A5">
      <w:pPr>
        <w:jc w:val="right"/>
      </w:pPr>
      <w:r>
        <w:t>Zürich</w:t>
      </w:r>
      <w:r w:rsidR="00A532A5">
        <w:t xml:space="preserve">, </w:t>
      </w:r>
      <w:r w:rsidR="002419F5">
        <w:t>14. April</w:t>
      </w:r>
      <w:r>
        <w:t xml:space="preserve"> 2014</w:t>
      </w:r>
    </w:p>
    <w:p w14:paraId="1CBF8BEC" w14:textId="77777777" w:rsidR="00A532A5" w:rsidRDefault="00A532A5" w:rsidP="00A532A5"/>
    <w:p w14:paraId="50396C19" w14:textId="6C9C863B" w:rsidR="00A532A5" w:rsidRPr="002419F5" w:rsidRDefault="009526E4" w:rsidP="00A532A5">
      <w:pPr>
        <w:rPr>
          <w:b/>
        </w:rPr>
      </w:pPr>
      <w:r>
        <w:rPr>
          <w:b/>
        </w:rPr>
        <w:t>Inspirierende</w:t>
      </w:r>
      <w:r w:rsidRPr="002419F5">
        <w:rPr>
          <w:b/>
        </w:rPr>
        <w:t xml:space="preserve"> </w:t>
      </w:r>
      <w:r w:rsidR="002419F5" w:rsidRPr="002419F5">
        <w:rPr>
          <w:b/>
        </w:rPr>
        <w:t xml:space="preserve">Aussichten: </w:t>
      </w:r>
      <w:r>
        <w:rPr>
          <w:b/>
        </w:rPr>
        <w:t>Höhenflüge im Schweizer Sommer</w:t>
      </w:r>
      <w:r w:rsidR="002419F5" w:rsidRPr="002419F5">
        <w:rPr>
          <w:b/>
        </w:rPr>
        <w:t>.</w:t>
      </w:r>
    </w:p>
    <w:p w14:paraId="45F4D61F" w14:textId="77777777" w:rsidR="002419F5" w:rsidRDefault="002419F5" w:rsidP="00A532A5"/>
    <w:p w14:paraId="5CC73156" w14:textId="39C87E33" w:rsidR="00BB313A" w:rsidRDefault="002419F5" w:rsidP="00A532A5">
      <w:pPr>
        <w:rPr>
          <w:b/>
        </w:rPr>
      </w:pPr>
      <w:r w:rsidRPr="002419F5">
        <w:rPr>
          <w:b/>
        </w:rPr>
        <w:t>(</w:t>
      </w:r>
      <w:proofErr w:type="spellStart"/>
      <w:r w:rsidRPr="002419F5">
        <w:rPr>
          <w:b/>
        </w:rPr>
        <w:t>st</w:t>
      </w:r>
      <w:proofErr w:type="spellEnd"/>
      <w:r w:rsidRPr="002419F5">
        <w:rPr>
          <w:b/>
        </w:rPr>
        <w:t xml:space="preserve">) </w:t>
      </w:r>
      <w:r w:rsidR="00751EC8">
        <w:rPr>
          <w:b/>
        </w:rPr>
        <w:t xml:space="preserve">Schweizer </w:t>
      </w:r>
      <w:r>
        <w:rPr>
          <w:b/>
        </w:rPr>
        <w:t xml:space="preserve">Landschaften haben unzählige Musiker, Maler, </w:t>
      </w:r>
      <w:r w:rsidR="00751EC8">
        <w:rPr>
          <w:b/>
        </w:rPr>
        <w:t>Schriftsteller</w:t>
      </w:r>
      <w:r>
        <w:rPr>
          <w:b/>
        </w:rPr>
        <w:t>, Philosophen und Fotografen inspiriert. Die</w:t>
      </w:r>
      <w:r w:rsidR="00751EC8">
        <w:rPr>
          <w:b/>
        </w:rPr>
        <w:t>se</w:t>
      </w:r>
      <w:r>
        <w:rPr>
          <w:b/>
        </w:rPr>
        <w:t xml:space="preserve"> Faszination für die spektakuläre Natur ist ungebrochen und eine</w:t>
      </w:r>
      <w:r w:rsidR="00B70197">
        <w:rPr>
          <w:b/>
        </w:rPr>
        <w:t>s</w:t>
      </w:r>
      <w:r>
        <w:rPr>
          <w:b/>
        </w:rPr>
        <w:t xml:space="preserve"> der Hauptreise</w:t>
      </w:r>
      <w:r w:rsidR="00751EC8">
        <w:rPr>
          <w:b/>
        </w:rPr>
        <w:t>motive</w:t>
      </w:r>
      <w:r>
        <w:rPr>
          <w:b/>
        </w:rPr>
        <w:t xml:space="preserve"> für Gäste aus aller Welt. </w:t>
      </w:r>
      <w:r w:rsidR="00751EC8">
        <w:rPr>
          <w:b/>
        </w:rPr>
        <w:t>D</w:t>
      </w:r>
      <w:r>
        <w:rPr>
          <w:b/>
        </w:rPr>
        <w:t>iese</w:t>
      </w:r>
      <w:r w:rsidR="00751EC8">
        <w:rPr>
          <w:b/>
        </w:rPr>
        <w:t>n</w:t>
      </w:r>
      <w:r>
        <w:rPr>
          <w:b/>
        </w:rPr>
        <w:t xml:space="preserve"> Sommer lädt Schweiz T</w:t>
      </w:r>
      <w:r w:rsidR="00B552B1">
        <w:rPr>
          <w:b/>
        </w:rPr>
        <w:t xml:space="preserve">ourismus (ST) ein, die </w:t>
      </w:r>
      <w:r w:rsidR="00B75F59">
        <w:rPr>
          <w:b/>
        </w:rPr>
        <w:t xml:space="preserve">aussichtsreiche Seite </w:t>
      </w:r>
      <w:r w:rsidR="00B552B1">
        <w:rPr>
          <w:b/>
        </w:rPr>
        <w:t xml:space="preserve">der Schweiz zu entdecken: majestätische Gipfel, überraschende </w:t>
      </w:r>
      <w:r w:rsidR="00751EC8">
        <w:rPr>
          <w:b/>
        </w:rPr>
        <w:t>urbane P</w:t>
      </w:r>
      <w:r w:rsidR="00B552B1">
        <w:rPr>
          <w:b/>
        </w:rPr>
        <w:t xml:space="preserve">erspektiven, Hotelzimmer mit fantastischer Aussicht, Panoramazüge, </w:t>
      </w:r>
      <w:r w:rsidR="00921973">
        <w:rPr>
          <w:b/>
        </w:rPr>
        <w:t>Berg</w:t>
      </w:r>
      <w:r w:rsidR="00B552B1">
        <w:rPr>
          <w:b/>
        </w:rPr>
        <w:t xml:space="preserve">bahnen </w:t>
      </w:r>
      <w:r w:rsidR="00FE004C">
        <w:rPr>
          <w:b/>
        </w:rPr>
        <w:t>mit einzigartigen Strecken:</w:t>
      </w:r>
      <w:r w:rsidR="00B552B1">
        <w:rPr>
          <w:b/>
        </w:rPr>
        <w:t xml:space="preserve"> </w:t>
      </w:r>
      <w:r w:rsidR="00681398">
        <w:rPr>
          <w:b/>
        </w:rPr>
        <w:t xml:space="preserve">ein Strauss voller </w:t>
      </w:r>
      <w:r w:rsidR="000852F3">
        <w:rPr>
          <w:b/>
        </w:rPr>
        <w:t>Inspiration</w:t>
      </w:r>
      <w:r w:rsidR="00FE004C">
        <w:rPr>
          <w:b/>
        </w:rPr>
        <w:t xml:space="preserve">en, um </w:t>
      </w:r>
      <w:r w:rsidR="00B552B1">
        <w:rPr>
          <w:b/>
        </w:rPr>
        <w:t xml:space="preserve">den Alltag </w:t>
      </w:r>
      <w:r w:rsidR="00FE004C">
        <w:rPr>
          <w:b/>
        </w:rPr>
        <w:t>hinter sich zu lassen</w:t>
      </w:r>
      <w:r w:rsidR="00B552B1">
        <w:rPr>
          <w:b/>
        </w:rPr>
        <w:t>.</w:t>
      </w:r>
    </w:p>
    <w:p w14:paraId="60BC946B" w14:textId="77777777" w:rsidR="00B552B1" w:rsidRDefault="00B552B1" w:rsidP="00A532A5">
      <w:pPr>
        <w:rPr>
          <w:b/>
        </w:rPr>
      </w:pPr>
    </w:p>
    <w:p w14:paraId="3D96C774" w14:textId="151C81DC" w:rsidR="00D16D3B" w:rsidRDefault="00AF57B6" w:rsidP="00D16D3B">
      <w:pPr>
        <w:spacing w:line="300" w:lineRule="exact"/>
      </w:pPr>
      <w:r>
        <w:t xml:space="preserve">Ein kleines Land mit so </w:t>
      </w:r>
      <w:r w:rsidR="00921973">
        <w:t>gross</w:t>
      </w:r>
      <w:r>
        <w:t>artig</w:t>
      </w:r>
      <w:r w:rsidR="00921973">
        <w:t xml:space="preserve">en Aussichten: </w:t>
      </w:r>
      <w:r>
        <w:t xml:space="preserve">Kein Wunder, gehören </w:t>
      </w:r>
      <w:r w:rsidR="00921973">
        <w:t xml:space="preserve">Ausflüge mit </w:t>
      </w:r>
      <w:r w:rsidR="00D16D3B">
        <w:t xml:space="preserve">den </w:t>
      </w:r>
      <w:r w:rsidR="00921973">
        <w:t xml:space="preserve">Bergbahnen </w:t>
      </w:r>
      <w:r w:rsidR="00D16D3B">
        <w:t xml:space="preserve">bei </w:t>
      </w:r>
      <w:r>
        <w:t xml:space="preserve">unseren </w:t>
      </w:r>
      <w:r w:rsidR="00D16D3B">
        <w:t xml:space="preserve">Gästen in der Schweiz </w:t>
      </w:r>
      <w:r w:rsidR="00921973">
        <w:t>zu den beliebtesten Aktivitäten</w:t>
      </w:r>
      <w:r w:rsidR="000852F3">
        <w:t>;</w:t>
      </w:r>
      <w:r w:rsidR="00D16D3B">
        <w:t xml:space="preserve"> Natur und Panorama gelten </w:t>
      </w:r>
      <w:r>
        <w:t xml:space="preserve">unangefochten </w:t>
      </w:r>
      <w:r w:rsidR="00D16D3B">
        <w:t xml:space="preserve">als touristische </w:t>
      </w:r>
      <w:r>
        <w:t>Stärken des Landes</w:t>
      </w:r>
      <w:r w:rsidR="00D16D3B" w:rsidRPr="00D33586">
        <w:rPr>
          <w:rStyle w:val="FootnoteReference"/>
          <w:lang w:val="fr-FR"/>
        </w:rPr>
        <w:footnoteReference w:id="1"/>
      </w:r>
      <w:r w:rsidR="00D16D3B" w:rsidRPr="00D16D3B">
        <w:t xml:space="preserve">. </w:t>
      </w:r>
    </w:p>
    <w:p w14:paraId="5C6E8D46" w14:textId="77777777" w:rsidR="00D16D3B" w:rsidRDefault="00D16D3B" w:rsidP="00D16D3B">
      <w:pPr>
        <w:spacing w:line="300" w:lineRule="exact"/>
      </w:pPr>
    </w:p>
    <w:p w14:paraId="182E91FF" w14:textId="77777777" w:rsidR="00D16D3B" w:rsidRPr="00D16D3B" w:rsidRDefault="00D16D3B" w:rsidP="00D16D3B">
      <w:pPr>
        <w:spacing w:line="300" w:lineRule="exact"/>
        <w:rPr>
          <w:b/>
        </w:rPr>
      </w:pPr>
      <w:r w:rsidRPr="00D16D3B">
        <w:rPr>
          <w:b/>
        </w:rPr>
        <w:t>Gipfelerlebnisse für alle.</w:t>
      </w:r>
    </w:p>
    <w:p w14:paraId="4DA395C3" w14:textId="0E59858F" w:rsidR="009C06DF" w:rsidRPr="009C06DF" w:rsidRDefault="00B70197" w:rsidP="009C06DF">
      <w:pPr>
        <w:tabs>
          <w:tab w:val="left" w:pos="8364"/>
          <w:tab w:val="left" w:pos="8647"/>
        </w:tabs>
        <w:spacing w:line="300" w:lineRule="exact"/>
        <w:ind w:right="-2"/>
      </w:pPr>
      <w:r>
        <w:t>Kein Land in Europa beheimatet mehr Viertausender</w:t>
      </w:r>
      <w:r w:rsidR="003C0C2A">
        <w:t xml:space="preserve"> </w:t>
      </w:r>
      <w:r>
        <w:t>als die Schweiz – v</w:t>
      </w:r>
      <w:r w:rsidR="003C0C2A">
        <w:t xml:space="preserve">on den 48 </w:t>
      </w:r>
      <w:r>
        <w:t xml:space="preserve">Gipfeln </w:t>
      </w:r>
      <w:r w:rsidR="003C0C2A">
        <w:t xml:space="preserve">liegen </w:t>
      </w:r>
      <w:r w:rsidR="00C957DC">
        <w:t xml:space="preserve">alleine </w:t>
      </w:r>
      <w:r w:rsidR="003C0C2A">
        <w:t>45 im Kanton Wallis. Der Zugang zu den höchsten Bergen mit ihrem fantastischen Landschaftsbild ist jedoch längst nicht mehr nur erfahrenen Bergsteigern vorbehalten</w:t>
      </w:r>
      <w:r w:rsidR="00C957DC">
        <w:t>:</w:t>
      </w:r>
      <w:r w:rsidR="003C0C2A">
        <w:t xml:space="preserve"> Rund 670 Bergbahnen</w:t>
      </w:r>
      <w:r w:rsidR="00F84B8A">
        <w:t xml:space="preserve"> </w:t>
      </w:r>
      <w:r w:rsidR="003C0C2A">
        <w:t xml:space="preserve">bringen </w:t>
      </w:r>
      <w:r w:rsidR="00C957DC">
        <w:t xml:space="preserve">im Sommerbetrieb </w:t>
      </w:r>
      <w:r w:rsidR="003C0C2A">
        <w:t xml:space="preserve">die Gäste </w:t>
      </w:r>
      <w:r w:rsidR="00F84B8A">
        <w:t xml:space="preserve">über schroffe Abgründe zu den Gipfeln, von wo aus sich gigantische Aussichten bieten. Wer zum Beispiel Nervenkitzel sucht, findet ihn auf der </w:t>
      </w:r>
      <w:proofErr w:type="spellStart"/>
      <w:r w:rsidR="00F84B8A">
        <w:t>Gelmerbahn</w:t>
      </w:r>
      <w:proofErr w:type="spellEnd"/>
      <w:r w:rsidR="00F84B8A">
        <w:t xml:space="preserve"> (BE), der steilsten Standseilbahn Europas. Für frischen Wind und einen fantastischen Rundblick sorgt auch die </w:t>
      </w:r>
      <w:proofErr w:type="spellStart"/>
      <w:r w:rsidR="00F84B8A">
        <w:t>CabriO</w:t>
      </w:r>
      <w:proofErr w:type="spellEnd"/>
      <w:r w:rsidR="00F84B8A">
        <w:t xml:space="preserve">-Bahn aufs </w:t>
      </w:r>
      <w:proofErr w:type="spellStart"/>
      <w:r w:rsidR="00F84B8A">
        <w:t>Stanserhorn</w:t>
      </w:r>
      <w:proofErr w:type="spellEnd"/>
      <w:r w:rsidR="00F84B8A">
        <w:t xml:space="preserve">, </w:t>
      </w:r>
      <w:r w:rsidR="009C06DF">
        <w:t xml:space="preserve">die weltweit erste Seilbahn mit offenem Oberdeck. Eine Auswahl der 100 schönsten Gipfel der Schweiz, die </w:t>
      </w:r>
      <w:r w:rsidR="00E26A80">
        <w:t>auf der Schiene</w:t>
      </w:r>
      <w:r w:rsidR="009C06DF">
        <w:t xml:space="preserve">, </w:t>
      </w:r>
      <w:r w:rsidR="00E26A80">
        <w:t xml:space="preserve">per </w:t>
      </w:r>
      <w:r w:rsidR="009C06DF">
        <w:t xml:space="preserve">Seilbahn oder zu Fuss erreicht werden können, findet sich auf </w:t>
      </w:r>
      <w:hyperlink r:id="rId8" w:history="1">
        <w:r w:rsidR="009C06DF" w:rsidRPr="009C06DF">
          <w:rPr>
            <w:rStyle w:val="Hyperlink"/>
          </w:rPr>
          <w:t>MySwitzerland.com/</w:t>
        </w:r>
        <w:proofErr w:type="spellStart"/>
        <w:r w:rsidR="009C06DF">
          <w:rPr>
            <w:rStyle w:val="Hyperlink"/>
          </w:rPr>
          <w:t>sommer</w:t>
        </w:r>
        <w:proofErr w:type="spellEnd"/>
      </w:hyperlink>
      <w:r w:rsidR="009C06DF" w:rsidRPr="009C06DF">
        <w:t xml:space="preserve">. </w:t>
      </w:r>
    </w:p>
    <w:p w14:paraId="17B5478A" w14:textId="3306F024" w:rsidR="009C06DF" w:rsidRPr="009C06DF" w:rsidRDefault="009C06DF" w:rsidP="009C06DF">
      <w:pPr>
        <w:tabs>
          <w:tab w:val="left" w:pos="8364"/>
          <w:tab w:val="left" w:pos="8647"/>
        </w:tabs>
        <w:spacing w:line="300" w:lineRule="exact"/>
        <w:ind w:right="-2"/>
      </w:pPr>
      <w:r>
        <w:t xml:space="preserve">Um </w:t>
      </w:r>
      <w:r w:rsidR="00695B81">
        <w:t xml:space="preserve">all </w:t>
      </w:r>
      <w:r>
        <w:t>die herrlichen Routen geniessen zu können</w:t>
      </w:r>
      <w:r w:rsidR="00B662F4">
        <w:t xml:space="preserve">, bieten viele Destinationen </w:t>
      </w:r>
      <w:r w:rsidR="00B70197">
        <w:t xml:space="preserve">ihren Übernachtungsgästen </w:t>
      </w:r>
      <w:r w:rsidR="00B662F4">
        <w:t>so</w:t>
      </w:r>
      <w:r w:rsidR="00EF2919">
        <w:t>genannte</w:t>
      </w:r>
      <w:r w:rsidR="00B662F4">
        <w:t xml:space="preserve"> </w:t>
      </w:r>
      <w:r w:rsidR="00B70197">
        <w:t>«</w:t>
      </w:r>
      <w:r w:rsidR="00B662F4">
        <w:t>All-</w:t>
      </w:r>
      <w:proofErr w:type="spellStart"/>
      <w:r w:rsidR="00B662F4">
        <w:t>i</w:t>
      </w:r>
      <w:r>
        <w:t>nclusive</w:t>
      </w:r>
      <w:proofErr w:type="spellEnd"/>
      <w:r w:rsidR="00B70197">
        <w:t>»</w:t>
      </w:r>
      <w:r>
        <w:t>-</w:t>
      </w:r>
      <w:r w:rsidR="00B70197">
        <w:t>K</w:t>
      </w:r>
      <w:r>
        <w:t>arten für eine kostenlose Benutzung der Bergbahnen</w:t>
      </w:r>
      <w:r w:rsidR="00695B81">
        <w:t xml:space="preserve"> an</w:t>
      </w:r>
      <w:r>
        <w:t>. Eine Auswahl dieser Karten</w:t>
      </w:r>
      <w:r w:rsidR="005F4F2D">
        <w:t xml:space="preserve"> und andere </w:t>
      </w:r>
      <w:r w:rsidR="00695B81">
        <w:t>attraktive A</w:t>
      </w:r>
      <w:r w:rsidR="005F4F2D">
        <w:t xml:space="preserve">ngebote </w:t>
      </w:r>
      <w:r w:rsidR="00DF5AA0">
        <w:t xml:space="preserve">hält </w:t>
      </w:r>
      <w:hyperlink r:id="rId9" w:history="1">
        <w:r w:rsidR="00B46D1C" w:rsidRPr="00B46D1C">
          <w:rPr>
            <w:rStyle w:val="Hyperlink"/>
          </w:rPr>
          <w:t>MySwitzerland.com/</w:t>
        </w:r>
        <w:proofErr w:type="spellStart"/>
        <w:r w:rsidR="00B46D1C" w:rsidRPr="00B46D1C">
          <w:rPr>
            <w:rStyle w:val="Hyperlink"/>
          </w:rPr>
          <w:t>preiswerteschweiz</w:t>
        </w:r>
        <w:proofErr w:type="spellEnd"/>
      </w:hyperlink>
      <w:r w:rsidR="00B46D1C">
        <w:rPr>
          <w:rStyle w:val="Hyperlink"/>
        </w:rPr>
        <w:t xml:space="preserve"> </w:t>
      </w:r>
      <w:r w:rsidR="00DF5AA0">
        <w:t>bereit</w:t>
      </w:r>
      <w:r>
        <w:t>.</w:t>
      </w:r>
    </w:p>
    <w:p w14:paraId="2086299D" w14:textId="77777777" w:rsidR="009C06DF" w:rsidRDefault="009C06DF" w:rsidP="00D16D3B">
      <w:pPr>
        <w:spacing w:line="300" w:lineRule="exact"/>
      </w:pPr>
    </w:p>
    <w:p w14:paraId="55F73384" w14:textId="2D989F2A" w:rsidR="009C06DF" w:rsidRPr="009C06DF" w:rsidRDefault="00654C4E" w:rsidP="00D16D3B">
      <w:pPr>
        <w:spacing w:line="300" w:lineRule="exact"/>
        <w:rPr>
          <w:b/>
        </w:rPr>
      </w:pPr>
      <w:r>
        <w:rPr>
          <w:b/>
        </w:rPr>
        <w:t xml:space="preserve">Die schönsten </w:t>
      </w:r>
      <w:r w:rsidR="008F5E77">
        <w:rPr>
          <w:b/>
        </w:rPr>
        <w:t>Panoram</w:t>
      </w:r>
      <w:r>
        <w:rPr>
          <w:b/>
        </w:rPr>
        <w:t>en</w:t>
      </w:r>
      <w:r w:rsidR="00D018D7">
        <w:rPr>
          <w:b/>
        </w:rPr>
        <w:t>.</w:t>
      </w:r>
    </w:p>
    <w:p w14:paraId="5C4D7289" w14:textId="14F6D69C" w:rsidR="003C062F" w:rsidRDefault="008F5E77" w:rsidP="008F3099">
      <w:pPr>
        <w:spacing w:line="300" w:lineRule="exact"/>
      </w:pPr>
      <w:r>
        <w:t xml:space="preserve">Die </w:t>
      </w:r>
      <w:r w:rsidR="00654C4E">
        <w:t xml:space="preserve">Entdeckungsreise zu den </w:t>
      </w:r>
      <w:r>
        <w:t xml:space="preserve">schönsten Schweizer Panoramen beginnt mit der Lektüre des </w:t>
      </w:r>
      <w:r w:rsidRPr="00717EFC">
        <w:rPr>
          <w:b/>
        </w:rPr>
        <w:t xml:space="preserve">Sommermagazins </w:t>
      </w:r>
      <w:r w:rsidR="00430E35" w:rsidRPr="00717EFC">
        <w:rPr>
          <w:b/>
        </w:rPr>
        <w:t>«</w:t>
      </w:r>
      <w:proofErr w:type="spellStart"/>
      <w:r w:rsidRPr="00717EFC">
        <w:rPr>
          <w:rFonts w:ascii="Times" w:hAnsi="Times"/>
          <w:b/>
          <w:i/>
          <w:sz w:val="22"/>
        </w:rPr>
        <w:t>my</w:t>
      </w:r>
      <w:r w:rsidRPr="00717EFC">
        <w:rPr>
          <w:b/>
        </w:rPr>
        <w:t>Switzerland</w:t>
      </w:r>
      <w:proofErr w:type="spellEnd"/>
      <w:r w:rsidR="00430E35" w:rsidRPr="00717EFC">
        <w:rPr>
          <w:b/>
        </w:rPr>
        <w:t>»</w:t>
      </w:r>
      <w:r w:rsidR="003C062F">
        <w:t xml:space="preserve">, das zum Beispiel die </w:t>
      </w:r>
      <w:r>
        <w:t xml:space="preserve">39 </w:t>
      </w:r>
      <w:r w:rsidR="00654C4E">
        <w:t xml:space="preserve">abenteuerlichen </w:t>
      </w:r>
      <w:r>
        <w:t>Personen-Seilbahnen i</w:t>
      </w:r>
      <w:r w:rsidR="00654C4E">
        <w:t>n den Urner Alpen</w:t>
      </w:r>
      <w:r>
        <w:t xml:space="preserve"> </w:t>
      </w:r>
      <w:r w:rsidR="003C062F">
        <w:t>vorstellt, die</w:t>
      </w:r>
      <w:r>
        <w:t xml:space="preserve"> abgelegene Weiler, Höfe und Alpen</w:t>
      </w:r>
      <w:r w:rsidR="003C062F" w:rsidRPr="003C062F">
        <w:t xml:space="preserve"> </w:t>
      </w:r>
      <w:r w:rsidR="003C062F">
        <w:t>erschliessen</w:t>
      </w:r>
      <w:r w:rsidR="00EF2919">
        <w:t>. Oder</w:t>
      </w:r>
      <w:r w:rsidR="008A0F99">
        <w:t xml:space="preserve"> </w:t>
      </w:r>
      <w:r w:rsidR="0083669F">
        <w:t>aufzeigt</w:t>
      </w:r>
      <w:r w:rsidR="00654C4E">
        <w:t>,</w:t>
      </w:r>
      <w:r w:rsidR="00654C4E" w:rsidDel="00654C4E">
        <w:t xml:space="preserve"> </w:t>
      </w:r>
      <w:r w:rsidR="00654C4E">
        <w:t xml:space="preserve">wie </w:t>
      </w:r>
      <w:r w:rsidR="008A0F99">
        <w:t xml:space="preserve">die </w:t>
      </w:r>
      <w:r w:rsidR="003C062F">
        <w:t xml:space="preserve">Schweiz </w:t>
      </w:r>
      <w:r w:rsidR="00654C4E">
        <w:t xml:space="preserve">zur </w:t>
      </w:r>
      <w:r w:rsidR="003C062F">
        <w:t xml:space="preserve">Wiege </w:t>
      </w:r>
      <w:r w:rsidR="008A0F99">
        <w:t>der</w:t>
      </w:r>
      <w:r w:rsidR="003C062F">
        <w:t xml:space="preserve"> Bergbahnpioniere </w:t>
      </w:r>
      <w:r w:rsidR="00654C4E">
        <w:t>geworden ist</w:t>
      </w:r>
      <w:r w:rsidR="003C062F">
        <w:t>.</w:t>
      </w:r>
    </w:p>
    <w:p w14:paraId="222FD74D" w14:textId="2C3755D1" w:rsidR="003C062F" w:rsidRDefault="006E4D3F" w:rsidP="008F5E77">
      <w:pPr>
        <w:spacing w:line="300" w:lineRule="exact"/>
      </w:pPr>
      <w:r>
        <w:t xml:space="preserve">Nächste Etappe ist die </w:t>
      </w:r>
      <w:r w:rsidR="003C062F">
        <w:t xml:space="preserve">Broschüre </w:t>
      </w:r>
      <w:r w:rsidR="00430E35" w:rsidRPr="006E4D3F">
        <w:rPr>
          <w:b/>
        </w:rPr>
        <w:t>«</w:t>
      </w:r>
      <w:r w:rsidR="003C062F" w:rsidRPr="00E778B5">
        <w:rPr>
          <w:b/>
        </w:rPr>
        <w:t>Die 100 schönsten Aussichten</w:t>
      </w:r>
      <w:r w:rsidR="00B70197">
        <w:rPr>
          <w:b/>
        </w:rPr>
        <w:t>.</w:t>
      </w:r>
      <w:r w:rsidR="00430E35" w:rsidRPr="006E4D3F">
        <w:rPr>
          <w:b/>
        </w:rPr>
        <w:t>»</w:t>
      </w:r>
      <w:r w:rsidR="00430E35">
        <w:t xml:space="preserve">, </w:t>
      </w:r>
      <w:r w:rsidR="003C062F">
        <w:t xml:space="preserve">die in Zusammenarbeit mit UBS erstellt wurde und </w:t>
      </w:r>
      <w:r w:rsidR="00D018D7">
        <w:t xml:space="preserve">die </w:t>
      </w:r>
      <w:r w:rsidR="00377F49">
        <w:t xml:space="preserve">tollsten </w:t>
      </w:r>
      <w:r w:rsidR="00D018D7">
        <w:t xml:space="preserve">Ideen zeigt, um die Schweiz von oben zu entdecken. </w:t>
      </w:r>
      <w:r w:rsidR="00377F49">
        <w:t>A</w:t>
      </w:r>
      <w:r w:rsidR="00D018D7">
        <w:t xml:space="preserve">lle Wege zum </w:t>
      </w:r>
      <w:r w:rsidR="00EF2919">
        <w:t>Ziel</w:t>
      </w:r>
      <w:r w:rsidR="00D018D7">
        <w:t xml:space="preserve"> </w:t>
      </w:r>
      <w:r w:rsidR="00377F49">
        <w:t>finden sich darin</w:t>
      </w:r>
      <w:r w:rsidR="00D018D7">
        <w:t>: aussichtsreiche Wanderungen, Bahn</w:t>
      </w:r>
      <w:r w:rsidR="00717EFC">
        <w:t>erlebnisse</w:t>
      </w:r>
      <w:r w:rsidR="00D018D7">
        <w:t xml:space="preserve"> oder ländliche Gipfel mit </w:t>
      </w:r>
      <w:r w:rsidR="00B31CEE">
        <w:t>herrlichen</w:t>
      </w:r>
      <w:r w:rsidR="00FF1990">
        <w:t xml:space="preserve"> </w:t>
      </w:r>
      <w:r w:rsidR="008677BF">
        <w:t>Aussichten auf die Schweizer Städte</w:t>
      </w:r>
      <w:r w:rsidR="00D018D7">
        <w:t>.</w:t>
      </w:r>
    </w:p>
    <w:p w14:paraId="20635D2C" w14:textId="77777777" w:rsidR="00D018D7" w:rsidRDefault="00D018D7" w:rsidP="008F5E77">
      <w:pPr>
        <w:spacing w:line="300" w:lineRule="exact"/>
      </w:pPr>
    </w:p>
    <w:p w14:paraId="1EFA1D4E" w14:textId="77777777" w:rsidR="00D018D7" w:rsidRPr="00D018D7" w:rsidRDefault="00D018D7" w:rsidP="008F5E77">
      <w:pPr>
        <w:spacing w:line="300" w:lineRule="exact"/>
        <w:rPr>
          <w:b/>
        </w:rPr>
      </w:pPr>
      <w:r w:rsidRPr="00D018D7">
        <w:rPr>
          <w:b/>
        </w:rPr>
        <w:lastRenderedPageBreak/>
        <w:t>Virtuelle Ausflüge.</w:t>
      </w:r>
    </w:p>
    <w:p w14:paraId="7C42F546" w14:textId="61E40A5E" w:rsidR="00D018D7" w:rsidRDefault="00D018D7" w:rsidP="00D018D7">
      <w:pPr>
        <w:tabs>
          <w:tab w:val="left" w:pos="8364"/>
          <w:tab w:val="left" w:pos="8647"/>
        </w:tabs>
        <w:spacing w:line="300" w:lineRule="exact"/>
        <w:ind w:right="-2"/>
      </w:pPr>
      <w:r>
        <w:rPr>
          <w:bCs/>
        </w:rPr>
        <w:t xml:space="preserve">Ein Besuch auf </w:t>
      </w:r>
      <w:hyperlink r:id="rId10" w:history="1">
        <w:r w:rsidRPr="009C06DF">
          <w:rPr>
            <w:rStyle w:val="Hyperlink"/>
          </w:rPr>
          <w:t>MySwitzerland.com/</w:t>
        </w:r>
        <w:proofErr w:type="spellStart"/>
        <w:r>
          <w:rPr>
            <w:rStyle w:val="Hyperlink"/>
          </w:rPr>
          <w:t>sommer</w:t>
        </w:r>
        <w:proofErr w:type="spellEnd"/>
      </w:hyperlink>
      <w:r>
        <w:t xml:space="preserve"> </w:t>
      </w:r>
      <w:r w:rsidR="00760E86">
        <w:t xml:space="preserve">rundet das Bild der </w:t>
      </w:r>
      <w:r>
        <w:t xml:space="preserve">Schweizer </w:t>
      </w:r>
      <w:r w:rsidR="00760E86">
        <w:t xml:space="preserve">Aussichten </w:t>
      </w:r>
      <w:r>
        <w:t xml:space="preserve">mit </w:t>
      </w:r>
      <w:r w:rsidR="00B75F59">
        <w:br/>
      </w:r>
      <w:r w:rsidR="00F25108">
        <w:t>120 Panoramen in 360-Grad-Perspektive</w:t>
      </w:r>
      <w:r w:rsidR="00760E86">
        <w:t xml:space="preserve"> ab</w:t>
      </w:r>
      <w:r w:rsidR="00F25108">
        <w:t xml:space="preserve">. Links führen </w:t>
      </w:r>
      <w:r w:rsidR="00760E86">
        <w:t xml:space="preserve">von Gipfel zu Gipfel und ermöglichen eine fast schwindelerregend schöne Reise durch die </w:t>
      </w:r>
      <w:r w:rsidR="00F25108">
        <w:t>Schweiz. Die</w:t>
      </w:r>
      <w:r w:rsidR="0082029E">
        <w:t>se</w:t>
      </w:r>
      <w:r w:rsidR="00F25108">
        <w:t xml:space="preserve"> virtuelle Panoramareise ist auch in der </w:t>
      </w:r>
      <w:r w:rsidR="00F25108" w:rsidRPr="00E778B5">
        <w:rPr>
          <w:b/>
        </w:rPr>
        <w:t xml:space="preserve">neuen E-Broschüre fürs iPad </w:t>
      </w:r>
      <w:r w:rsidR="00430E35">
        <w:rPr>
          <w:b/>
        </w:rPr>
        <w:t>«</w:t>
      </w:r>
      <w:r w:rsidR="00F25108" w:rsidRPr="00E778B5">
        <w:rPr>
          <w:b/>
        </w:rPr>
        <w:t>Schweizer Sommer</w:t>
      </w:r>
      <w:r w:rsidR="00B70197">
        <w:rPr>
          <w:b/>
        </w:rPr>
        <w:t>.</w:t>
      </w:r>
      <w:r w:rsidR="00430E35">
        <w:rPr>
          <w:b/>
        </w:rPr>
        <w:t>»</w:t>
      </w:r>
      <w:r w:rsidR="00430E35">
        <w:t xml:space="preserve"> </w:t>
      </w:r>
      <w:r w:rsidR="00F25108">
        <w:t xml:space="preserve">zu finden. Darin </w:t>
      </w:r>
      <w:r w:rsidR="0066149F">
        <w:t>werden die Landschaften der Naturpärke und der UNESCO-</w:t>
      </w:r>
      <w:proofErr w:type="spellStart"/>
      <w:r w:rsidR="0066149F">
        <w:t>Welterbestätte</w:t>
      </w:r>
      <w:r w:rsidR="0083669F">
        <w:t>n</w:t>
      </w:r>
      <w:proofErr w:type="spellEnd"/>
      <w:r w:rsidR="0066149F">
        <w:t xml:space="preserve"> präsentiert, </w:t>
      </w:r>
      <w:r w:rsidR="00F25108">
        <w:t xml:space="preserve">die Unterkünfte mit den besten Aussichten </w:t>
      </w:r>
      <w:r w:rsidR="009F116A">
        <w:t>sowie</w:t>
      </w:r>
      <w:r w:rsidR="0066149F">
        <w:t xml:space="preserve"> </w:t>
      </w:r>
      <w:r w:rsidR="00F25108">
        <w:t xml:space="preserve">die </w:t>
      </w:r>
      <w:r w:rsidR="00B16793">
        <w:t xml:space="preserve">100 Panoramen, die man diesen Sommer </w:t>
      </w:r>
      <w:r w:rsidR="00DA2E89">
        <w:t xml:space="preserve">ganz einfach </w:t>
      </w:r>
      <w:r w:rsidR="00B16793">
        <w:t>gesehen haben muss.</w:t>
      </w:r>
    </w:p>
    <w:p w14:paraId="2FC88A9F" w14:textId="77777777" w:rsidR="00B16793" w:rsidRDefault="00B16793" w:rsidP="00D018D7">
      <w:pPr>
        <w:tabs>
          <w:tab w:val="left" w:pos="8364"/>
          <w:tab w:val="left" w:pos="8647"/>
        </w:tabs>
        <w:spacing w:line="300" w:lineRule="exact"/>
        <w:ind w:right="-2"/>
      </w:pPr>
    </w:p>
    <w:p w14:paraId="3B7AC9E8" w14:textId="6D6C9399" w:rsidR="00B16793" w:rsidRPr="00B16793" w:rsidRDefault="00AA198C" w:rsidP="00D018D7">
      <w:pPr>
        <w:tabs>
          <w:tab w:val="left" w:pos="8364"/>
          <w:tab w:val="left" w:pos="8647"/>
        </w:tabs>
        <w:spacing w:line="300" w:lineRule="exact"/>
        <w:ind w:right="-2"/>
        <w:rPr>
          <w:b/>
        </w:rPr>
      </w:pPr>
      <w:r>
        <w:rPr>
          <w:b/>
        </w:rPr>
        <w:t xml:space="preserve">Übernachten </w:t>
      </w:r>
      <w:r w:rsidR="00B16793" w:rsidRPr="00B16793">
        <w:rPr>
          <w:b/>
        </w:rPr>
        <w:t>mit Aussicht.</w:t>
      </w:r>
    </w:p>
    <w:p w14:paraId="5D84CF19" w14:textId="27D4BF0B" w:rsidR="00B16793" w:rsidRDefault="00B16793" w:rsidP="00D018D7">
      <w:pPr>
        <w:tabs>
          <w:tab w:val="left" w:pos="8364"/>
          <w:tab w:val="left" w:pos="8647"/>
        </w:tabs>
        <w:spacing w:line="300" w:lineRule="exact"/>
        <w:ind w:right="-2"/>
      </w:pPr>
      <w:r>
        <w:t xml:space="preserve">Die schönsten Zimmer mit Aussicht in 94 Hotels und Berghütten der Schweiz finden sich auf </w:t>
      </w:r>
      <w:hyperlink r:id="rId11" w:history="1">
        <w:r w:rsidR="005338A5">
          <w:rPr>
            <w:rStyle w:val="Hyperlink"/>
          </w:rPr>
          <w:t>MySwitzerland.com/</w:t>
        </w:r>
        <w:proofErr w:type="spellStart"/>
        <w:r w:rsidR="005338A5">
          <w:rPr>
            <w:rStyle w:val="Hyperlink"/>
          </w:rPr>
          <w:t>aussichtshotels</w:t>
        </w:r>
        <w:proofErr w:type="spellEnd"/>
      </w:hyperlink>
      <w:r>
        <w:t xml:space="preserve">. </w:t>
      </w:r>
      <w:r w:rsidR="0077775C">
        <w:t xml:space="preserve">Eine Übernachtung in einem der 15 Zimmer </w:t>
      </w:r>
      <w:r w:rsidR="006F4B1A">
        <w:t xml:space="preserve">des </w:t>
      </w:r>
      <w:r w:rsidR="0077775C">
        <w:t xml:space="preserve">Château de la </w:t>
      </w:r>
      <w:proofErr w:type="spellStart"/>
      <w:r w:rsidR="0077775C">
        <w:t>Corbière</w:t>
      </w:r>
      <w:proofErr w:type="spellEnd"/>
      <w:r w:rsidR="0077775C">
        <w:t xml:space="preserve"> (FR), speziell im Turmzimmer, bietet zum Beispiel eine fantastische Aussicht auf den </w:t>
      </w:r>
      <w:proofErr w:type="spellStart"/>
      <w:r w:rsidR="0077775C">
        <w:t>Neuenburgersee</w:t>
      </w:r>
      <w:proofErr w:type="spellEnd"/>
      <w:r w:rsidR="0077775C">
        <w:t xml:space="preserve">, den Jura </w:t>
      </w:r>
      <w:r w:rsidR="006F4B1A">
        <w:t xml:space="preserve">und </w:t>
      </w:r>
      <w:r w:rsidR="0077775C">
        <w:t xml:space="preserve">die Alpen. Die </w:t>
      </w:r>
      <w:r w:rsidR="008658BB">
        <w:t xml:space="preserve">steilste Zahnradbahn der Welt, die </w:t>
      </w:r>
      <w:proofErr w:type="spellStart"/>
      <w:r w:rsidR="0077775C">
        <w:t>Pilatusbahn</w:t>
      </w:r>
      <w:proofErr w:type="spellEnd"/>
      <w:r w:rsidR="009A445B">
        <w:t xml:space="preserve"> –</w:t>
      </w:r>
      <w:r w:rsidR="008658BB">
        <w:t xml:space="preserve"> </w:t>
      </w:r>
      <w:r w:rsidR="0077775C">
        <w:t xml:space="preserve">dieses Jahr </w:t>
      </w:r>
      <w:r w:rsidR="008658BB">
        <w:t xml:space="preserve">mit ihrem </w:t>
      </w:r>
      <w:r w:rsidR="0077775C">
        <w:t xml:space="preserve">125. Geburtstag </w:t>
      </w:r>
      <w:r w:rsidR="00557BB1">
        <w:t xml:space="preserve">– </w:t>
      </w:r>
      <w:r w:rsidR="0077775C">
        <w:t xml:space="preserve">führt den Gast </w:t>
      </w:r>
      <w:r w:rsidR="001470B7">
        <w:t xml:space="preserve">über die Wolken zum </w:t>
      </w:r>
      <w:r w:rsidR="0077775C">
        <w:t>Hotel</w:t>
      </w:r>
      <w:r w:rsidR="00B75F59">
        <w:t xml:space="preserve"> Pilatus</w:t>
      </w:r>
      <w:r w:rsidR="0077775C">
        <w:t>-Kulm***</w:t>
      </w:r>
      <w:r w:rsidR="00B600EA">
        <w:t xml:space="preserve"> auf 2132 m </w:t>
      </w:r>
      <w:proofErr w:type="spellStart"/>
      <w:r w:rsidR="00B600EA">
        <w:t>ü.M</w:t>
      </w:r>
      <w:proofErr w:type="spellEnd"/>
      <w:r w:rsidR="00B600EA">
        <w:t xml:space="preserve">., </w:t>
      </w:r>
      <w:r w:rsidR="0077775C">
        <w:t xml:space="preserve">von wo </w:t>
      </w:r>
      <w:r w:rsidR="00B600EA">
        <w:t xml:space="preserve">aus </w:t>
      </w:r>
      <w:r w:rsidR="0077775C">
        <w:t xml:space="preserve">sich ein unvergesslicher Blick auf den Vierwaldstättersee und die umliegende Bergwelt </w:t>
      </w:r>
      <w:r w:rsidR="001470B7">
        <w:t>eröffnet</w:t>
      </w:r>
      <w:r w:rsidR="0077775C">
        <w:t>. Die schönsten Zimmer mit Aussicht</w:t>
      </w:r>
      <w:r w:rsidR="003151A8">
        <w:t xml:space="preserve"> </w:t>
      </w:r>
      <w:r w:rsidR="0077775C">
        <w:t xml:space="preserve">sind auch im Begleitheft </w:t>
      </w:r>
      <w:r w:rsidR="00430E35">
        <w:t>«</w:t>
      </w:r>
      <w:r w:rsidR="0077775C">
        <w:t>Übernachten mit Aussicht.</w:t>
      </w:r>
      <w:r w:rsidR="00430E35">
        <w:t>»</w:t>
      </w:r>
      <w:r w:rsidR="0077775C">
        <w:t xml:space="preserve"> zur Broschüre </w:t>
      </w:r>
      <w:r w:rsidR="00430E35">
        <w:t>«</w:t>
      </w:r>
      <w:r w:rsidR="0077775C">
        <w:t>Die 100 schönsten Aussichten.</w:t>
      </w:r>
      <w:r w:rsidR="00430E35">
        <w:t>»</w:t>
      </w:r>
      <w:r w:rsidR="0077775C">
        <w:t xml:space="preserve"> </w:t>
      </w:r>
      <w:r w:rsidR="0083669F">
        <w:t>integriert</w:t>
      </w:r>
      <w:r w:rsidR="0077775C">
        <w:t>.</w:t>
      </w:r>
    </w:p>
    <w:p w14:paraId="4B09CA46" w14:textId="77777777" w:rsidR="0077775C" w:rsidRDefault="0077775C" w:rsidP="00D018D7">
      <w:pPr>
        <w:tabs>
          <w:tab w:val="left" w:pos="8364"/>
          <w:tab w:val="left" w:pos="8647"/>
        </w:tabs>
        <w:spacing w:line="300" w:lineRule="exact"/>
        <w:ind w:right="-2"/>
      </w:pPr>
    </w:p>
    <w:p w14:paraId="51A1B140" w14:textId="2C781583" w:rsidR="0077775C" w:rsidRPr="0077775C" w:rsidRDefault="00B600EA" w:rsidP="00D018D7">
      <w:pPr>
        <w:tabs>
          <w:tab w:val="left" w:pos="8364"/>
          <w:tab w:val="left" w:pos="8647"/>
        </w:tabs>
        <w:spacing w:line="300" w:lineRule="exact"/>
        <w:ind w:right="-2"/>
        <w:rPr>
          <w:b/>
        </w:rPr>
      </w:pPr>
      <w:r>
        <w:rPr>
          <w:b/>
        </w:rPr>
        <w:t>Überraschende</w:t>
      </w:r>
      <w:r w:rsidR="0077775C" w:rsidRPr="0077775C">
        <w:rPr>
          <w:b/>
        </w:rPr>
        <w:t xml:space="preserve"> </w:t>
      </w:r>
      <w:r w:rsidR="009602F2">
        <w:rPr>
          <w:b/>
        </w:rPr>
        <w:t xml:space="preserve">Perspektiven </w:t>
      </w:r>
      <w:r w:rsidR="00D358F5">
        <w:rPr>
          <w:b/>
        </w:rPr>
        <w:t xml:space="preserve">für </w:t>
      </w:r>
      <w:r w:rsidR="009602F2">
        <w:rPr>
          <w:b/>
        </w:rPr>
        <w:t xml:space="preserve">Schweizer </w:t>
      </w:r>
      <w:r w:rsidR="0077775C" w:rsidRPr="0077775C">
        <w:rPr>
          <w:b/>
        </w:rPr>
        <w:t>Städte.</w:t>
      </w:r>
    </w:p>
    <w:p w14:paraId="31C1D9C3" w14:textId="046E9104" w:rsidR="00ED2A34" w:rsidRDefault="0077775C" w:rsidP="0083669F">
      <w:pPr>
        <w:tabs>
          <w:tab w:val="left" w:pos="8364"/>
          <w:tab w:val="left" w:pos="8647"/>
        </w:tabs>
        <w:spacing w:line="300" w:lineRule="exact"/>
        <w:ind w:right="-2"/>
        <w:rPr>
          <w:b/>
        </w:rPr>
      </w:pPr>
      <w:r w:rsidRPr="008F3099">
        <w:t xml:space="preserve">Die </w:t>
      </w:r>
      <w:r w:rsidRPr="00733034">
        <w:rPr>
          <w:b/>
        </w:rPr>
        <w:t xml:space="preserve">neue E-Broschüre fürs iPad </w:t>
      </w:r>
      <w:r w:rsidR="00430E35">
        <w:rPr>
          <w:b/>
        </w:rPr>
        <w:t>«</w:t>
      </w:r>
      <w:r w:rsidRPr="00733034">
        <w:rPr>
          <w:b/>
        </w:rPr>
        <w:t>Stadtgeschichten</w:t>
      </w:r>
      <w:r w:rsidR="00B70197">
        <w:rPr>
          <w:b/>
        </w:rPr>
        <w:t>.</w:t>
      </w:r>
      <w:r w:rsidR="00430E35">
        <w:rPr>
          <w:b/>
        </w:rPr>
        <w:t>»</w:t>
      </w:r>
      <w:r>
        <w:t xml:space="preserve"> lädt </w:t>
      </w:r>
      <w:r w:rsidR="005C17C8">
        <w:t xml:space="preserve">ein </w:t>
      </w:r>
      <w:r>
        <w:t xml:space="preserve">zu einem </w:t>
      </w:r>
      <w:r w:rsidR="00733034">
        <w:t>traumhaften</w:t>
      </w:r>
      <w:r>
        <w:t xml:space="preserve"> </w:t>
      </w:r>
      <w:r w:rsidR="0066149F">
        <w:t xml:space="preserve">und genussvollen </w:t>
      </w:r>
      <w:r>
        <w:t xml:space="preserve">Wochenende </w:t>
      </w:r>
      <w:r w:rsidR="002F12FE">
        <w:t xml:space="preserve">in </w:t>
      </w:r>
      <w:r>
        <w:t>23 Schweizer Städte</w:t>
      </w:r>
      <w:r w:rsidR="005C17C8">
        <w:t>n</w:t>
      </w:r>
      <w:r>
        <w:t xml:space="preserve">. </w:t>
      </w:r>
      <w:r w:rsidR="00B95278">
        <w:t>Der virtuelle dreitägige</w:t>
      </w:r>
      <w:r w:rsidR="0083669F">
        <w:t xml:space="preserve"> Ausflug</w:t>
      </w:r>
      <w:r w:rsidR="00B95278">
        <w:t xml:space="preserve"> bietet Vorschläge für individuelle Stadtbesuche. Lausanne beispielsweise </w:t>
      </w:r>
      <w:r w:rsidR="00733034">
        <w:t xml:space="preserve">lässt sich </w:t>
      </w:r>
      <w:r w:rsidR="00B95278">
        <w:t>dank gratis Velo-Verleih auf sportliche Art erkunden, während Romantiker und Naturliebhaber im Park der Vil</w:t>
      </w:r>
      <w:r w:rsidR="003151A8">
        <w:t>l</w:t>
      </w:r>
      <w:r w:rsidR="00B95278">
        <w:t xml:space="preserve">a </w:t>
      </w:r>
      <w:proofErr w:type="spellStart"/>
      <w:r w:rsidR="003151A8">
        <w:t>dei</w:t>
      </w:r>
      <w:proofErr w:type="spellEnd"/>
      <w:r w:rsidR="00B95278">
        <w:t xml:space="preserve"> </w:t>
      </w:r>
      <w:proofErr w:type="spellStart"/>
      <w:r w:rsidR="003151A8">
        <w:t>Cedri</w:t>
      </w:r>
      <w:proofErr w:type="spellEnd"/>
      <w:r w:rsidR="003151A8">
        <w:t xml:space="preserve"> in Bellinzona oder</w:t>
      </w:r>
      <w:r w:rsidR="00B95278">
        <w:t xml:space="preserve"> am Rotsee, dem Naturreservat in der Nähe von Luzern</w:t>
      </w:r>
      <w:r w:rsidR="00733034">
        <w:t xml:space="preserve"> und Austragungsort </w:t>
      </w:r>
      <w:r w:rsidR="00B95278">
        <w:t>internationale</w:t>
      </w:r>
      <w:r w:rsidR="005C17C8">
        <w:t>r</w:t>
      </w:r>
      <w:r w:rsidR="00B95278">
        <w:t xml:space="preserve"> </w:t>
      </w:r>
      <w:r w:rsidR="00733034">
        <w:t>Rudermeisterschaften</w:t>
      </w:r>
      <w:r w:rsidR="00B95278">
        <w:t xml:space="preserve">, fündig werden. Auch </w:t>
      </w:r>
      <w:r w:rsidR="005C17C8">
        <w:t xml:space="preserve">Feinschmecker </w:t>
      </w:r>
      <w:r w:rsidR="00B95278">
        <w:t>kommen nicht zu kurz, etwa in Bern</w:t>
      </w:r>
      <w:r w:rsidR="005C17C8">
        <w:t>:</w:t>
      </w:r>
      <w:r w:rsidR="00B95278">
        <w:t xml:space="preserve"> Dort wird im </w:t>
      </w:r>
      <w:r w:rsidR="00430E35">
        <w:t>Restaurant «</w:t>
      </w:r>
      <w:r w:rsidR="00B95278">
        <w:t>Altes Tramdepot</w:t>
      </w:r>
      <w:r w:rsidR="00430E35">
        <w:t>»</w:t>
      </w:r>
      <w:r w:rsidR="00B95278">
        <w:t xml:space="preserve"> mit bester Aussicht auf die </w:t>
      </w:r>
      <w:r w:rsidR="00E6386A">
        <w:t>Alts</w:t>
      </w:r>
      <w:r w:rsidR="00B95278">
        <w:t xml:space="preserve">tadt noch eigenes Bier gebraut. Städte lohnen einen Blick von oben. Unter </w:t>
      </w:r>
      <w:hyperlink r:id="rId12" w:history="1">
        <w:r w:rsidR="00733034">
          <w:rPr>
            <w:rStyle w:val="Hyperlink"/>
          </w:rPr>
          <w:t>MySwitzerland.com/</w:t>
        </w:r>
        <w:proofErr w:type="spellStart"/>
        <w:r w:rsidR="00733034">
          <w:rPr>
            <w:rStyle w:val="Hyperlink"/>
          </w:rPr>
          <w:t>stae</w:t>
        </w:r>
        <w:r w:rsidR="00B95278" w:rsidRPr="00B95278">
          <w:rPr>
            <w:rStyle w:val="Hyperlink"/>
          </w:rPr>
          <w:t>dte</w:t>
        </w:r>
        <w:proofErr w:type="spellEnd"/>
      </w:hyperlink>
      <w:r w:rsidR="00B95278">
        <w:t xml:space="preserve"> finden sich über 70 </w:t>
      </w:r>
      <w:r w:rsidR="006D0CD1">
        <w:t xml:space="preserve">unerwartete </w:t>
      </w:r>
      <w:r w:rsidR="00B95278">
        <w:t>Aussicht</w:t>
      </w:r>
      <w:r w:rsidR="006D0CD1">
        <w:t>en</w:t>
      </w:r>
      <w:r w:rsidR="00B95278">
        <w:t xml:space="preserve"> </w:t>
      </w:r>
      <w:r w:rsidR="00B75F59">
        <w:t>von</w:t>
      </w:r>
      <w:r w:rsidR="00B95278">
        <w:t xml:space="preserve"> umliegenden </w:t>
      </w:r>
      <w:r w:rsidR="006D0CD1">
        <w:t xml:space="preserve">Gipfeln und </w:t>
      </w:r>
      <w:r w:rsidR="00B95278">
        <w:t xml:space="preserve">Hügeln, Kirchtürmen </w:t>
      </w:r>
      <w:r w:rsidR="00733034">
        <w:t>und</w:t>
      </w:r>
      <w:r w:rsidR="00B95278">
        <w:t xml:space="preserve"> anderen Gebäuden </w:t>
      </w:r>
      <w:r w:rsidR="006D0CD1">
        <w:t xml:space="preserve">hoch über den Dächern </w:t>
      </w:r>
      <w:r w:rsidR="00B95278">
        <w:t>oder auch vom Seeufer aus, die einen faszinierenden Blick auf die Schweizer Städte bieten.</w:t>
      </w:r>
      <w:r w:rsidR="00ED2A34">
        <w:rPr>
          <w:b/>
        </w:rPr>
        <w:br w:type="page"/>
      </w:r>
    </w:p>
    <w:p w14:paraId="560D3C40" w14:textId="7904DF36" w:rsidR="00B95278" w:rsidRPr="003151A8" w:rsidRDefault="00F86057" w:rsidP="00D018D7">
      <w:pPr>
        <w:tabs>
          <w:tab w:val="left" w:pos="8364"/>
          <w:tab w:val="left" w:pos="8647"/>
        </w:tabs>
        <w:spacing w:line="300" w:lineRule="exact"/>
        <w:ind w:right="-2"/>
        <w:rPr>
          <w:b/>
        </w:rPr>
      </w:pPr>
      <w:r>
        <w:rPr>
          <w:b/>
        </w:rPr>
        <w:lastRenderedPageBreak/>
        <w:t>Tipps und aussichtsreiche Inspirationen</w:t>
      </w:r>
      <w:r w:rsidR="002C6F67" w:rsidRPr="003151A8">
        <w:rPr>
          <w:b/>
        </w:rPr>
        <w:t>:</w:t>
      </w:r>
    </w:p>
    <w:p w14:paraId="54CD4E8C" w14:textId="77777777" w:rsidR="002C6F67" w:rsidRDefault="002C6F67" w:rsidP="00D018D7">
      <w:pPr>
        <w:tabs>
          <w:tab w:val="left" w:pos="8364"/>
          <w:tab w:val="left" w:pos="8647"/>
        </w:tabs>
        <w:spacing w:line="300" w:lineRule="exact"/>
        <w:ind w:right="-2"/>
      </w:pPr>
    </w:p>
    <w:p w14:paraId="634B2EE4" w14:textId="78AC5ACA" w:rsidR="002C6F67" w:rsidRDefault="002C6F67" w:rsidP="002C6F67">
      <w:pPr>
        <w:pStyle w:val="ListParagraph"/>
        <w:numPr>
          <w:ilvl w:val="0"/>
          <w:numId w:val="1"/>
        </w:numPr>
        <w:tabs>
          <w:tab w:val="left" w:pos="8364"/>
          <w:tab w:val="left" w:pos="8647"/>
        </w:tabs>
        <w:spacing w:line="300" w:lineRule="exact"/>
        <w:ind w:right="-2"/>
      </w:pPr>
      <w:proofErr w:type="spellStart"/>
      <w:r w:rsidRPr="00733034">
        <w:rPr>
          <w:b/>
        </w:rPr>
        <w:t>Sebi</w:t>
      </w:r>
      <w:proofErr w:type="spellEnd"/>
      <w:r w:rsidRPr="00733034">
        <w:rPr>
          <w:b/>
        </w:rPr>
        <w:t xml:space="preserve"> und Paul</w:t>
      </w:r>
      <w:r>
        <w:t>, die Helden der Fernsehspots von Schweiz Tourismus, erklimmen diese</w:t>
      </w:r>
      <w:r w:rsidR="00265089">
        <w:t>n</w:t>
      </w:r>
      <w:r>
        <w:t xml:space="preserve"> Sommer das Stockhorn (BE) auf den Spuren eines einzigartigen Tiers. Der Film </w:t>
      </w:r>
      <w:r w:rsidR="003A0270">
        <w:t xml:space="preserve">läuft </w:t>
      </w:r>
      <w:r>
        <w:t xml:space="preserve">auf </w:t>
      </w:r>
      <w:hyperlink r:id="rId13" w:history="1">
        <w:r w:rsidRPr="009C06DF">
          <w:rPr>
            <w:rStyle w:val="Hyperlink"/>
          </w:rPr>
          <w:t>MySwitzerland.com/</w:t>
        </w:r>
        <w:proofErr w:type="spellStart"/>
        <w:r>
          <w:rPr>
            <w:rStyle w:val="Hyperlink"/>
          </w:rPr>
          <w:t>sommer</w:t>
        </w:r>
        <w:proofErr w:type="spellEnd"/>
      </w:hyperlink>
      <w:r w:rsidR="0066149F">
        <w:t xml:space="preserve"> und auf unserem </w:t>
      </w:r>
      <w:hyperlink r:id="rId14" w:history="1">
        <w:proofErr w:type="spellStart"/>
        <w:r w:rsidR="0066149F" w:rsidRPr="001C6D2E">
          <w:rPr>
            <w:rStyle w:val="Hyperlink"/>
          </w:rPr>
          <w:t>Youtub</w:t>
        </w:r>
        <w:r w:rsidR="009F116A" w:rsidRPr="001C6D2E">
          <w:rPr>
            <w:rStyle w:val="Hyperlink"/>
          </w:rPr>
          <w:t>e</w:t>
        </w:r>
        <w:proofErr w:type="spellEnd"/>
        <w:r w:rsidR="0066149F" w:rsidRPr="001C6D2E">
          <w:rPr>
            <w:rStyle w:val="Hyperlink"/>
          </w:rPr>
          <w:t>-Channel</w:t>
        </w:r>
      </w:hyperlink>
      <w:r w:rsidR="00717EFC">
        <w:t>.</w:t>
      </w:r>
    </w:p>
    <w:p w14:paraId="5652DF75" w14:textId="359C94F1" w:rsidR="002C6F67" w:rsidRDefault="002C6F67" w:rsidP="002C6F67">
      <w:pPr>
        <w:pStyle w:val="ListParagraph"/>
        <w:numPr>
          <w:ilvl w:val="0"/>
          <w:numId w:val="1"/>
        </w:numPr>
        <w:tabs>
          <w:tab w:val="left" w:pos="8364"/>
          <w:tab w:val="left" w:pos="8647"/>
        </w:tabs>
        <w:spacing w:line="300" w:lineRule="exact"/>
        <w:ind w:right="-2"/>
      </w:pPr>
      <w:r>
        <w:t xml:space="preserve">Die E-Broschüren </w:t>
      </w:r>
      <w:r w:rsidR="00430E35">
        <w:t>«</w:t>
      </w:r>
      <w:r>
        <w:t>Schweizer Sommer</w:t>
      </w:r>
      <w:r w:rsidR="00B70197">
        <w:t>.</w:t>
      </w:r>
      <w:r w:rsidR="00430E35">
        <w:t>»</w:t>
      </w:r>
      <w:r>
        <w:t xml:space="preserve"> und </w:t>
      </w:r>
      <w:r w:rsidR="00430E35">
        <w:t>«</w:t>
      </w:r>
      <w:r>
        <w:t>Stadtgeschichten</w:t>
      </w:r>
      <w:r w:rsidR="00B70197">
        <w:t>.</w:t>
      </w:r>
      <w:r w:rsidR="00430E35">
        <w:t>»</w:t>
      </w:r>
      <w:r>
        <w:t xml:space="preserve"> sind in der iPad-App </w:t>
      </w:r>
      <w:r w:rsidR="00430E35">
        <w:rPr>
          <w:b/>
        </w:rPr>
        <w:t>«</w:t>
      </w:r>
      <w:r w:rsidRPr="00733034">
        <w:rPr>
          <w:b/>
        </w:rPr>
        <w:t>Swiss Mag</w:t>
      </w:r>
      <w:r w:rsidR="00430E35">
        <w:rPr>
          <w:b/>
        </w:rPr>
        <w:t>»</w:t>
      </w:r>
      <w:r>
        <w:t xml:space="preserve"> integriert</w:t>
      </w:r>
      <w:r w:rsidR="00733034">
        <w:t>. Diese kann</w:t>
      </w:r>
      <w:r>
        <w:t xml:space="preserve"> im App Store von Apple gratis heruntergeladen werden.</w:t>
      </w:r>
    </w:p>
    <w:p w14:paraId="4453644B" w14:textId="530AAAE8" w:rsidR="002C6F67" w:rsidRDefault="002C6F67" w:rsidP="002C6F67">
      <w:pPr>
        <w:pStyle w:val="ListParagraph"/>
        <w:numPr>
          <w:ilvl w:val="0"/>
          <w:numId w:val="1"/>
        </w:numPr>
        <w:tabs>
          <w:tab w:val="left" w:pos="8364"/>
          <w:tab w:val="left" w:pos="8647"/>
        </w:tabs>
        <w:spacing w:line="300" w:lineRule="exact"/>
        <w:ind w:right="-2"/>
      </w:pPr>
      <w:r>
        <w:t xml:space="preserve">Die Broschüre </w:t>
      </w:r>
      <w:r w:rsidR="00430E35">
        <w:rPr>
          <w:b/>
        </w:rPr>
        <w:t>«</w:t>
      </w:r>
      <w:r w:rsidRPr="00482535">
        <w:rPr>
          <w:b/>
        </w:rPr>
        <w:t>Die 100 schönsten Aussichten</w:t>
      </w:r>
      <w:r w:rsidR="00B70197">
        <w:rPr>
          <w:b/>
        </w:rPr>
        <w:t>.</w:t>
      </w:r>
      <w:bookmarkStart w:id="0" w:name="_GoBack"/>
      <w:bookmarkEnd w:id="0"/>
      <w:r w:rsidR="00430E35">
        <w:rPr>
          <w:b/>
        </w:rPr>
        <w:t>»</w:t>
      </w:r>
      <w:r>
        <w:t xml:space="preserve">, eine Koproduktion von Schweiz Tourismus und UBS, ist ab sofort in allen UBS-Filialen der Schweiz erhältlich. UBS </w:t>
      </w:r>
      <w:r w:rsidR="00BE4D8C">
        <w:t xml:space="preserve">veranstaltet </w:t>
      </w:r>
      <w:r>
        <w:t>diesen Sommer ein grosses Q</w:t>
      </w:r>
      <w:r w:rsidR="003151A8">
        <w:t xml:space="preserve">uiz zu </w:t>
      </w:r>
      <w:r w:rsidR="00BE4D8C">
        <w:t xml:space="preserve">den </w:t>
      </w:r>
      <w:r w:rsidR="003151A8">
        <w:t>berühmte</w:t>
      </w:r>
      <w:r w:rsidR="00BE4D8C">
        <w:t>sten</w:t>
      </w:r>
      <w:r w:rsidR="003151A8">
        <w:t xml:space="preserve"> Panoramen</w:t>
      </w:r>
      <w:r>
        <w:t xml:space="preserve"> der Schweiz. Dem Sieger winkt ein Wochenende mit 30 Freunden im Hotel </w:t>
      </w:r>
      <w:proofErr w:type="spellStart"/>
      <w:r>
        <w:t>Muott</w:t>
      </w:r>
      <w:r w:rsidR="003151A8">
        <w:t>a</w:t>
      </w:r>
      <w:r>
        <w:t>s</w:t>
      </w:r>
      <w:proofErr w:type="spellEnd"/>
      <w:r>
        <w:t xml:space="preserve"> </w:t>
      </w:r>
      <w:proofErr w:type="spellStart"/>
      <w:r>
        <w:t>Muragl</w:t>
      </w:r>
      <w:proofErr w:type="spellEnd"/>
      <w:r>
        <w:t xml:space="preserve"> (GR)</w:t>
      </w:r>
      <w:r w:rsidR="00BE4D8C">
        <w:t xml:space="preserve"> mit seiner </w:t>
      </w:r>
      <w:r w:rsidR="00260B30">
        <w:t>spektakulären</w:t>
      </w:r>
      <w:r w:rsidR="00BE4D8C">
        <w:t xml:space="preserve"> </w:t>
      </w:r>
      <w:r w:rsidR="00E64933">
        <w:t>Sicht</w:t>
      </w:r>
      <w:r>
        <w:t xml:space="preserve"> auf das Oberengandin.</w:t>
      </w:r>
    </w:p>
    <w:p w14:paraId="4E3B7473" w14:textId="77777777" w:rsidR="002C6F67" w:rsidRDefault="002C6F67" w:rsidP="002C6F67">
      <w:pPr>
        <w:tabs>
          <w:tab w:val="left" w:pos="8364"/>
          <w:tab w:val="left" w:pos="8647"/>
        </w:tabs>
        <w:spacing w:line="300" w:lineRule="exact"/>
        <w:ind w:right="-2"/>
      </w:pPr>
    </w:p>
    <w:p w14:paraId="59EF4C7F" w14:textId="22A2FA85" w:rsidR="002C6F67" w:rsidRPr="002C6F67" w:rsidRDefault="002C6F67" w:rsidP="002C6F67">
      <w:pPr>
        <w:pStyle w:val="Footer"/>
        <w:spacing w:line="300" w:lineRule="exact"/>
        <w:ind w:right="1030"/>
        <w:outlineLvl w:val="0"/>
        <w:rPr>
          <w:rFonts w:cs="Helvetica"/>
          <w:sz w:val="20"/>
        </w:rPr>
      </w:pPr>
      <w:r w:rsidRPr="002C6F67">
        <w:rPr>
          <w:rFonts w:cs="Helvetica"/>
          <w:b/>
          <w:sz w:val="20"/>
        </w:rPr>
        <w:t xml:space="preserve">Die </w:t>
      </w:r>
      <w:r w:rsidR="00AB0088">
        <w:rPr>
          <w:rFonts w:cs="Helvetica"/>
          <w:b/>
          <w:sz w:val="20"/>
        </w:rPr>
        <w:t>Sommer</w:t>
      </w:r>
      <w:r w:rsidR="00C81225">
        <w:rPr>
          <w:rFonts w:cs="Helvetica"/>
          <w:b/>
          <w:sz w:val="20"/>
        </w:rPr>
        <w:t>k</w:t>
      </w:r>
      <w:r w:rsidRPr="002C6F67">
        <w:rPr>
          <w:rFonts w:cs="Helvetica"/>
          <w:b/>
          <w:sz w:val="20"/>
        </w:rPr>
        <w:t>ampagne 2014 von Schweiz Tourismus in Zahlen</w:t>
      </w:r>
      <w:r w:rsidR="00C81225">
        <w:rPr>
          <w:rFonts w:cs="Helvetica"/>
          <w:b/>
          <w:sz w:val="20"/>
        </w:rPr>
        <w:t>*</w:t>
      </w:r>
      <w:r w:rsidRPr="002C6F67">
        <w:rPr>
          <w:rFonts w:cs="Helvetica"/>
          <w:b/>
          <w:sz w:val="20"/>
        </w:rPr>
        <w:t>.</w:t>
      </w:r>
    </w:p>
    <w:p w14:paraId="4C56937B" w14:textId="6180CE64" w:rsidR="002C6F67" w:rsidRPr="003151A8" w:rsidRDefault="002C6F67" w:rsidP="002C6F67">
      <w:pPr>
        <w:pStyle w:val="Footer"/>
        <w:tabs>
          <w:tab w:val="left" w:pos="7088"/>
          <w:tab w:val="left" w:pos="7655"/>
        </w:tabs>
        <w:spacing w:line="300" w:lineRule="exact"/>
        <w:ind w:right="2124"/>
        <w:jc w:val="both"/>
        <w:rPr>
          <w:rFonts w:cs="Helvetica"/>
          <w:b/>
          <w:sz w:val="20"/>
        </w:rPr>
      </w:pPr>
      <w:r w:rsidRPr="002C6F67">
        <w:rPr>
          <w:rFonts w:cs="Helvetica"/>
          <w:sz w:val="20"/>
        </w:rPr>
        <w:t>Investitionen von ST*</w:t>
      </w:r>
      <w:r w:rsidR="00C81225">
        <w:rPr>
          <w:rFonts w:cs="Helvetica"/>
          <w:sz w:val="20"/>
        </w:rPr>
        <w:t>*</w:t>
      </w:r>
      <w:r w:rsidRPr="002C6F67">
        <w:rPr>
          <w:rFonts w:cs="Helvetica"/>
          <w:sz w:val="20"/>
        </w:rPr>
        <w:tab/>
      </w:r>
      <w:r w:rsidRPr="003151A8">
        <w:rPr>
          <w:rFonts w:cs="Helvetica"/>
          <w:sz w:val="20"/>
        </w:rPr>
        <w:t>CHF 45,3 Millionen</w:t>
      </w:r>
    </w:p>
    <w:p w14:paraId="04F12C8F" w14:textId="77777777" w:rsidR="00271F33" w:rsidRDefault="002C6F67" w:rsidP="00271F33">
      <w:pPr>
        <w:tabs>
          <w:tab w:val="left" w:pos="7088"/>
          <w:tab w:val="left" w:pos="7655"/>
        </w:tabs>
        <w:spacing w:line="300" w:lineRule="exact"/>
        <w:ind w:left="7080" w:right="2124" w:hanging="7080"/>
        <w:jc w:val="both"/>
        <w:rPr>
          <w:rFonts w:cs="Helvetica"/>
        </w:rPr>
      </w:pPr>
      <w:r w:rsidRPr="003151A8">
        <w:rPr>
          <w:rFonts w:cs="Helvetica"/>
        </w:rPr>
        <w:t>Zielmärkte</w:t>
      </w:r>
      <w:r w:rsidRPr="003151A8">
        <w:rPr>
          <w:rFonts w:cs="Helvetica"/>
        </w:rPr>
        <w:tab/>
      </w:r>
      <w:r w:rsidR="00271F33">
        <w:rPr>
          <w:rFonts w:cs="Helvetica"/>
        </w:rPr>
        <w:t xml:space="preserve">sämtliche von ST </w:t>
      </w:r>
    </w:p>
    <w:p w14:paraId="3064AC60" w14:textId="4B99A0C0" w:rsidR="002C6F67" w:rsidRPr="003151A8" w:rsidRDefault="00271F33" w:rsidP="00271F33">
      <w:pPr>
        <w:tabs>
          <w:tab w:val="left" w:pos="7088"/>
          <w:tab w:val="left" w:pos="7655"/>
        </w:tabs>
        <w:spacing w:line="300" w:lineRule="exact"/>
        <w:ind w:left="7080" w:right="2124" w:hanging="7080"/>
        <w:jc w:val="both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  <w:t>bearbeiteten Märkte</w:t>
      </w:r>
    </w:p>
    <w:p w14:paraId="2135BEC9" w14:textId="072E48BB" w:rsidR="002C6F67" w:rsidRPr="003151A8" w:rsidRDefault="002C6F67" w:rsidP="002C6F67">
      <w:pPr>
        <w:tabs>
          <w:tab w:val="left" w:pos="7088"/>
          <w:tab w:val="left" w:pos="7655"/>
        </w:tabs>
        <w:spacing w:line="300" w:lineRule="exact"/>
        <w:ind w:right="2124"/>
        <w:jc w:val="both"/>
        <w:rPr>
          <w:rFonts w:cs="Helvetica"/>
        </w:rPr>
      </w:pPr>
      <w:r w:rsidRPr="003151A8">
        <w:rPr>
          <w:rFonts w:cs="Helvetica"/>
        </w:rPr>
        <w:t>Teilnehmerzahl an ST-Medienreisen</w:t>
      </w:r>
      <w:r w:rsidRPr="003151A8">
        <w:rPr>
          <w:rFonts w:cs="Helvetica"/>
        </w:rPr>
        <w:tab/>
        <w:t>1</w:t>
      </w:r>
      <w:r w:rsidR="007F4FF0">
        <w:rPr>
          <w:rFonts w:cs="Helvetica"/>
        </w:rPr>
        <w:t>’</w:t>
      </w:r>
      <w:r w:rsidRPr="003151A8">
        <w:rPr>
          <w:rFonts w:cs="Helvetica"/>
        </w:rPr>
        <w:t>240</w:t>
      </w:r>
    </w:p>
    <w:p w14:paraId="25E4EBAE" w14:textId="15A8D92C" w:rsidR="002C6F67" w:rsidRPr="003151A8" w:rsidRDefault="002C6F67" w:rsidP="002C6F67">
      <w:pPr>
        <w:pStyle w:val="Footer"/>
        <w:tabs>
          <w:tab w:val="left" w:pos="7088"/>
          <w:tab w:val="left" w:pos="7655"/>
        </w:tabs>
        <w:spacing w:line="300" w:lineRule="exact"/>
        <w:ind w:right="2124"/>
        <w:jc w:val="both"/>
        <w:rPr>
          <w:rFonts w:cs="Helvetica"/>
          <w:sz w:val="20"/>
        </w:rPr>
      </w:pPr>
      <w:r w:rsidRPr="003151A8">
        <w:rPr>
          <w:rFonts w:cs="Helvetica"/>
          <w:sz w:val="20"/>
        </w:rPr>
        <w:t>Geschätzte Anzahl Medienkontakte (Leser, Zuschauer, Zuhörer)</w:t>
      </w:r>
      <w:r w:rsidRPr="003151A8">
        <w:rPr>
          <w:rFonts w:cs="Helvetica"/>
          <w:sz w:val="20"/>
        </w:rPr>
        <w:tab/>
        <w:t>5,8 Milliarden</w:t>
      </w:r>
    </w:p>
    <w:p w14:paraId="5A3230B3" w14:textId="09A0190C" w:rsidR="002C6F67" w:rsidRPr="003151A8" w:rsidRDefault="002C6F67" w:rsidP="002C6F67">
      <w:pPr>
        <w:pStyle w:val="Footer"/>
        <w:tabs>
          <w:tab w:val="left" w:pos="7088"/>
          <w:tab w:val="left" w:pos="7655"/>
        </w:tabs>
        <w:spacing w:line="300" w:lineRule="exact"/>
        <w:ind w:right="2124"/>
        <w:jc w:val="both"/>
        <w:rPr>
          <w:rFonts w:cs="Helvetica"/>
          <w:sz w:val="20"/>
        </w:rPr>
      </w:pPr>
      <w:r w:rsidRPr="003151A8">
        <w:rPr>
          <w:rFonts w:cs="Helvetica"/>
          <w:sz w:val="20"/>
        </w:rPr>
        <w:t>Ver</w:t>
      </w:r>
      <w:r w:rsidR="004368BB" w:rsidRPr="003151A8">
        <w:rPr>
          <w:rFonts w:cs="Helvetica"/>
          <w:sz w:val="20"/>
        </w:rPr>
        <w:t>teilte</w:t>
      </w:r>
      <w:r w:rsidRPr="003151A8">
        <w:rPr>
          <w:rFonts w:cs="Helvetica"/>
          <w:sz w:val="20"/>
        </w:rPr>
        <w:t xml:space="preserve"> Broschüren/Druck</w:t>
      </w:r>
      <w:r w:rsidR="004368BB" w:rsidRPr="003151A8">
        <w:rPr>
          <w:rFonts w:cs="Helvetica"/>
          <w:sz w:val="20"/>
        </w:rPr>
        <w:t>sachen</w:t>
      </w:r>
      <w:r w:rsidRPr="003151A8">
        <w:rPr>
          <w:rFonts w:cs="Helvetica"/>
          <w:sz w:val="20"/>
        </w:rPr>
        <w:tab/>
        <w:t>25 Millionen</w:t>
      </w:r>
    </w:p>
    <w:p w14:paraId="52832F99" w14:textId="5DED8D57" w:rsidR="002C6F67" w:rsidRPr="003151A8" w:rsidRDefault="004368BB" w:rsidP="002C6F67">
      <w:pPr>
        <w:pStyle w:val="Footer"/>
        <w:tabs>
          <w:tab w:val="left" w:pos="7088"/>
          <w:tab w:val="left" w:pos="7655"/>
        </w:tabs>
        <w:spacing w:line="300" w:lineRule="exact"/>
        <w:ind w:right="2124"/>
        <w:jc w:val="both"/>
        <w:rPr>
          <w:rFonts w:cs="Helvetica"/>
          <w:sz w:val="20"/>
        </w:rPr>
      </w:pPr>
      <w:r w:rsidRPr="003151A8">
        <w:rPr>
          <w:rFonts w:cs="Helvetica"/>
          <w:sz w:val="20"/>
        </w:rPr>
        <w:t>Anzahl Besucher auf</w:t>
      </w:r>
      <w:r w:rsidR="002C6F67" w:rsidRPr="003151A8">
        <w:rPr>
          <w:rFonts w:cs="Helvetica"/>
          <w:sz w:val="20"/>
        </w:rPr>
        <w:t xml:space="preserve"> </w:t>
      </w:r>
      <w:r w:rsidR="002C6F67" w:rsidRPr="003151A8">
        <w:rPr>
          <w:sz w:val="20"/>
        </w:rPr>
        <w:t>MySwitzerland.com</w:t>
      </w:r>
      <w:r w:rsidR="002C6F67" w:rsidRPr="003151A8">
        <w:rPr>
          <w:rFonts w:cs="Helvetica"/>
          <w:sz w:val="20"/>
        </w:rPr>
        <w:tab/>
        <w:t>13,5 Millionen</w:t>
      </w:r>
    </w:p>
    <w:p w14:paraId="0DC5E1FE" w14:textId="257ACCC3" w:rsidR="002C6F67" w:rsidRPr="003151A8" w:rsidRDefault="004368BB" w:rsidP="002C6F67">
      <w:pPr>
        <w:pStyle w:val="Footer"/>
        <w:tabs>
          <w:tab w:val="left" w:pos="7088"/>
        </w:tabs>
        <w:spacing w:line="300" w:lineRule="exact"/>
        <w:ind w:right="2124"/>
        <w:jc w:val="both"/>
        <w:rPr>
          <w:rFonts w:cs="Helvetica"/>
          <w:sz w:val="20"/>
        </w:rPr>
      </w:pPr>
      <w:r w:rsidRPr="003151A8">
        <w:rPr>
          <w:rFonts w:cs="Helvetica"/>
          <w:sz w:val="20"/>
        </w:rPr>
        <w:t xml:space="preserve">Anteil </w:t>
      </w:r>
      <w:r w:rsidR="007F4FF0">
        <w:rPr>
          <w:rFonts w:cs="Helvetica"/>
          <w:sz w:val="20"/>
        </w:rPr>
        <w:t xml:space="preserve">der </w:t>
      </w:r>
      <w:r w:rsidRPr="003151A8">
        <w:rPr>
          <w:rFonts w:cs="Helvetica"/>
          <w:sz w:val="20"/>
        </w:rPr>
        <w:t>durch ST**</w:t>
      </w:r>
      <w:r w:rsidR="00C81225">
        <w:rPr>
          <w:rFonts w:cs="Helvetica"/>
          <w:sz w:val="20"/>
        </w:rPr>
        <w:t>*</w:t>
      </w:r>
      <w:r w:rsidRPr="003151A8">
        <w:rPr>
          <w:rFonts w:cs="Helvetica"/>
          <w:sz w:val="20"/>
        </w:rPr>
        <w:t> beeinflusste</w:t>
      </w:r>
      <w:r w:rsidR="007F4FF0">
        <w:rPr>
          <w:rFonts w:cs="Helvetica"/>
          <w:sz w:val="20"/>
        </w:rPr>
        <w:t>n</w:t>
      </w:r>
      <w:r w:rsidRPr="003151A8">
        <w:rPr>
          <w:rFonts w:cs="Helvetica"/>
          <w:sz w:val="20"/>
        </w:rPr>
        <w:t xml:space="preserve"> </w:t>
      </w:r>
      <w:r w:rsidR="00B75F59">
        <w:rPr>
          <w:rFonts w:cs="Helvetica"/>
          <w:sz w:val="20"/>
        </w:rPr>
        <w:t>Hotelü</w:t>
      </w:r>
      <w:r w:rsidRPr="003151A8">
        <w:rPr>
          <w:rFonts w:cs="Helvetica"/>
          <w:sz w:val="20"/>
        </w:rPr>
        <w:t>bernachtungen</w:t>
      </w:r>
      <w:r w:rsidR="002C6F67" w:rsidRPr="003151A8">
        <w:rPr>
          <w:rFonts w:cs="Helvetica"/>
          <w:sz w:val="20"/>
        </w:rPr>
        <w:tab/>
        <w:t>3,5 Millionen</w:t>
      </w:r>
    </w:p>
    <w:p w14:paraId="7B7B85D7" w14:textId="60B8993D" w:rsidR="002C6F67" w:rsidRPr="004368BB" w:rsidRDefault="00C81225" w:rsidP="002C6F67">
      <w:pPr>
        <w:tabs>
          <w:tab w:val="left" w:pos="6946"/>
          <w:tab w:val="left" w:pos="7371"/>
        </w:tabs>
        <w:spacing w:line="300" w:lineRule="exact"/>
        <w:ind w:right="2126"/>
        <w:rPr>
          <w:rFonts w:cs="Helvetica"/>
          <w:i/>
          <w:sz w:val="18"/>
          <w:szCs w:val="18"/>
        </w:rPr>
      </w:pPr>
      <w:r>
        <w:rPr>
          <w:rFonts w:cs="Helvetica"/>
          <w:i/>
          <w:sz w:val="18"/>
          <w:szCs w:val="18"/>
        </w:rPr>
        <w:t>* Inkl</w:t>
      </w:r>
      <w:r w:rsidR="00DC343C">
        <w:rPr>
          <w:rFonts w:cs="Helvetica"/>
          <w:i/>
          <w:sz w:val="18"/>
          <w:szCs w:val="18"/>
        </w:rPr>
        <w:t>.</w:t>
      </w:r>
      <w:r>
        <w:rPr>
          <w:rFonts w:cs="Helvetica"/>
          <w:i/>
          <w:sz w:val="18"/>
          <w:szCs w:val="18"/>
        </w:rPr>
        <w:t xml:space="preserve"> Städtekampagne</w:t>
      </w:r>
      <w:r w:rsidR="007F364A">
        <w:rPr>
          <w:rFonts w:cs="Helvetica"/>
          <w:i/>
          <w:sz w:val="18"/>
          <w:szCs w:val="18"/>
        </w:rPr>
        <w:t xml:space="preserve">   |   </w:t>
      </w:r>
      <w:r w:rsidR="002C6F67" w:rsidRPr="004368BB">
        <w:rPr>
          <w:rFonts w:cs="Helvetica"/>
          <w:i/>
          <w:sz w:val="18"/>
          <w:szCs w:val="18"/>
        </w:rPr>
        <w:t>*</w:t>
      </w:r>
      <w:r>
        <w:rPr>
          <w:rFonts w:cs="Helvetica"/>
          <w:i/>
          <w:sz w:val="18"/>
          <w:szCs w:val="18"/>
        </w:rPr>
        <w:t>*</w:t>
      </w:r>
      <w:r w:rsidR="002C6F67" w:rsidRPr="004368BB">
        <w:rPr>
          <w:i/>
          <w:sz w:val="18"/>
          <w:szCs w:val="18"/>
        </w:rPr>
        <w:t xml:space="preserve"> </w:t>
      </w:r>
      <w:r w:rsidR="007F4FF0">
        <w:rPr>
          <w:i/>
          <w:sz w:val="18"/>
          <w:szCs w:val="18"/>
        </w:rPr>
        <w:t xml:space="preserve">Weltweite </w:t>
      </w:r>
      <w:r w:rsidR="004368BB" w:rsidRPr="004368BB">
        <w:rPr>
          <w:rFonts w:cs="Helvetica"/>
          <w:i/>
          <w:sz w:val="18"/>
          <w:szCs w:val="18"/>
        </w:rPr>
        <w:t>Bruttoinvestitionen inkl.</w:t>
      </w:r>
      <w:r w:rsidR="004368BB">
        <w:rPr>
          <w:rFonts w:cs="Helvetica"/>
          <w:i/>
          <w:sz w:val="18"/>
          <w:szCs w:val="18"/>
        </w:rPr>
        <w:t xml:space="preserve"> Personalkosten</w:t>
      </w:r>
    </w:p>
    <w:p w14:paraId="4CCA8EA1" w14:textId="0C73A830" w:rsidR="002C6F67" w:rsidRPr="004368BB" w:rsidRDefault="002C6F67" w:rsidP="002C6F67">
      <w:pPr>
        <w:tabs>
          <w:tab w:val="left" w:pos="6946"/>
          <w:tab w:val="left" w:pos="7371"/>
        </w:tabs>
        <w:spacing w:line="300" w:lineRule="exact"/>
        <w:ind w:right="2126"/>
        <w:rPr>
          <w:rFonts w:cs="Helvetica"/>
          <w:i/>
          <w:sz w:val="18"/>
          <w:szCs w:val="18"/>
        </w:rPr>
      </w:pPr>
      <w:r w:rsidRPr="004368BB">
        <w:rPr>
          <w:rFonts w:cs="Helvetica"/>
          <w:i/>
          <w:sz w:val="18"/>
          <w:szCs w:val="18"/>
        </w:rPr>
        <w:t>**</w:t>
      </w:r>
      <w:r w:rsidR="009F0BF3">
        <w:rPr>
          <w:rFonts w:cs="Helvetica"/>
          <w:i/>
          <w:sz w:val="18"/>
          <w:szCs w:val="18"/>
        </w:rPr>
        <w:t>*</w:t>
      </w:r>
      <w:r w:rsidRPr="004368BB">
        <w:rPr>
          <w:i/>
          <w:sz w:val="18"/>
          <w:szCs w:val="18"/>
        </w:rPr>
        <w:t xml:space="preserve"> </w:t>
      </w:r>
      <w:r w:rsidR="004368BB" w:rsidRPr="004368BB">
        <w:rPr>
          <w:rFonts w:cs="Helvetica"/>
          <w:i/>
          <w:sz w:val="18"/>
          <w:szCs w:val="18"/>
        </w:rPr>
        <w:t>Zielsetzung. Total Hotellerie-Übernachtungen im Sommer 2013: 19,9 M</w:t>
      </w:r>
      <w:r w:rsidR="003151A8">
        <w:rPr>
          <w:rFonts w:cs="Helvetica"/>
          <w:i/>
          <w:sz w:val="18"/>
          <w:szCs w:val="18"/>
        </w:rPr>
        <w:t>io</w:t>
      </w:r>
      <w:r w:rsidR="004368BB" w:rsidRPr="004368BB">
        <w:rPr>
          <w:rFonts w:cs="Helvetica"/>
          <w:i/>
          <w:sz w:val="18"/>
          <w:szCs w:val="18"/>
        </w:rPr>
        <w:t>.</w:t>
      </w:r>
    </w:p>
    <w:p w14:paraId="11CE8458" w14:textId="77777777" w:rsidR="002C6F67" w:rsidRDefault="002C6F67" w:rsidP="002C6F67">
      <w:pPr>
        <w:tabs>
          <w:tab w:val="left" w:pos="8364"/>
          <w:tab w:val="left" w:pos="8647"/>
        </w:tabs>
        <w:spacing w:line="300" w:lineRule="exact"/>
        <w:ind w:right="-2"/>
      </w:pPr>
    </w:p>
    <w:p w14:paraId="4D088A6D" w14:textId="77777777" w:rsidR="00BE2CD3" w:rsidRPr="004368BB" w:rsidRDefault="00BE2CD3" w:rsidP="002C6F67">
      <w:pPr>
        <w:tabs>
          <w:tab w:val="left" w:pos="8364"/>
          <w:tab w:val="left" w:pos="8647"/>
        </w:tabs>
        <w:spacing w:line="300" w:lineRule="exact"/>
        <w:ind w:right="-2"/>
      </w:pPr>
    </w:p>
    <w:p w14:paraId="65818CCC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603543D" w14:textId="77777777" w:rsidR="00BB313A" w:rsidRPr="00BB313A" w:rsidRDefault="00BB313A" w:rsidP="00BB313A">
      <w:r w:rsidRPr="00BB313A">
        <w:t xml:space="preserve">Daniela Bär, Leiterin Internationale Medienarbeit und Unternehmenskommunikation </w:t>
      </w:r>
    </w:p>
    <w:p w14:paraId="38C371BE" w14:textId="77777777" w:rsidR="00BB313A" w:rsidRDefault="00BB313A" w:rsidP="00BB313A">
      <w:proofErr w:type="spellStart"/>
      <w:r w:rsidRPr="002419F5">
        <w:rPr>
          <w:lang w:val="it-IT"/>
        </w:rPr>
        <w:t>Telefon</w:t>
      </w:r>
      <w:proofErr w:type="spellEnd"/>
      <w:r w:rsidRPr="002419F5">
        <w:rPr>
          <w:lang w:val="it-IT"/>
        </w:rPr>
        <w:t xml:space="preserve">: +41 (0)44 288 12 70, E-Mail: </w:t>
      </w:r>
      <w:hyperlink r:id="rId15" w:history="1">
        <w:r w:rsidRPr="002419F5">
          <w:rPr>
            <w:rStyle w:val="Hyperlink"/>
            <w:lang w:val="it-IT"/>
          </w:rPr>
          <w:t>daniela.baer@switzerland.com</w:t>
        </w:r>
      </w:hyperlink>
    </w:p>
    <w:p w14:paraId="429FDC9A" w14:textId="77777777" w:rsidR="00BB313A" w:rsidRDefault="00BB313A" w:rsidP="00BB313A">
      <w:r w:rsidRPr="00BB313A">
        <w:t xml:space="preserve">Medienmitteilung und weitere Informationen unter: </w:t>
      </w:r>
      <w:hyperlink r:id="rId16" w:history="1">
        <w:r w:rsidRPr="00BB313A">
          <w:rPr>
            <w:rStyle w:val="Hyperlink"/>
          </w:rPr>
          <w:t>MySwitzerland.com/medien</w:t>
        </w:r>
      </w:hyperlink>
    </w:p>
    <w:p w14:paraId="09DEC99A" w14:textId="77777777" w:rsidR="004368BB" w:rsidRDefault="004368BB" w:rsidP="00BB313A"/>
    <w:p w14:paraId="45F3D8BA" w14:textId="42060153" w:rsidR="004368BB" w:rsidRDefault="004368BB" w:rsidP="00375EFA">
      <w:r>
        <w:rPr>
          <w:b/>
        </w:rPr>
        <w:t>Fotos</w:t>
      </w:r>
      <w:r w:rsidR="007D789B">
        <w:rPr>
          <w:b/>
        </w:rPr>
        <w:t>.</w:t>
      </w:r>
    </w:p>
    <w:p w14:paraId="32E15BFF" w14:textId="6E07C3C2" w:rsidR="00375EFA" w:rsidRDefault="00375EFA" w:rsidP="008F3099">
      <w:pPr>
        <w:pStyle w:val="ListParagraph"/>
        <w:numPr>
          <w:ilvl w:val="0"/>
          <w:numId w:val="3"/>
        </w:numPr>
      </w:pPr>
      <w:r>
        <w:t xml:space="preserve">Lizenzfreie Fotos der schönsten </w:t>
      </w:r>
      <w:r w:rsidRPr="008F3099">
        <w:rPr>
          <w:b/>
        </w:rPr>
        <w:t>Schweizer Panoramen</w:t>
      </w:r>
      <w:r>
        <w:t xml:space="preserve"> </w:t>
      </w:r>
      <w:r w:rsidR="0066149F">
        <w:t xml:space="preserve">und Schweizer Städte </w:t>
      </w:r>
      <w:r>
        <w:t xml:space="preserve">auf </w:t>
      </w:r>
      <w:hyperlink r:id="rId17" w:history="1">
        <w:r w:rsidRPr="000E4DD4">
          <w:rPr>
            <w:rStyle w:val="Hyperlink"/>
          </w:rPr>
          <w:t>www.swiss-image.ch/gosummer</w:t>
        </w:r>
      </w:hyperlink>
    </w:p>
    <w:p w14:paraId="2EB32A81" w14:textId="43FAB1E7" w:rsidR="004368BB" w:rsidRPr="004368BB" w:rsidRDefault="004368BB" w:rsidP="008F3099">
      <w:pPr>
        <w:pStyle w:val="ListParagraph"/>
        <w:numPr>
          <w:ilvl w:val="0"/>
          <w:numId w:val="3"/>
        </w:numPr>
        <w:rPr>
          <w:rStyle w:val="object"/>
          <w:rFonts w:cs="Helvetica"/>
        </w:rPr>
      </w:pPr>
      <w:r w:rsidRPr="003151A8">
        <w:t xml:space="preserve">Fotos der </w:t>
      </w:r>
      <w:r w:rsidR="007D789B">
        <w:t xml:space="preserve">heutigen </w:t>
      </w:r>
      <w:r w:rsidRPr="008F3099">
        <w:rPr>
          <w:b/>
        </w:rPr>
        <w:t>Sommer-</w:t>
      </w:r>
      <w:r w:rsidR="007D789B">
        <w:rPr>
          <w:b/>
        </w:rPr>
        <w:t>Medien</w:t>
      </w:r>
      <w:r w:rsidRPr="008F3099">
        <w:rPr>
          <w:b/>
        </w:rPr>
        <w:t>konferenz</w:t>
      </w:r>
      <w:r w:rsidRPr="003151A8">
        <w:t xml:space="preserve"> von Schweiz Tourismus sind ab 14 Uhr verfügbar unter:</w:t>
      </w:r>
      <w:r>
        <w:t xml:space="preserve"> </w:t>
      </w:r>
      <w:hyperlink r:id="rId18" w:history="1">
        <w:r w:rsidR="005338A5">
          <w:rPr>
            <w:rStyle w:val="Hyperlink"/>
            <w:rFonts w:cs="Helvetica"/>
          </w:rPr>
          <w:t>www.photopress.ch/image/schweiz+tourismus</w:t>
        </w:r>
      </w:hyperlink>
      <w:r w:rsidRPr="004368BB">
        <w:rPr>
          <w:rStyle w:val="object"/>
          <w:rFonts w:cs="Helvetica"/>
        </w:rPr>
        <w:t>.</w:t>
      </w:r>
    </w:p>
    <w:p w14:paraId="2A726F81" w14:textId="77777777" w:rsidR="004368BB" w:rsidRDefault="004368BB" w:rsidP="00BB313A"/>
    <w:p w14:paraId="032C7D23" w14:textId="3DAD6485" w:rsidR="004368BB" w:rsidRDefault="004368BB" w:rsidP="00BB313A">
      <w:pPr>
        <w:rPr>
          <w:b/>
        </w:rPr>
      </w:pPr>
      <w:r w:rsidRPr="004368BB">
        <w:rPr>
          <w:b/>
        </w:rPr>
        <w:t>Soziale Netzwerke</w:t>
      </w:r>
      <w:r w:rsidR="007D789B">
        <w:rPr>
          <w:b/>
        </w:rPr>
        <w:t>.</w:t>
      </w:r>
    </w:p>
    <w:p w14:paraId="398D5EC0" w14:textId="66710E4D" w:rsidR="004368BB" w:rsidRPr="004433B8" w:rsidRDefault="00B51F07" w:rsidP="00BB313A">
      <w:r>
        <w:t>Möchten</w:t>
      </w:r>
      <w:r w:rsidR="004368BB">
        <w:t xml:space="preserve"> Sie eines der Themen der Tourismussaison Sommer 2014 in der Schweiz kommentieren/kommunizieren</w:t>
      </w:r>
      <w:r w:rsidR="009A79EE">
        <w:t>?</w:t>
      </w:r>
      <w:r w:rsidR="004368BB">
        <w:t xml:space="preserve"> Bitte benutzen Sie </w:t>
      </w:r>
      <w:r w:rsidR="009A79EE">
        <w:t xml:space="preserve">dazu </w:t>
      </w:r>
      <w:r w:rsidR="004368BB">
        <w:t xml:space="preserve">den Hashtag </w:t>
      </w:r>
      <w:r w:rsidR="004368BB" w:rsidRPr="00B51F07">
        <w:rPr>
          <w:b/>
        </w:rPr>
        <w:t>#</w:t>
      </w:r>
      <w:proofErr w:type="spellStart"/>
      <w:r w:rsidR="005338A5">
        <w:rPr>
          <w:b/>
        </w:rPr>
        <w:t>SchweizerSommer</w:t>
      </w:r>
      <w:proofErr w:type="spellEnd"/>
      <w:r w:rsidR="004368BB" w:rsidRPr="00B51F07">
        <w:rPr>
          <w:b/>
        </w:rPr>
        <w:t>.</w:t>
      </w:r>
    </w:p>
    <w:sectPr w:rsidR="004368BB" w:rsidRPr="004433B8" w:rsidSect="003B3FC7">
      <w:headerReference w:type="default" r:id="rId19"/>
      <w:headerReference w:type="first" r:id="rId20"/>
      <w:footerReference w:type="first" r:id="rId2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DE88" w14:textId="77777777" w:rsidR="001C6D2E" w:rsidRDefault="001C6D2E" w:rsidP="00723009">
      <w:pPr>
        <w:spacing w:line="240" w:lineRule="auto"/>
      </w:pPr>
      <w:r>
        <w:separator/>
      </w:r>
    </w:p>
  </w:endnote>
  <w:endnote w:type="continuationSeparator" w:id="0">
    <w:p w14:paraId="17C96E6F" w14:textId="77777777" w:rsidR="001C6D2E" w:rsidRDefault="001C6D2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6A6C" w14:textId="77777777" w:rsidR="001C6D2E" w:rsidRDefault="001C6D2E" w:rsidP="00592C7A">
    <w:pPr>
      <w:pStyle w:val="Footer"/>
    </w:pPr>
  </w:p>
  <w:p w14:paraId="568F5A4B" w14:textId="77777777" w:rsidR="001C6D2E" w:rsidRPr="00592C7A" w:rsidRDefault="001C6D2E" w:rsidP="00592C7A">
    <w:pPr>
      <w:pStyle w:val="Footer"/>
    </w:pPr>
  </w:p>
  <w:p w14:paraId="5487DDC4" w14:textId="77777777" w:rsidR="001C6D2E" w:rsidRPr="00592C7A" w:rsidRDefault="001C6D2E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B538A6E" w14:textId="77777777" w:rsidR="001C6D2E" w:rsidRDefault="001C6D2E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3FFD" w14:textId="77777777" w:rsidR="001C6D2E" w:rsidRDefault="001C6D2E" w:rsidP="00723009">
      <w:pPr>
        <w:spacing w:line="240" w:lineRule="auto"/>
      </w:pPr>
      <w:r>
        <w:separator/>
      </w:r>
    </w:p>
  </w:footnote>
  <w:footnote w:type="continuationSeparator" w:id="0">
    <w:p w14:paraId="7832A1F1" w14:textId="77777777" w:rsidR="001C6D2E" w:rsidRDefault="001C6D2E" w:rsidP="00723009">
      <w:pPr>
        <w:spacing w:line="240" w:lineRule="auto"/>
      </w:pPr>
      <w:r>
        <w:continuationSeparator/>
      </w:r>
    </w:p>
  </w:footnote>
  <w:footnote w:id="1">
    <w:p w14:paraId="3EB78581" w14:textId="1A3E80B5" w:rsidR="001C6D2E" w:rsidRPr="00D16D3B" w:rsidRDefault="001C6D2E" w:rsidP="00D16D3B">
      <w:pPr>
        <w:pStyle w:val="FootnoteText"/>
        <w:rPr>
          <w:sz w:val="18"/>
          <w:szCs w:val="18"/>
          <w:lang w:val="de-CH"/>
        </w:rPr>
      </w:pPr>
      <w:r w:rsidRPr="005D75D4">
        <w:rPr>
          <w:rStyle w:val="FootnoteReference"/>
          <w:sz w:val="18"/>
          <w:szCs w:val="18"/>
          <w:lang w:val="fr-FR"/>
        </w:rPr>
        <w:footnoteRef/>
      </w:r>
      <w:r w:rsidRPr="00D16D3B">
        <w:rPr>
          <w:sz w:val="18"/>
          <w:szCs w:val="18"/>
          <w:lang w:val="de-CH"/>
        </w:rPr>
        <w:t xml:space="preserve"> Quelle: Tourismus Monitor Schweiz, 2</w:t>
      </w:r>
      <w:r>
        <w:rPr>
          <w:sz w:val="18"/>
          <w:szCs w:val="18"/>
          <w:lang w:val="de-CH"/>
        </w:rPr>
        <w:t>010 (Gästebefragung bei über 9</w:t>
      </w:r>
      <w:r w:rsidRPr="00D16D3B">
        <w:rPr>
          <w:sz w:val="18"/>
          <w:szCs w:val="18"/>
          <w:lang w:val="de-CH"/>
        </w:rPr>
        <w:t>000 To</w:t>
      </w:r>
      <w:r>
        <w:rPr>
          <w:sz w:val="18"/>
          <w:szCs w:val="18"/>
          <w:lang w:val="de-CH"/>
        </w:rPr>
        <w:t>uristen aus 110 Herkunftsländern</w:t>
      </w:r>
      <w:r w:rsidRPr="00D16D3B">
        <w:rPr>
          <w:sz w:val="18"/>
          <w:szCs w:val="18"/>
          <w:lang w:val="de-CH"/>
        </w:rPr>
        <w:t>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D283" w14:textId="77777777" w:rsidR="001C6D2E" w:rsidRPr="00723009" w:rsidRDefault="001C6D2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217" w14:textId="08249CCC" w:rsidR="001C6D2E" w:rsidRDefault="007D61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1A9CB05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1C6D2E" w:rsidRDefault="001C6D2E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1C6D2E" w:rsidRDefault="001C6D2E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C6D2E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D2E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D2E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D2E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D2E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8"/>
    <w:rsid w:val="00026B80"/>
    <w:rsid w:val="000852F3"/>
    <w:rsid w:val="000934D0"/>
    <w:rsid w:val="000D5138"/>
    <w:rsid w:val="000F75D1"/>
    <w:rsid w:val="001470B7"/>
    <w:rsid w:val="00170D9E"/>
    <w:rsid w:val="00171BE3"/>
    <w:rsid w:val="001C6D2E"/>
    <w:rsid w:val="00212350"/>
    <w:rsid w:val="002125A1"/>
    <w:rsid w:val="002419F5"/>
    <w:rsid w:val="002502B0"/>
    <w:rsid w:val="00260B30"/>
    <w:rsid w:val="00265089"/>
    <w:rsid w:val="00270993"/>
    <w:rsid w:val="00271F33"/>
    <w:rsid w:val="0027624E"/>
    <w:rsid w:val="0028190D"/>
    <w:rsid w:val="002C6F67"/>
    <w:rsid w:val="002D4521"/>
    <w:rsid w:val="002E4CB2"/>
    <w:rsid w:val="002F12FE"/>
    <w:rsid w:val="00314D27"/>
    <w:rsid w:val="003151A8"/>
    <w:rsid w:val="0035699D"/>
    <w:rsid w:val="00375EFA"/>
    <w:rsid w:val="00377F49"/>
    <w:rsid w:val="003838FC"/>
    <w:rsid w:val="0039197F"/>
    <w:rsid w:val="003A0270"/>
    <w:rsid w:val="003B3FC7"/>
    <w:rsid w:val="003B66F4"/>
    <w:rsid w:val="003C062F"/>
    <w:rsid w:val="003C0C2A"/>
    <w:rsid w:val="003E14BF"/>
    <w:rsid w:val="003E3552"/>
    <w:rsid w:val="003F10ED"/>
    <w:rsid w:val="00414822"/>
    <w:rsid w:val="004202F9"/>
    <w:rsid w:val="004205BA"/>
    <w:rsid w:val="00430E35"/>
    <w:rsid w:val="004368BB"/>
    <w:rsid w:val="004433B8"/>
    <w:rsid w:val="00482535"/>
    <w:rsid w:val="004A485B"/>
    <w:rsid w:val="004D5C19"/>
    <w:rsid w:val="004D7D20"/>
    <w:rsid w:val="004F3E2A"/>
    <w:rsid w:val="00502316"/>
    <w:rsid w:val="005338A5"/>
    <w:rsid w:val="00541FFD"/>
    <w:rsid w:val="00552732"/>
    <w:rsid w:val="00557BB1"/>
    <w:rsid w:val="00567422"/>
    <w:rsid w:val="00592C7A"/>
    <w:rsid w:val="005B3D05"/>
    <w:rsid w:val="005C17C8"/>
    <w:rsid w:val="005D32C3"/>
    <w:rsid w:val="005F4F2D"/>
    <w:rsid w:val="005F7B9E"/>
    <w:rsid w:val="006017E1"/>
    <w:rsid w:val="0061588B"/>
    <w:rsid w:val="00632F62"/>
    <w:rsid w:val="006542BD"/>
    <w:rsid w:val="00654C4E"/>
    <w:rsid w:val="0066149F"/>
    <w:rsid w:val="00681398"/>
    <w:rsid w:val="006940D2"/>
    <w:rsid w:val="00695B81"/>
    <w:rsid w:val="0069632F"/>
    <w:rsid w:val="00696FAA"/>
    <w:rsid w:val="006D0CD1"/>
    <w:rsid w:val="006E4D3F"/>
    <w:rsid w:val="006F4B1A"/>
    <w:rsid w:val="006F548B"/>
    <w:rsid w:val="00706685"/>
    <w:rsid w:val="00717EFC"/>
    <w:rsid w:val="00723009"/>
    <w:rsid w:val="00733034"/>
    <w:rsid w:val="00740F1C"/>
    <w:rsid w:val="00751EC8"/>
    <w:rsid w:val="00760E86"/>
    <w:rsid w:val="00761683"/>
    <w:rsid w:val="00771209"/>
    <w:rsid w:val="0077775C"/>
    <w:rsid w:val="00786F4F"/>
    <w:rsid w:val="007B4AC6"/>
    <w:rsid w:val="007D14E4"/>
    <w:rsid w:val="007D6158"/>
    <w:rsid w:val="007D6F67"/>
    <w:rsid w:val="007D789B"/>
    <w:rsid w:val="007F364A"/>
    <w:rsid w:val="007F4FF0"/>
    <w:rsid w:val="0080557A"/>
    <w:rsid w:val="0082029E"/>
    <w:rsid w:val="0083669F"/>
    <w:rsid w:val="008658BB"/>
    <w:rsid w:val="008677BF"/>
    <w:rsid w:val="008A0F99"/>
    <w:rsid w:val="008A5DAA"/>
    <w:rsid w:val="008B3B5D"/>
    <w:rsid w:val="008D3A9F"/>
    <w:rsid w:val="008E60AE"/>
    <w:rsid w:val="008F3099"/>
    <w:rsid w:val="008F5E77"/>
    <w:rsid w:val="00900C9F"/>
    <w:rsid w:val="00905029"/>
    <w:rsid w:val="009161C4"/>
    <w:rsid w:val="00921973"/>
    <w:rsid w:val="009259AC"/>
    <w:rsid w:val="00932C5C"/>
    <w:rsid w:val="00946EF1"/>
    <w:rsid w:val="009526E4"/>
    <w:rsid w:val="009577BF"/>
    <w:rsid w:val="009602F2"/>
    <w:rsid w:val="0097353D"/>
    <w:rsid w:val="009A445B"/>
    <w:rsid w:val="009A5D2E"/>
    <w:rsid w:val="009A79EE"/>
    <w:rsid w:val="009C06DF"/>
    <w:rsid w:val="009C213F"/>
    <w:rsid w:val="009C7EFA"/>
    <w:rsid w:val="009D5780"/>
    <w:rsid w:val="009D7CBB"/>
    <w:rsid w:val="009F0BF3"/>
    <w:rsid w:val="009F116A"/>
    <w:rsid w:val="009F2B54"/>
    <w:rsid w:val="00A253B3"/>
    <w:rsid w:val="00A368BB"/>
    <w:rsid w:val="00A532A5"/>
    <w:rsid w:val="00A82D95"/>
    <w:rsid w:val="00AA10D7"/>
    <w:rsid w:val="00AA198C"/>
    <w:rsid w:val="00AB0088"/>
    <w:rsid w:val="00AD254A"/>
    <w:rsid w:val="00AD3C46"/>
    <w:rsid w:val="00AF57B6"/>
    <w:rsid w:val="00B151FA"/>
    <w:rsid w:val="00B16793"/>
    <w:rsid w:val="00B31CEE"/>
    <w:rsid w:val="00B36B79"/>
    <w:rsid w:val="00B46D1C"/>
    <w:rsid w:val="00B51F07"/>
    <w:rsid w:val="00B552B1"/>
    <w:rsid w:val="00B55491"/>
    <w:rsid w:val="00B600EA"/>
    <w:rsid w:val="00B662F4"/>
    <w:rsid w:val="00B70197"/>
    <w:rsid w:val="00B71C9D"/>
    <w:rsid w:val="00B75F59"/>
    <w:rsid w:val="00B95278"/>
    <w:rsid w:val="00BA6813"/>
    <w:rsid w:val="00BB03D7"/>
    <w:rsid w:val="00BB0D51"/>
    <w:rsid w:val="00BB313A"/>
    <w:rsid w:val="00BE2CD3"/>
    <w:rsid w:val="00BE4D8C"/>
    <w:rsid w:val="00BE66EA"/>
    <w:rsid w:val="00C00043"/>
    <w:rsid w:val="00C62986"/>
    <w:rsid w:val="00C80778"/>
    <w:rsid w:val="00C81225"/>
    <w:rsid w:val="00C83747"/>
    <w:rsid w:val="00C864A5"/>
    <w:rsid w:val="00C957DC"/>
    <w:rsid w:val="00CD6093"/>
    <w:rsid w:val="00CD6C07"/>
    <w:rsid w:val="00D01314"/>
    <w:rsid w:val="00D018D7"/>
    <w:rsid w:val="00D05B0A"/>
    <w:rsid w:val="00D14D76"/>
    <w:rsid w:val="00D16D3B"/>
    <w:rsid w:val="00D358F5"/>
    <w:rsid w:val="00D44F6E"/>
    <w:rsid w:val="00D46E3C"/>
    <w:rsid w:val="00D95179"/>
    <w:rsid w:val="00DA2E89"/>
    <w:rsid w:val="00DA4F15"/>
    <w:rsid w:val="00DB33CB"/>
    <w:rsid w:val="00DB759D"/>
    <w:rsid w:val="00DC343C"/>
    <w:rsid w:val="00DE7E5B"/>
    <w:rsid w:val="00DF5AA0"/>
    <w:rsid w:val="00E16B43"/>
    <w:rsid w:val="00E21765"/>
    <w:rsid w:val="00E26A80"/>
    <w:rsid w:val="00E6386A"/>
    <w:rsid w:val="00E64933"/>
    <w:rsid w:val="00E778B5"/>
    <w:rsid w:val="00ED2A34"/>
    <w:rsid w:val="00EF2919"/>
    <w:rsid w:val="00F25108"/>
    <w:rsid w:val="00F2640C"/>
    <w:rsid w:val="00F443C2"/>
    <w:rsid w:val="00F50BB6"/>
    <w:rsid w:val="00F55E60"/>
    <w:rsid w:val="00F84B8A"/>
    <w:rsid w:val="00F86057"/>
    <w:rsid w:val="00F87AF4"/>
    <w:rsid w:val="00FA00EA"/>
    <w:rsid w:val="00FC1165"/>
    <w:rsid w:val="00FC7CFF"/>
    <w:rsid w:val="00FE004C"/>
    <w:rsid w:val="00FF199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B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preiswerteschweiz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yswitzerland.com/sommer" TargetMode="External"/><Relationship Id="rId11" Type="http://schemas.openxmlformats.org/officeDocument/2006/relationships/hyperlink" Target="http://www.myswitzerland.com/de-ch/empfehlungen/uebernachten-mit-aussicht.html" TargetMode="External"/><Relationship Id="rId12" Type="http://schemas.openxmlformats.org/officeDocument/2006/relationships/hyperlink" Target="http://www.myswitzerland.com/de-ch/accueil/villes-suisses.html" TargetMode="External"/><Relationship Id="rId13" Type="http://schemas.openxmlformats.org/officeDocument/2006/relationships/hyperlink" Target="http://www.myswitzerland.com/sommer" TargetMode="External"/><Relationship Id="rId14" Type="http://schemas.openxmlformats.org/officeDocument/2006/relationships/hyperlink" Target="https://www.youtube.com/watch?v=doXm0Dh4-E4" TargetMode="External"/><Relationship Id="rId15" Type="http://schemas.openxmlformats.org/officeDocument/2006/relationships/hyperlink" Target="mailto:daniela.baer@switzerland.com" TargetMode="External"/><Relationship Id="rId16" Type="http://schemas.openxmlformats.org/officeDocument/2006/relationships/hyperlink" Target="http://www.myswitzerland.com/medien" TargetMode="External"/><Relationship Id="rId17" Type="http://schemas.openxmlformats.org/officeDocument/2006/relationships/hyperlink" Target="http://www.swiss-image.ch/gosummer" TargetMode="External"/><Relationship Id="rId18" Type="http://schemas.openxmlformats.org/officeDocument/2006/relationships/hyperlink" Target="http://www.photopress.ch/image/schweiz+tourismus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somm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1174</Words>
  <Characters>6697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4</cp:revision>
  <cp:lastPrinted>2014-04-02T09:11:00Z</cp:lastPrinted>
  <dcterms:created xsi:type="dcterms:W3CDTF">2014-04-02T14:40:00Z</dcterms:created>
  <dcterms:modified xsi:type="dcterms:W3CDTF">2014-04-07T13:58:00Z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